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6F7" w:rsidRPr="005F79A0" w:rsidRDefault="00C806F7">
      <w:pPr>
        <w:pStyle w:val="ConsPlusNormal"/>
        <w:jc w:val="right"/>
        <w:outlineLvl w:val="0"/>
        <w:rPr>
          <w:rFonts w:ascii="Times New Roman" w:hAnsi="Times New Roman" w:cs="Times New Roman"/>
          <w:sz w:val="28"/>
          <w:szCs w:val="28"/>
        </w:rPr>
      </w:pPr>
      <w:r w:rsidRPr="005F79A0">
        <w:rPr>
          <w:rFonts w:ascii="Times New Roman" w:hAnsi="Times New Roman" w:cs="Times New Roman"/>
          <w:sz w:val="28"/>
          <w:szCs w:val="28"/>
        </w:rPr>
        <w:t>Приложение</w:t>
      </w:r>
    </w:p>
    <w:p w:rsidR="00C806F7" w:rsidRPr="005F79A0" w:rsidRDefault="00C806F7">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к Постановлению</w:t>
      </w:r>
    </w:p>
    <w:p w:rsidR="00C806F7" w:rsidRPr="005F79A0" w:rsidRDefault="00C806F7">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 xml:space="preserve">Администрации </w:t>
      </w:r>
      <w:proofErr w:type="gramStart"/>
      <w:r w:rsidRPr="005F79A0">
        <w:rPr>
          <w:rFonts w:ascii="Times New Roman" w:hAnsi="Times New Roman" w:cs="Times New Roman"/>
          <w:sz w:val="28"/>
          <w:szCs w:val="28"/>
        </w:rPr>
        <w:t>Советского</w:t>
      </w:r>
      <w:proofErr w:type="gramEnd"/>
    </w:p>
    <w:p w:rsidR="00C806F7" w:rsidRPr="005F79A0" w:rsidRDefault="00C806F7">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внутригородского района</w:t>
      </w:r>
    </w:p>
    <w:p w:rsidR="00C806F7" w:rsidRPr="005F79A0" w:rsidRDefault="00C806F7">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городского округа Самара</w:t>
      </w:r>
    </w:p>
    <w:p w:rsidR="00C806F7" w:rsidRPr="005F79A0" w:rsidRDefault="00C806F7">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от 10 февраля 2021 г. N 33</w:t>
      </w:r>
    </w:p>
    <w:p w:rsidR="005F79A0" w:rsidRPr="005F79A0" w:rsidRDefault="005F79A0">
      <w:pPr>
        <w:pStyle w:val="ConsPlusNormal"/>
        <w:jc w:val="right"/>
        <w:rPr>
          <w:rFonts w:ascii="Times New Roman" w:hAnsi="Times New Roman" w:cs="Times New Roman"/>
          <w:sz w:val="28"/>
          <w:szCs w:val="28"/>
        </w:rPr>
      </w:pPr>
      <w:proofErr w:type="gramStart"/>
      <w:r w:rsidRPr="005F79A0">
        <w:rPr>
          <w:rFonts w:ascii="Times New Roman" w:hAnsi="Times New Roman" w:cs="Times New Roman"/>
          <w:sz w:val="28"/>
          <w:szCs w:val="28"/>
        </w:rPr>
        <w:t xml:space="preserve">(в ред. Постановления Администрации Советского </w:t>
      </w:r>
      <w:proofErr w:type="gramEnd"/>
    </w:p>
    <w:p w:rsidR="005F79A0" w:rsidRPr="005F79A0" w:rsidRDefault="005F79A0">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внутригородского района городского округа Самара от 12.08.2025 №316)</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Title"/>
        <w:jc w:val="center"/>
        <w:rPr>
          <w:rFonts w:ascii="Times New Roman" w:hAnsi="Times New Roman" w:cs="Times New Roman"/>
          <w:sz w:val="24"/>
          <w:szCs w:val="28"/>
        </w:rPr>
      </w:pPr>
      <w:bookmarkStart w:id="0" w:name="P42"/>
      <w:bookmarkEnd w:id="0"/>
      <w:r w:rsidRPr="005F79A0">
        <w:rPr>
          <w:rFonts w:ascii="Times New Roman" w:hAnsi="Times New Roman" w:cs="Times New Roman"/>
          <w:sz w:val="24"/>
          <w:szCs w:val="28"/>
        </w:rPr>
        <w:t>АДМИНИСТРАТИВНЫЙ РЕГЛАМЕНТ</w:t>
      </w:r>
    </w:p>
    <w:p w:rsidR="00C806F7" w:rsidRPr="005F79A0" w:rsidRDefault="00C806F7">
      <w:pPr>
        <w:pStyle w:val="ConsPlusTitle"/>
        <w:jc w:val="center"/>
        <w:rPr>
          <w:rFonts w:ascii="Times New Roman" w:hAnsi="Times New Roman" w:cs="Times New Roman"/>
          <w:sz w:val="24"/>
          <w:szCs w:val="28"/>
        </w:rPr>
      </w:pPr>
      <w:r w:rsidRPr="005F79A0">
        <w:rPr>
          <w:rFonts w:ascii="Times New Roman" w:hAnsi="Times New Roman" w:cs="Times New Roman"/>
          <w:sz w:val="24"/>
          <w:szCs w:val="28"/>
        </w:rPr>
        <w:t>ПРЕДОСТАВЛЕНИЯ МУНИЦИПАЛЬНОЙ УСЛУГИ "ВЫДАЧА РАЗРЕШЕНИЯ</w:t>
      </w:r>
    </w:p>
    <w:p w:rsidR="00C806F7" w:rsidRPr="005F79A0" w:rsidRDefault="00C806F7">
      <w:pPr>
        <w:pStyle w:val="ConsPlusTitle"/>
        <w:jc w:val="center"/>
        <w:rPr>
          <w:rFonts w:ascii="Times New Roman" w:hAnsi="Times New Roman" w:cs="Times New Roman"/>
          <w:sz w:val="24"/>
          <w:szCs w:val="28"/>
        </w:rPr>
      </w:pPr>
      <w:r w:rsidRPr="005F79A0">
        <w:rPr>
          <w:rFonts w:ascii="Times New Roman" w:hAnsi="Times New Roman" w:cs="Times New Roman"/>
          <w:sz w:val="24"/>
          <w:szCs w:val="28"/>
        </w:rPr>
        <w:t>НА УСТАНОВКУ И ЭКСПЛУАТАЦИЮ РЕКЛАМНЫХ КОНСТРУКЦИЙ</w:t>
      </w:r>
    </w:p>
    <w:p w:rsidR="00C806F7" w:rsidRPr="005F79A0" w:rsidRDefault="00C806F7">
      <w:pPr>
        <w:pStyle w:val="ConsPlusTitle"/>
        <w:jc w:val="center"/>
        <w:rPr>
          <w:rFonts w:ascii="Times New Roman" w:hAnsi="Times New Roman" w:cs="Times New Roman"/>
          <w:sz w:val="24"/>
          <w:szCs w:val="28"/>
        </w:rPr>
      </w:pPr>
      <w:r w:rsidRPr="005F79A0">
        <w:rPr>
          <w:rFonts w:ascii="Times New Roman" w:hAnsi="Times New Roman" w:cs="Times New Roman"/>
          <w:sz w:val="24"/>
          <w:szCs w:val="28"/>
        </w:rPr>
        <w:t>НА СООТВЕТСТВУЮЩЕЙ ТЕРРИТОРИИ, АННУЛИРОВАНИЕ ТАКОГО</w:t>
      </w:r>
    </w:p>
    <w:p w:rsidR="00C806F7" w:rsidRPr="005F79A0" w:rsidRDefault="00C806F7">
      <w:pPr>
        <w:pStyle w:val="ConsPlusTitle"/>
        <w:jc w:val="center"/>
        <w:rPr>
          <w:rFonts w:ascii="Times New Roman" w:hAnsi="Times New Roman" w:cs="Times New Roman"/>
          <w:sz w:val="24"/>
          <w:szCs w:val="28"/>
        </w:rPr>
      </w:pPr>
      <w:r w:rsidRPr="005F79A0">
        <w:rPr>
          <w:rFonts w:ascii="Times New Roman" w:hAnsi="Times New Roman" w:cs="Times New Roman"/>
          <w:sz w:val="24"/>
          <w:szCs w:val="28"/>
        </w:rPr>
        <w:t>РАЗРЕШЕНИЯ"</w:t>
      </w:r>
    </w:p>
    <w:p w:rsidR="00C806F7" w:rsidRPr="005F79A0" w:rsidRDefault="00C806F7">
      <w:pPr>
        <w:pStyle w:val="ConsPlusNormal"/>
        <w:spacing w:after="1"/>
        <w:rPr>
          <w:rFonts w:ascii="Times New Roman" w:hAnsi="Times New Roman" w:cs="Times New Roman"/>
          <w:sz w:val="28"/>
          <w:szCs w:val="28"/>
        </w:rPr>
      </w:pPr>
    </w:p>
    <w:p w:rsidR="00C806F7" w:rsidRPr="005F79A0" w:rsidRDefault="00C806F7">
      <w:pPr>
        <w:pStyle w:val="ConsPlusTitle"/>
        <w:jc w:val="center"/>
        <w:outlineLvl w:val="1"/>
        <w:rPr>
          <w:rFonts w:ascii="Times New Roman" w:hAnsi="Times New Roman" w:cs="Times New Roman"/>
          <w:sz w:val="28"/>
          <w:szCs w:val="28"/>
        </w:rPr>
      </w:pPr>
      <w:r w:rsidRPr="005F79A0">
        <w:rPr>
          <w:rFonts w:ascii="Times New Roman" w:hAnsi="Times New Roman" w:cs="Times New Roman"/>
          <w:sz w:val="28"/>
          <w:szCs w:val="28"/>
        </w:rPr>
        <w:t>1. Общие положения</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Normal"/>
        <w:ind w:firstLine="540"/>
        <w:jc w:val="both"/>
        <w:rPr>
          <w:rFonts w:ascii="Times New Roman" w:hAnsi="Times New Roman" w:cs="Times New Roman"/>
          <w:sz w:val="28"/>
          <w:szCs w:val="28"/>
        </w:rPr>
      </w:pPr>
      <w:r w:rsidRPr="005F79A0">
        <w:rPr>
          <w:rFonts w:ascii="Times New Roman" w:hAnsi="Times New Roman" w:cs="Times New Roman"/>
          <w:sz w:val="28"/>
          <w:szCs w:val="28"/>
        </w:rPr>
        <w:t>1.1. Общие сведения о муниципальной услуге.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1.1.1. </w:t>
      </w:r>
      <w:proofErr w:type="gramStart"/>
      <w:r w:rsidRPr="005F79A0">
        <w:rPr>
          <w:rFonts w:ascii="Times New Roman" w:hAnsi="Times New Roman" w:cs="Times New Roman"/>
          <w:sz w:val="28"/>
          <w:szCs w:val="28"/>
        </w:rPr>
        <w:t>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(далее - административный регламент) разработан в целях повышения качества и доступности результатов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(далее - муниципальная услуга), создания комфортных условий для потребителей результатов предоставления муниципальной услуги.</w:t>
      </w:r>
      <w:proofErr w:type="gramEnd"/>
      <w:r w:rsidRPr="005F79A0">
        <w:rPr>
          <w:rFonts w:ascii="Times New Roman" w:hAnsi="Times New Roman" w:cs="Times New Roman"/>
          <w:sz w:val="28"/>
          <w:szCs w:val="28"/>
        </w:rPr>
        <w:t xml:space="preserve"> Настоящий административный регламент определяет порядок предоставления муниципальной услуги и стандарт предоставления муниципальной услуги.</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(в ред. Постановлений администрации Советского внутригородского района городского округа Самара от 22.12.2022 N 414,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1.1.2. Муниципальная услуга оказывается в отношении рекламных конструкций,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 на территории Советского внутригородского района городского округа Самара (далее - рекламные конструкции).</w:t>
      </w:r>
    </w:p>
    <w:p w:rsidR="00C806F7" w:rsidRPr="005F79A0" w:rsidRDefault="00C806F7">
      <w:pPr>
        <w:pStyle w:val="ConsPlusNormal"/>
        <w:spacing w:before="220"/>
        <w:ind w:firstLine="540"/>
        <w:jc w:val="both"/>
        <w:rPr>
          <w:rFonts w:ascii="Times New Roman" w:hAnsi="Times New Roman" w:cs="Times New Roman"/>
          <w:sz w:val="28"/>
          <w:szCs w:val="28"/>
        </w:rPr>
      </w:pPr>
      <w:bookmarkStart w:id="1" w:name="P59"/>
      <w:bookmarkEnd w:id="1"/>
      <w:r w:rsidRPr="005F79A0">
        <w:rPr>
          <w:rFonts w:ascii="Times New Roman" w:hAnsi="Times New Roman" w:cs="Times New Roman"/>
          <w:sz w:val="28"/>
          <w:szCs w:val="28"/>
        </w:rPr>
        <w:t>1.1.3. Получателем муниципальной является владелец рекламной конструкции или уполномоченное им лицо (далее - заявитель).</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1.1.4. Муниципальная услуга оказывается Администрацией Советского внутригородского района городского округа Самара (далее - Администрация).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lastRenderedPageBreak/>
        <w:t>1.2. Порядок информирования о правилах предоставления муниципальной услуги, в том числе о ходе предоставления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1.2.1. Информация о порядке предоставления муниципальной услуги, о местоположении и графике работы Администрации, официальном сайте в сети Интернет указаны в приложении N 1 к настоящему административному регламенту.</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1.2.2. Информирование по вопросам предоставления муниципальной услуги организуется следующим образом:</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индивидуальное информирование;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публичное информирование.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1.2.3. Информирование проводится в форме: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устного информирования;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письменного информирования.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1.2.4. Индивидуальное устное информирование граждан осуществляется специалистами Администрации при обращении граждан за информацией:</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(в ред. Постановления администрации Советского внутригородского района городского округа Самара от 25.08.2022 N 252)</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при личном обращении;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по телефону.</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Индивидуальное письменное информирование осуществляется путем направления письменного ответа способом, указанным в письменном обращении гражданина за консультацией.</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Публичное устное информирование осуществляется с привлечением средств массовой информации (далее - СМИ).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Публичное письменное информирование осуществляется путем публикации информационных материалов в СМИ, а также их размещение на информационных стендах и в сети Интернет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и (или) на региональных порталах государственных и муниципальных услуг (далее - информационные системы).</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(п. 1.2.4 в ред. Постановления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1.2.5. Информирование включает в себя: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lastRenderedPageBreak/>
        <w:t>- текст настоящего административного регламента;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контактные данные Администрации;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график приема граждан;</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сведения о должностных лицах, предоставляющих муниципальную услугу, должностных лицах, уполномоченных рассматривать жалобы на решения и действия (бездействия);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порядок и сроки предоставления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1.2.6. При информировании Администрацией по телефону, ответ на телефонный звонок должен начинаться с информации о наименовании структурного подразделения Администрации, предоставляющего муниципальную услугу, должности, фамилии, имени и отчестве принявшего телефонный звонок сотрудника. Время разговора не должно превышать 10 минут. При невозможности сотрудника, принявшего телефонный звонок, самостоятельно ответить на поставленные вопросы, телефонный звонок должен быть переадресован (переведен) на другого сотрудника,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1.2.7. В помещениях (на информационных стендах) и в сети Интернет на официальном сайте Администрации, в информационных системах специалистами обеспечивается размещение и актуализация информации.</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1.2.7 в ред. Постановления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1.2.8. Основными требованиями к информированию заявителей являются: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достоверность и полнота информирования о муниципальной услуге;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четкость в изложении информации о муниципальной услуге;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удобство и доступность получения информации о муниципальной услуге;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оперативность предоставления информации о муниципальной услуге.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1.2.9. Заявитель имеет право на получение от Администрации сведений о том, на каком этапе (в процессе выполнения какой административной процедуры) находится представленное им заявление, по телефону или непосредственно лично.</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Title"/>
        <w:jc w:val="center"/>
        <w:outlineLvl w:val="1"/>
        <w:rPr>
          <w:rFonts w:ascii="Times New Roman" w:hAnsi="Times New Roman" w:cs="Times New Roman"/>
          <w:sz w:val="28"/>
          <w:szCs w:val="28"/>
        </w:rPr>
      </w:pPr>
      <w:r w:rsidRPr="005F79A0">
        <w:rPr>
          <w:rFonts w:ascii="Times New Roman" w:hAnsi="Times New Roman" w:cs="Times New Roman"/>
          <w:sz w:val="28"/>
          <w:szCs w:val="28"/>
        </w:rPr>
        <w:t>2. Стандарт предоставления муниципальной услуги</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Normal"/>
        <w:ind w:firstLine="540"/>
        <w:jc w:val="both"/>
        <w:rPr>
          <w:rFonts w:ascii="Times New Roman" w:hAnsi="Times New Roman" w:cs="Times New Roman"/>
          <w:sz w:val="28"/>
          <w:szCs w:val="28"/>
        </w:rPr>
      </w:pPr>
      <w:r w:rsidRPr="005F79A0">
        <w:rPr>
          <w:rFonts w:ascii="Times New Roman" w:hAnsi="Times New Roman" w:cs="Times New Roman"/>
          <w:sz w:val="28"/>
          <w:szCs w:val="28"/>
        </w:rPr>
        <w:t>2.1. Наименование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(в ред. Постановлений администрации Советского внутригородского района городского округа Самара от 22.12.2022 N 414,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2.2. Муниципальная услуга предоставляется органом местного самоуправления Советского внутригородского района городского округа Самара - Администрацией Советского внутригородского района городского округа Самара.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Для предоставления муниципальной услуги необходимыми и обязательными являются следующие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предоставление сведений о зарегистрированных правах на объект недвижимости, к которому предполагается присоединить рекламную конструкцию, выдаваемых Управлением Федеральной службы государственной регистрации, кадастра и картографии по Самарской области, иными органами и организациями, осуществляющими учет прав на объекты недвижимости;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подготовка проектной документации, выдаваемой индивидуальным предпринимателем или юридическим лицом, которые являются членами саморегулируемой организации в области подготовки проектной документации;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выдача заключения органа по охране памятников архитектуры, истории и культуры о допустимости размещения и эксплуатации рекламной конструкции на объекте культурного наследия, выдаваемого Управлением государственной охраны объектов культурного наследия Самарской области.</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(абзац введен Постановлением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2.3. Исключен. - Постановление администрации Советского внутригородского района городского округа Самара от 12.08.2025 N 316.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2.4. Результатом предоставления муниципальной услуги являются: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разрешение на установку и эксплуатацию рекламной конструкции, монтируемой и располагаемой на внешних стенах, крышах и иных конструктивных элементах зданий, строений, сооружений, за исключением оград (заборов) и ограждений железобетонных, на территории Советского внутригородского района городского округа Самара (далее - разрешение);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отказ в выдаче разрешения.</w:t>
      </w:r>
    </w:p>
    <w:p w:rsidR="00C806F7" w:rsidRPr="005F79A0" w:rsidRDefault="00C806F7">
      <w:pPr>
        <w:pStyle w:val="ConsPlusNormal"/>
        <w:spacing w:before="220"/>
        <w:ind w:firstLine="540"/>
        <w:jc w:val="both"/>
        <w:rPr>
          <w:rFonts w:ascii="Times New Roman" w:hAnsi="Times New Roman" w:cs="Times New Roman"/>
          <w:sz w:val="28"/>
          <w:szCs w:val="28"/>
        </w:rPr>
      </w:pPr>
      <w:bookmarkStart w:id="2" w:name="P107"/>
      <w:bookmarkEnd w:id="2"/>
      <w:r w:rsidRPr="005F79A0">
        <w:rPr>
          <w:rFonts w:ascii="Times New Roman" w:hAnsi="Times New Roman" w:cs="Times New Roman"/>
          <w:sz w:val="28"/>
          <w:szCs w:val="28"/>
        </w:rPr>
        <w:t xml:space="preserve">В случаях, предусмотренных частью 18 статьи 19 Федерального закона </w:t>
      </w:r>
      <w:r w:rsidRPr="005F79A0">
        <w:rPr>
          <w:rFonts w:ascii="Times New Roman" w:hAnsi="Times New Roman" w:cs="Times New Roman"/>
          <w:sz w:val="28"/>
          <w:szCs w:val="28"/>
        </w:rPr>
        <w:lastRenderedPageBreak/>
        <w:t>от 13.03.2006 N 38-ФЗ "О рекламе", Администрация принимает решение об аннулировании разрешения либо отказ об аннулировании разрешения.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(абзац введен Постановлением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2.5. Муниципальная услуга предоставляется в течение двух месяцев со дня регистрации заявления о предоставлении муниципальной услуги в Администрации.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Решение, предусмотренное абзацем 4 пункта 2.4 настоящего административного регламента, принимается в течение месяца со дня наступления случаев, предусмотренных частью 18 статьи 19 Федерального закона от 13.03.2006 N 38-ФЗ "О рекламе".</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(абзац введен Постановлением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2.5.1. </w:t>
      </w:r>
      <w:proofErr w:type="gramStart"/>
      <w:r w:rsidRPr="005F79A0">
        <w:rPr>
          <w:rFonts w:ascii="Times New Roman" w:hAnsi="Times New Roman" w:cs="Times New Roman"/>
          <w:sz w:val="28"/>
          <w:szCs w:val="28"/>
        </w:rPr>
        <w:t>Срок предоставления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в течение 12 рабочих дней со дня регистрации заявления и документов о выдаче разрешения, срок принятия решения об аннулировании разрешения - 7 рабочих дней со дня регистрации заявления и документов об аннулировании разрешения.</w:t>
      </w:r>
      <w:proofErr w:type="gramEnd"/>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 xml:space="preserve">(п. 2.5.1 </w:t>
      </w:r>
      <w:proofErr w:type="gramStart"/>
      <w:r w:rsidRPr="005F79A0">
        <w:rPr>
          <w:rFonts w:ascii="Times New Roman" w:hAnsi="Times New Roman" w:cs="Times New Roman"/>
          <w:sz w:val="28"/>
          <w:szCs w:val="28"/>
        </w:rPr>
        <w:t>введен</w:t>
      </w:r>
      <w:proofErr w:type="gramEnd"/>
      <w:r w:rsidRPr="005F79A0">
        <w:rPr>
          <w:rFonts w:ascii="Times New Roman" w:hAnsi="Times New Roman" w:cs="Times New Roman"/>
          <w:sz w:val="28"/>
          <w:szCs w:val="28"/>
        </w:rPr>
        <w:t xml:space="preserve"> Постановлением администрации Советского внутригородского района городского округа Самара от 04.07.2023 N 254)</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2.6. Информация о перечне необходимых документов для предоставления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bookmarkStart w:id="3" w:name="P115"/>
      <w:bookmarkEnd w:id="3"/>
      <w:r w:rsidRPr="005F79A0">
        <w:rPr>
          <w:rFonts w:ascii="Times New Roman" w:hAnsi="Times New Roman" w:cs="Times New Roman"/>
          <w:sz w:val="28"/>
          <w:szCs w:val="28"/>
        </w:rPr>
        <w:t>2.6.1. Для получения муниципальной услуги заявитель предоставляет заявление о выдаче разрешения по форме согласно приложению N 3 к настоящему административному регламенту.</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К заявлению прилагаются следующие документы:</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Normal"/>
        <w:rPr>
          <w:rFonts w:ascii="Times New Roman" w:hAnsi="Times New Roman" w:cs="Times New Roman"/>
          <w:sz w:val="28"/>
          <w:szCs w:val="28"/>
        </w:rPr>
        <w:sectPr w:rsidR="00C806F7" w:rsidRPr="005F79A0" w:rsidSect="00D16C5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309"/>
        <w:gridCol w:w="1644"/>
        <w:gridCol w:w="2268"/>
        <w:gridCol w:w="1757"/>
        <w:gridCol w:w="2665"/>
      </w:tblGrid>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lastRenderedPageBreak/>
              <w:t xml:space="preserve">N </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/п</w:t>
            </w:r>
          </w:p>
        </w:tc>
        <w:tc>
          <w:tcPr>
            <w:tcW w:w="4309"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t>Наименование вида документа</w:t>
            </w:r>
          </w:p>
        </w:tc>
        <w:tc>
          <w:tcPr>
            <w:tcW w:w="1644" w:type="dxa"/>
          </w:tcPr>
          <w:p w:rsidR="00C806F7" w:rsidRPr="005F79A0" w:rsidRDefault="00C806F7">
            <w:pPr>
              <w:pStyle w:val="ConsPlusNormal"/>
              <w:jc w:val="center"/>
              <w:rPr>
                <w:rFonts w:ascii="Times New Roman" w:hAnsi="Times New Roman" w:cs="Times New Roman"/>
                <w:sz w:val="28"/>
                <w:szCs w:val="28"/>
              </w:rPr>
            </w:pPr>
            <w:proofErr w:type="gramStart"/>
            <w:r w:rsidRPr="005F79A0">
              <w:rPr>
                <w:rFonts w:ascii="Times New Roman" w:hAnsi="Times New Roman" w:cs="Times New Roman"/>
                <w:sz w:val="28"/>
                <w:szCs w:val="28"/>
              </w:rPr>
              <w:t>Форма предоставления документа (информации) (оригинал/копия/количество экземпляров</w:t>
            </w:r>
            <w:proofErr w:type="gramEnd"/>
          </w:p>
        </w:tc>
        <w:tc>
          <w:tcPr>
            <w:tcW w:w="2268"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t>Орган, уполномоченный выдавать документ</w:t>
            </w:r>
          </w:p>
        </w:tc>
        <w:tc>
          <w:tcPr>
            <w:tcW w:w="1757"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t>Основания предоставления документа</w:t>
            </w:r>
          </w:p>
        </w:tc>
        <w:tc>
          <w:tcPr>
            <w:tcW w:w="2665" w:type="dxa"/>
          </w:tcPr>
          <w:p w:rsidR="00C806F7" w:rsidRPr="005F79A0" w:rsidRDefault="00C806F7">
            <w:pPr>
              <w:pStyle w:val="ConsPlusNormal"/>
              <w:jc w:val="center"/>
              <w:rPr>
                <w:rFonts w:ascii="Times New Roman" w:hAnsi="Times New Roman" w:cs="Times New Roman"/>
                <w:sz w:val="28"/>
                <w:szCs w:val="28"/>
              </w:rPr>
            </w:pPr>
            <w:proofErr w:type="gramStart"/>
            <w:r w:rsidRPr="005F79A0">
              <w:rPr>
                <w:rFonts w:ascii="Times New Roman" w:hAnsi="Times New Roman" w:cs="Times New Roman"/>
                <w:sz w:val="28"/>
                <w:szCs w:val="28"/>
              </w:rPr>
              <w:t>Порядок получения документа (заявитель самостоятельно предоставляет документ или документ (информация) поступает посредством межведомственного взаимодействия</w:t>
            </w:r>
            <w:proofErr w:type="gramEnd"/>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t>1.</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Документ, удостоверяющий личность заявителя для физического лица/данные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а в необходимых случаях надлежащим образом оформленная доверенность</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Подлинники либо копии, заверенные в установленном порядке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 xml:space="preserve">Органы МВД РФ, нотариат,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w:t>
            </w:r>
            <w:r w:rsidRPr="005F79A0">
              <w:rPr>
                <w:rFonts w:ascii="Times New Roman" w:hAnsi="Times New Roman" w:cs="Times New Roman"/>
                <w:sz w:val="28"/>
                <w:szCs w:val="28"/>
              </w:rPr>
              <w:lastRenderedPageBreak/>
              <w:t>(фермерских) хозяйств</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lastRenderedPageBreak/>
              <w:t>Пункт 1 части 11 статьи 19 Федерального закона от 13.03.2006 N 38-ФЗ "О рекламе"</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 xml:space="preserve">Заявитель самостоятельно </w:t>
            </w:r>
            <w:proofErr w:type="gramStart"/>
            <w:r w:rsidRPr="005F79A0">
              <w:rPr>
                <w:rFonts w:ascii="Times New Roman" w:hAnsi="Times New Roman" w:cs="Times New Roman"/>
                <w:sz w:val="28"/>
                <w:szCs w:val="28"/>
              </w:rPr>
              <w:t>предоставляет документ</w:t>
            </w:r>
            <w:proofErr w:type="gramEnd"/>
            <w:r w:rsidRPr="005F79A0">
              <w:rPr>
                <w:rFonts w:ascii="Times New Roman" w:hAnsi="Times New Roman" w:cs="Times New Roman"/>
                <w:sz w:val="28"/>
                <w:szCs w:val="28"/>
              </w:rPr>
              <w:t xml:space="preserve">/данные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в </w:t>
            </w:r>
            <w:r w:rsidRPr="005F79A0">
              <w:rPr>
                <w:rFonts w:ascii="Times New Roman" w:hAnsi="Times New Roman" w:cs="Times New Roman"/>
                <w:sz w:val="28"/>
                <w:szCs w:val="28"/>
              </w:rPr>
              <w:lastRenderedPageBreak/>
              <w:t>порядке межведомственного взаимодействия</w:t>
            </w:r>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lastRenderedPageBreak/>
              <w:t>2.</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Подтверждение в письменной форме согласия собственника или иного указанного в частях 5, 6, 7 статьи 19 Федерального закона от 13.03.2006 N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w:t>
            </w:r>
            <w:proofErr w:type="gramStart"/>
            <w:r w:rsidRPr="005F79A0">
              <w:rPr>
                <w:rFonts w:ascii="Times New Roman" w:hAnsi="Times New Roman" w:cs="Times New Roman"/>
                <w:sz w:val="28"/>
                <w:szCs w:val="28"/>
              </w:rPr>
              <w:t>,</w:t>
            </w:r>
            <w:proofErr w:type="gramEnd"/>
            <w:r w:rsidRPr="005F79A0">
              <w:rPr>
                <w:rFonts w:ascii="Times New Roman" w:hAnsi="Times New Roman" w:cs="Times New Roman"/>
                <w:sz w:val="28"/>
                <w:szCs w:val="28"/>
              </w:rP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w:t>
            </w:r>
            <w:r w:rsidRPr="005F79A0">
              <w:rPr>
                <w:rFonts w:ascii="Times New Roman" w:hAnsi="Times New Roman" w:cs="Times New Roman"/>
                <w:sz w:val="28"/>
                <w:szCs w:val="28"/>
              </w:rPr>
              <w:lastRenderedPageBreak/>
              <w:t>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lastRenderedPageBreak/>
              <w:t>Подлинник либо копия, заверенная в установленном порядке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Собственники недвижимого имущества</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Пункт 2 части 11 статьи 19 Федерального закона от 13.03.2006 N 38-ФЗ "О рекламе", Жилищный кодекс РФ</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 xml:space="preserve">Заявитель самостоятельно </w:t>
            </w:r>
            <w:proofErr w:type="gramStart"/>
            <w:r w:rsidRPr="005F79A0">
              <w:rPr>
                <w:rFonts w:ascii="Times New Roman" w:hAnsi="Times New Roman" w:cs="Times New Roman"/>
                <w:sz w:val="28"/>
                <w:szCs w:val="28"/>
              </w:rPr>
              <w:t>предоставляет документ</w:t>
            </w:r>
            <w:proofErr w:type="gramEnd"/>
            <w:r w:rsidRPr="005F79A0">
              <w:rPr>
                <w:rFonts w:ascii="Times New Roman" w:hAnsi="Times New Roman" w:cs="Times New Roman"/>
                <w:sz w:val="28"/>
                <w:szCs w:val="28"/>
              </w:rPr>
              <w:t>/документ запрашивается в порядке межведомственного взаимодействия (если недвижимое имущество находится в государственной или муниципальной собственности)</w:t>
            </w:r>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lastRenderedPageBreak/>
              <w:t>3.</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Правоустанавливающие документы на недвижимое имущество, к которому предполагается присоединить рекламную конструкцию</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Подлинники либо копия, заверенные в установленном порядке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Управление Федеральной службы государственной регистрации, кадастра и картографии по Самарской области, иные органы и организации</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Федеральный закон от 13.03.2006 N 38-ФЗ "О рекламе"</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 xml:space="preserve">Заявитель самостоятельно </w:t>
            </w:r>
            <w:proofErr w:type="gramStart"/>
            <w:r w:rsidRPr="005F79A0">
              <w:rPr>
                <w:rFonts w:ascii="Times New Roman" w:hAnsi="Times New Roman" w:cs="Times New Roman"/>
                <w:sz w:val="28"/>
                <w:szCs w:val="28"/>
              </w:rPr>
              <w:t>предоставляет документ</w:t>
            </w:r>
            <w:proofErr w:type="gramEnd"/>
            <w:r w:rsidRPr="005F79A0">
              <w:rPr>
                <w:rFonts w:ascii="Times New Roman" w:hAnsi="Times New Roman" w:cs="Times New Roman"/>
                <w:sz w:val="28"/>
                <w:szCs w:val="28"/>
              </w:rPr>
              <w:t>/документ запрашивается в порядке межведомственного взаимодействия (если право на недвижимое имущество зарегистрировано в Едином государственном реестре недвижимости)</w:t>
            </w:r>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t>4.</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 xml:space="preserve">Документ, содержащий общие сведения о рекламной конструкции (по форме согласно </w:t>
            </w:r>
            <w:r w:rsidRPr="005F79A0">
              <w:rPr>
                <w:rFonts w:ascii="Times New Roman" w:hAnsi="Times New Roman" w:cs="Times New Roman"/>
                <w:sz w:val="28"/>
                <w:szCs w:val="28"/>
              </w:rPr>
              <w:lastRenderedPageBreak/>
              <w:t>приложению N 4 к настоящему Административному регламенту)</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lastRenderedPageBreak/>
              <w:t>Подлинник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Заявитель, иные организации</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 xml:space="preserve">Федеральный закон от 13.03.2006 N </w:t>
            </w:r>
            <w:r w:rsidRPr="005F79A0">
              <w:rPr>
                <w:rFonts w:ascii="Times New Roman" w:hAnsi="Times New Roman" w:cs="Times New Roman"/>
                <w:sz w:val="28"/>
                <w:szCs w:val="28"/>
              </w:rPr>
              <w:lastRenderedPageBreak/>
              <w:t>38-ФЗ "О рекламе"</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lastRenderedPageBreak/>
              <w:t xml:space="preserve">Заявитель самостоятельно предоставляет </w:t>
            </w:r>
            <w:r w:rsidRPr="005F79A0">
              <w:rPr>
                <w:rFonts w:ascii="Times New Roman" w:hAnsi="Times New Roman" w:cs="Times New Roman"/>
                <w:sz w:val="28"/>
                <w:szCs w:val="28"/>
              </w:rPr>
              <w:lastRenderedPageBreak/>
              <w:t>документ</w:t>
            </w:r>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bookmarkStart w:id="4" w:name="P148"/>
            <w:bookmarkEnd w:id="4"/>
            <w:r w:rsidRPr="005F79A0">
              <w:rPr>
                <w:rFonts w:ascii="Times New Roman" w:hAnsi="Times New Roman" w:cs="Times New Roman"/>
                <w:sz w:val="28"/>
                <w:szCs w:val="28"/>
              </w:rPr>
              <w:lastRenderedPageBreak/>
              <w:t>5.</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Схема установки и эксплуатации рекламной конструкции с указанием названий улиц и нумерации строений (по форме согласно приложению N 5 к настоящему Административному регламенту)</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Подлинник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Заявитель, иные организации</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Федеральный закон от 13.03.2006 N 38-ФЗ "О рекламе"</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Заявитель самостоятельно предоставляет документ</w:t>
            </w:r>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bookmarkStart w:id="5" w:name="P154"/>
            <w:bookmarkEnd w:id="5"/>
            <w:r w:rsidRPr="005F79A0">
              <w:rPr>
                <w:rFonts w:ascii="Times New Roman" w:hAnsi="Times New Roman" w:cs="Times New Roman"/>
                <w:sz w:val="28"/>
                <w:szCs w:val="28"/>
              </w:rPr>
              <w:t>6.</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Фотографии места установки и эксплуатации рекламной конструкции (по форме согласно приложению N 6 к настоящему Административному регламенту)</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Подлинник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Заявитель, иные организации</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Федеральный закон от 13.03.2006 N 38-ФЗ "О рекламе"</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Заявитель самостоятельно предоставляет документ</w:t>
            </w:r>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bookmarkStart w:id="6" w:name="P160"/>
            <w:bookmarkEnd w:id="6"/>
            <w:r w:rsidRPr="005F79A0">
              <w:rPr>
                <w:rFonts w:ascii="Times New Roman" w:hAnsi="Times New Roman" w:cs="Times New Roman"/>
                <w:sz w:val="28"/>
                <w:szCs w:val="28"/>
              </w:rPr>
              <w:t>7.</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Компьютерный монтаж изображения рекламной конструкции, планируемой к установке и эксплуатации, с привязкой к местности (по форме согласно приложению N 7 к настоящему Административному регламенту)</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Подлинник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Заявитель, иные организации</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Федеральный закон от 13.03.2006 N 38-ФЗ "О рекламе"</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Заявитель самостоятельно предоставляет документ</w:t>
            </w:r>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bookmarkStart w:id="7" w:name="P166"/>
            <w:bookmarkEnd w:id="7"/>
            <w:r w:rsidRPr="005F79A0">
              <w:rPr>
                <w:rFonts w:ascii="Times New Roman" w:hAnsi="Times New Roman" w:cs="Times New Roman"/>
                <w:sz w:val="28"/>
                <w:szCs w:val="28"/>
              </w:rPr>
              <w:t>8.</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 xml:space="preserve">Технический паспорт рекламной конструкции (по форме согласно приложению N 8 к настоящему </w:t>
            </w:r>
            <w:r w:rsidRPr="005F79A0">
              <w:rPr>
                <w:rFonts w:ascii="Times New Roman" w:hAnsi="Times New Roman" w:cs="Times New Roman"/>
                <w:sz w:val="28"/>
                <w:szCs w:val="28"/>
              </w:rPr>
              <w:lastRenderedPageBreak/>
              <w:t>Административному регламенту)</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lastRenderedPageBreak/>
              <w:t>Подлинник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Заявитель, иные организации</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 xml:space="preserve">Федеральный закон от 13.03.2006 N </w:t>
            </w:r>
            <w:r w:rsidRPr="005F79A0">
              <w:rPr>
                <w:rFonts w:ascii="Times New Roman" w:hAnsi="Times New Roman" w:cs="Times New Roman"/>
                <w:sz w:val="28"/>
                <w:szCs w:val="28"/>
              </w:rPr>
              <w:lastRenderedPageBreak/>
              <w:t>38-ФЗ "О рекламе"</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lastRenderedPageBreak/>
              <w:t xml:space="preserve">Заявитель самостоятельно предоставляет </w:t>
            </w:r>
            <w:r w:rsidRPr="005F79A0">
              <w:rPr>
                <w:rFonts w:ascii="Times New Roman" w:hAnsi="Times New Roman" w:cs="Times New Roman"/>
                <w:sz w:val="28"/>
                <w:szCs w:val="28"/>
              </w:rPr>
              <w:lastRenderedPageBreak/>
              <w:t>документ</w:t>
            </w:r>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lastRenderedPageBreak/>
              <w:t>9.</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Заключение органа по охране памятников архитектуры, истории и культуры о допустимости размещения и эксплуатации рекламной конструкции на объекте культурного наследия</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Подлинник либо копия, заверенная в установленном порядке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Министерство культуры Самарской области</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Часть 3.1 статьи 19 Федерального закона от 13.03.2006 N 38-ФЗ "О рекламе"</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 xml:space="preserve">Заявитель самостоятельно </w:t>
            </w:r>
            <w:proofErr w:type="gramStart"/>
            <w:r w:rsidRPr="005F79A0">
              <w:rPr>
                <w:rFonts w:ascii="Times New Roman" w:hAnsi="Times New Roman" w:cs="Times New Roman"/>
                <w:sz w:val="28"/>
                <w:szCs w:val="28"/>
              </w:rPr>
              <w:t>предоставляет документ</w:t>
            </w:r>
            <w:proofErr w:type="gramEnd"/>
            <w:r w:rsidRPr="005F79A0">
              <w:rPr>
                <w:rFonts w:ascii="Times New Roman" w:hAnsi="Times New Roman" w:cs="Times New Roman"/>
                <w:sz w:val="28"/>
                <w:szCs w:val="28"/>
              </w:rPr>
              <w:t>/документ запрашивается в порядке межведомственного взаимодействия</w:t>
            </w:r>
          </w:p>
        </w:tc>
      </w:tr>
      <w:tr w:rsidR="00C806F7" w:rsidRPr="005F79A0">
        <w:tc>
          <w:tcPr>
            <w:tcW w:w="510" w:type="dxa"/>
          </w:tcPr>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t>10.</w:t>
            </w:r>
          </w:p>
        </w:tc>
        <w:tc>
          <w:tcPr>
            <w:tcW w:w="4309"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Документ, подтверждающий оплату государственной пошлины (за исключением случаев, предусмотренных федеральным законодательством)</w:t>
            </w:r>
          </w:p>
        </w:tc>
        <w:tc>
          <w:tcPr>
            <w:tcW w:w="1644"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Подлинник в 1 экз.</w:t>
            </w:r>
          </w:p>
        </w:tc>
        <w:tc>
          <w:tcPr>
            <w:tcW w:w="2268"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Кредитные организации, осуществляющие прием государственной пошлины за выдачу разрешения на установку и эксплуатацию рекламных конструкций</w:t>
            </w:r>
          </w:p>
        </w:tc>
        <w:tc>
          <w:tcPr>
            <w:tcW w:w="1757"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Подпункт 105 пункта 1 статьи 333.33 Налогового кодекса РФ, Федеральный закон от 13.03.2006 N 38-ФЗ "О рекламе"</w:t>
            </w:r>
          </w:p>
        </w:tc>
        <w:tc>
          <w:tcPr>
            <w:tcW w:w="2665" w:type="dxa"/>
          </w:tcPr>
          <w:p w:rsidR="00C806F7" w:rsidRPr="005F79A0" w:rsidRDefault="00C806F7">
            <w:pPr>
              <w:pStyle w:val="ConsPlusNormal"/>
              <w:rPr>
                <w:rFonts w:ascii="Times New Roman" w:hAnsi="Times New Roman" w:cs="Times New Roman"/>
                <w:sz w:val="28"/>
                <w:szCs w:val="28"/>
              </w:rPr>
            </w:pPr>
            <w:r w:rsidRPr="005F79A0">
              <w:rPr>
                <w:rFonts w:ascii="Times New Roman" w:hAnsi="Times New Roman" w:cs="Times New Roman"/>
                <w:sz w:val="28"/>
                <w:szCs w:val="28"/>
              </w:rPr>
              <w:t>Заявитель самостоятельно предоставляет документ</w:t>
            </w:r>
          </w:p>
        </w:tc>
      </w:tr>
    </w:tbl>
    <w:p w:rsidR="00C806F7" w:rsidRPr="005F79A0" w:rsidRDefault="00C806F7">
      <w:pPr>
        <w:pStyle w:val="ConsPlusNormal"/>
        <w:rPr>
          <w:rFonts w:ascii="Times New Roman" w:hAnsi="Times New Roman" w:cs="Times New Roman"/>
          <w:sz w:val="28"/>
          <w:szCs w:val="28"/>
        </w:rPr>
        <w:sectPr w:rsidR="00C806F7" w:rsidRPr="005F79A0">
          <w:pgSz w:w="16838" w:h="11905" w:orient="landscape"/>
          <w:pgMar w:top="1701" w:right="1134" w:bottom="850" w:left="1134" w:header="0" w:footer="0" w:gutter="0"/>
          <w:cols w:space="720"/>
          <w:titlePg/>
        </w:sectPr>
      </w:pP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Normal"/>
        <w:ind w:firstLine="540"/>
        <w:jc w:val="both"/>
        <w:rPr>
          <w:rFonts w:ascii="Times New Roman" w:hAnsi="Times New Roman" w:cs="Times New Roman"/>
          <w:sz w:val="28"/>
          <w:szCs w:val="28"/>
        </w:rPr>
      </w:pPr>
      <w:proofErr w:type="gramStart"/>
      <w:r w:rsidRPr="005F79A0">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w:t>
      </w:r>
      <w:proofErr w:type="gramEnd"/>
      <w:r w:rsidRPr="005F79A0">
        <w:rPr>
          <w:rFonts w:ascii="Times New Roman" w:hAnsi="Times New Roman" w:cs="Times New Roman"/>
          <w:sz w:val="28"/>
          <w:szCs w:val="28"/>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5F79A0">
        <w:rPr>
          <w:rFonts w:ascii="Times New Roman" w:hAnsi="Times New Roman" w:cs="Times New Roman"/>
          <w:sz w:val="28"/>
          <w:szCs w:val="28"/>
        </w:rPr>
        <w:t>утратившими</w:t>
      </w:r>
      <w:proofErr w:type="gramEnd"/>
      <w:r w:rsidRPr="005F79A0">
        <w:rPr>
          <w:rFonts w:ascii="Times New Roman" w:hAnsi="Times New Roman" w:cs="Times New Roman"/>
          <w:sz w:val="28"/>
          <w:szCs w:val="28"/>
        </w:rPr>
        <w:t xml:space="preserve"> силу отдельных положений законодательных актов Российской Федерации".</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(абзац введен Постановлением администрации Советского внутригородского района городского округа Самара от 30.07.2021 N 220; в ред. Постановлений администрации Советского внутригородского района городского округа Самара от 25.08.2022 N 252, от 12.08.2025 N 316)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В случае обращения за аннулированием разрешения заявитель предоставляет в Администрацию заявление в свободной форме с приложением документов, подтверждающих случаи, предусмотренные частью 18 статьи 19 Федерального закона от 13.03.2006 N 38-ФЗ "О рекламе".</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(абзац введен Постановлением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2.6.1.1. Заявитель несет ответственность за достоверность представленных документов и сведений в соответствии с законодательством Российской Федерации.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Заявление и приложенные к нему документы должны быть надлежащим образом оформлены в соответствии с требованиями настоящего административного регламента.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Абзацы третий - четвертый исключены. - Постановление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При направлении заявления в электронной форме на базе информационных систем документы должны быть подписаны электронной подписью.</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(абзац введен Постановлением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2.6.1.2. Администрация не вправе требовать от заявителя: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w:t>
      </w:r>
      <w:r w:rsidRPr="005F79A0">
        <w:rPr>
          <w:rFonts w:ascii="Times New Roman" w:hAnsi="Times New Roman" w:cs="Times New Roman"/>
          <w:sz w:val="28"/>
          <w:szCs w:val="28"/>
        </w:rPr>
        <w:lastRenderedPageBreak/>
        <w:t>нормативными правовыми актами, регулирующими предоставление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proofErr w:type="gramStart"/>
      <w:r w:rsidRPr="005F79A0">
        <w:rPr>
          <w:rFonts w:ascii="Times New Roman" w:hAnsi="Times New Roman" w:cs="Times New Roman"/>
          <w:sz w:val="28"/>
          <w:szCs w:val="28"/>
        </w:rPr>
        <w:t>-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перечень, определенный частью 6 статьи 7 Федерального закона N 210-ФЗ от 27.07.2010</w:t>
      </w:r>
      <w:proofErr w:type="gramEnd"/>
      <w:r w:rsidRPr="005F79A0">
        <w:rPr>
          <w:rFonts w:ascii="Times New Roman" w:hAnsi="Times New Roman" w:cs="Times New Roman"/>
          <w:sz w:val="28"/>
          <w:szCs w:val="28"/>
        </w:rPr>
        <w:t xml:space="preserve"> "Об организации предоставления государственных и муниципальных услуг";</w:t>
      </w:r>
    </w:p>
    <w:p w:rsidR="00C806F7" w:rsidRPr="005F79A0" w:rsidRDefault="00C806F7">
      <w:pPr>
        <w:pStyle w:val="ConsPlusNormal"/>
        <w:spacing w:before="220"/>
        <w:ind w:firstLine="540"/>
        <w:jc w:val="both"/>
        <w:rPr>
          <w:rFonts w:ascii="Times New Roman" w:hAnsi="Times New Roman" w:cs="Times New Roman"/>
          <w:sz w:val="28"/>
          <w:szCs w:val="28"/>
        </w:rPr>
      </w:pPr>
      <w:proofErr w:type="gramStart"/>
      <w:r w:rsidRPr="005F79A0">
        <w:rPr>
          <w:rFonts w:ascii="Times New Roman" w:hAnsi="Times New Roman" w:cs="Times New Roman"/>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N 210-ФЗ от 27.07.2010 "Об организации предоставления государственных и</w:t>
      </w:r>
      <w:proofErr w:type="gramEnd"/>
      <w:r w:rsidRPr="005F79A0">
        <w:rPr>
          <w:rFonts w:ascii="Times New Roman" w:hAnsi="Times New Roman" w:cs="Times New Roman"/>
          <w:sz w:val="28"/>
          <w:szCs w:val="28"/>
        </w:rPr>
        <w:t xml:space="preserve"> муниципальных услуг";</w:t>
      </w:r>
    </w:p>
    <w:p w:rsidR="00C806F7" w:rsidRPr="005F79A0" w:rsidRDefault="00C806F7">
      <w:pPr>
        <w:pStyle w:val="ConsPlusNormal"/>
        <w:spacing w:before="220"/>
        <w:ind w:firstLine="540"/>
        <w:jc w:val="both"/>
        <w:rPr>
          <w:rFonts w:ascii="Times New Roman" w:hAnsi="Times New Roman" w:cs="Times New Roman"/>
          <w:sz w:val="28"/>
          <w:szCs w:val="28"/>
        </w:rPr>
      </w:pPr>
      <w:proofErr w:type="gramStart"/>
      <w:r w:rsidRPr="005F79A0">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подпунктах "а" - "г" пункта 4 части 1 статьи 7 Федерального закона N 210-ФЗ от 27.07.2010 "Об организации предоставления государственных и муниципальных услуг";</w:t>
      </w:r>
      <w:proofErr w:type="gramEnd"/>
    </w:p>
    <w:p w:rsidR="00C806F7" w:rsidRPr="005F79A0" w:rsidRDefault="00C806F7">
      <w:pPr>
        <w:pStyle w:val="ConsPlusNormal"/>
        <w:spacing w:before="220"/>
        <w:ind w:firstLine="540"/>
        <w:jc w:val="both"/>
        <w:rPr>
          <w:rFonts w:ascii="Times New Roman" w:hAnsi="Times New Roman" w:cs="Times New Roman"/>
          <w:sz w:val="28"/>
          <w:szCs w:val="28"/>
        </w:rPr>
      </w:pPr>
      <w:proofErr w:type="gramStart"/>
      <w:r w:rsidRPr="005F79A0">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от 27.07.2010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5F79A0">
        <w:rPr>
          <w:rFonts w:ascii="Times New Roman" w:hAnsi="Times New Roman" w:cs="Times New Roman"/>
          <w:sz w:val="28"/>
          <w:szCs w:val="28"/>
        </w:rPr>
        <w:t xml:space="preserve"> законами.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2.6.1.3. Пакет документов, предоставленный заявителем, должен быть также предоставлен в электронном виде на дисках (CD/DVD), </w:t>
      </w:r>
      <w:proofErr w:type="spellStart"/>
      <w:r w:rsidRPr="005F79A0">
        <w:rPr>
          <w:rFonts w:ascii="Times New Roman" w:hAnsi="Times New Roman" w:cs="Times New Roman"/>
          <w:sz w:val="28"/>
          <w:szCs w:val="28"/>
        </w:rPr>
        <w:t>usb</w:t>
      </w:r>
      <w:proofErr w:type="spellEnd"/>
      <w:r w:rsidRPr="005F79A0">
        <w:rPr>
          <w:rFonts w:ascii="Times New Roman" w:hAnsi="Times New Roman" w:cs="Times New Roman"/>
          <w:sz w:val="28"/>
          <w:szCs w:val="28"/>
        </w:rPr>
        <w:t>-накопителях.</w:t>
      </w:r>
    </w:p>
    <w:p w:rsidR="00C806F7" w:rsidRPr="005F79A0" w:rsidRDefault="00C806F7">
      <w:pPr>
        <w:pStyle w:val="ConsPlusNormal"/>
        <w:spacing w:before="220"/>
        <w:ind w:firstLine="540"/>
        <w:jc w:val="both"/>
        <w:rPr>
          <w:rFonts w:ascii="Times New Roman" w:hAnsi="Times New Roman" w:cs="Times New Roman"/>
          <w:sz w:val="28"/>
          <w:szCs w:val="28"/>
        </w:rPr>
      </w:pPr>
      <w:proofErr w:type="gramStart"/>
      <w:r w:rsidRPr="005F79A0">
        <w:rPr>
          <w:rFonts w:ascii="Times New Roman" w:hAnsi="Times New Roman" w:cs="Times New Roman"/>
          <w:sz w:val="28"/>
          <w:szCs w:val="28"/>
        </w:rPr>
        <w:t xml:space="preserve">Для заявителей, получивших право на заключение договора на установку и эксплуатацию рекламной конструкции по результатам проведенных торгов на право заключения договора на установку и </w:t>
      </w:r>
      <w:r w:rsidRPr="005F79A0">
        <w:rPr>
          <w:rFonts w:ascii="Times New Roman" w:hAnsi="Times New Roman" w:cs="Times New Roman"/>
          <w:sz w:val="28"/>
          <w:szCs w:val="28"/>
        </w:rPr>
        <w:lastRenderedPageBreak/>
        <w:t>эксплуатацию рекламной конструкции на здании, строении, сооружении, находящемся в муниципальной собственности Советского внутригородского района городского округа Самара, представление документов, указанных в подпунктах 5, 6, 7, 8 пункта 2.6.1 настоящего административного регламента, не требуется.</w:t>
      </w:r>
      <w:proofErr w:type="gramEnd"/>
    </w:p>
    <w:p w:rsidR="00C806F7" w:rsidRPr="005F79A0" w:rsidRDefault="00C806F7">
      <w:pPr>
        <w:pStyle w:val="ConsPlusNormal"/>
        <w:spacing w:before="220"/>
        <w:ind w:firstLine="540"/>
        <w:jc w:val="both"/>
        <w:rPr>
          <w:rFonts w:ascii="Times New Roman" w:hAnsi="Times New Roman" w:cs="Times New Roman"/>
          <w:sz w:val="28"/>
          <w:szCs w:val="28"/>
        </w:rPr>
      </w:pPr>
      <w:bookmarkStart w:id="8" w:name="P202"/>
      <w:bookmarkEnd w:id="8"/>
      <w:r w:rsidRPr="005F79A0">
        <w:rPr>
          <w:rFonts w:ascii="Times New Roman" w:hAnsi="Times New Roman" w:cs="Times New Roman"/>
          <w:sz w:val="28"/>
          <w:szCs w:val="28"/>
        </w:rPr>
        <w:t>2.6.2. Перечень документов, которые заявитель предоставляет самостоятельно:</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заявление о выдаче разрешения;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документ, удостоверяющий личность заявителя для физического лица (а в необходимых случаях надлежащим образом оформленная доверенность);</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правоустанавливающие документы на недвижимое имущество, к которому предполагается присоединить рекламную конструкцию, если право на недвижимое имущество не зарегистрировано в Едином государственном реестре недвижимости;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подтверждение в письменной форме согласия собственника или иного указанного в частях 5, 6, 7 статьи 19 Федерального закона от 13.03.2006 N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w:t>
      </w:r>
      <w:proofErr w:type="gramStart"/>
      <w:r w:rsidRPr="005F79A0">
        <w:rPr>
          <w:rFonts w:ascii="Times New Roman" w:hAnsi="Times New Roman" w:cs="Times New Roman"/>
          <w:sz w:val="28"/>
          <w:szCs w:val="28"/>
        </w:rPr>
        <w:t>,</w:t>
      </w:r>
      <w:proofErr w:type="gramEnd"/>
      <w:r w:rsidRPr="005F79A0">
        <w:rPr>
          <w:rFonts w:ascii="Times New Roman" w:hAnsi="Times New Roman" w:cs="Times New Roman"/>
          <w:sz w:val="28"/>
          <w:szCs w:val="28"/>
        </w:rP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документ, содержащий общие сведения о рекламной конструкции;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схема установки и эксплуатации рекламной конструкции;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фотографии места установки и эксплуатации рекламной конструкции;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компьютерный монтаж изображения рекламной конструкции, планируемой к установке и эксплуатации, с привязкой к местности;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технический паспорт рекламной конструкции;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документ, подтверждающий оплату государственной пошлины.</w:t>
      </w:r>
    </w:p>
    <w:p w:rsidR="00C806F7" w:rsidRPr="005F79A0" w:rsidRDefault="00C806F7">
      <w:pPr>
        <w:pStyle w:val="ConsPlusNormal"/>
        <w:spacing w:before="220"/>
        <w:ind w:firstLine="540"/>
        <w:jc w:val="both"/>
        <w:rPr>
          <w:rFonts w:ascii="Times New Roman" w:hAnsi="Times New Roman" w:cs="Times New Roman"/>
          <w:sz w:val="28"/>
          <w:szCs w:val="28"/>
        </w:rPr>
      </w:pPr>
      <w:bookmarkStart w:id="9" w:name="P213"/>
      <w:bookmarkEnd w:id="9"/>
      <w:r w:rsidRPr="005F79A0">
        <w:rPr>
          <w:rFonts w:ascii="Times New Roman" w:hAnsi="Times New Roman" w:cs="Times New Roman"/>
          <w:sz w:val="28"/>
          <w:szCs w:val="28"/>
        </w:rPr>
        <w:t>2.6.3. Перечень документов, которые Администрация вправе запросить в порядке межведомственного взаимодействия, если они не были представлены заявителем самостоятельно:</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lastRenderedPageBreak/>
        <w:t>-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согласие уполномоченного органа на присоединение рекламной конструкции на соответствующее недвижимое имущество, находящееся в государственной или муниципальной собственности;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правоустанавливающие документы на недвижимое имущество, к которому предполагается присоединить рекламную конструкцию, если право на недвижимое имущество зарегистрировано в Едином государственном реестре недвижимости;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заключение органа по охране памятников архитектуры, истории и культуры о допустимости размещения и эксплуатации рекламной конструкции на объекте культурного наследия.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2.7. Исчерпывающий перечень оснований для отказа в приеме документов, приостановления предоставления муниципальной услуги или в предоставлении муниципальной услуги, принятия решения об отказе в выдаче решения.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2.7 в ред. Постановления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bookmarkStart w:id="10" w:name="P220"/>
      <w:bookmarkEnd w:id="10"/>
      <w:r w:rsidRPr="005F79A0">
        <w:rPr>
          <w:rFonts w:ascii="Times New Roman" w:hAnsi="Times New Roman" w:cs="Times New Roman"/>
          <w:sz w:val="28"/>
          <w:szCs w:val="28"/>
        </w:rPr>
        <w:t>2.7.1. Исчерпывающий перечень оснований для отказа в приеме документов:</w:t>
      </w:r>
    </w:p>
    <w:p w:rsidR="00C806F7" w:rsidRPr="005F79A0" w:rsidRDefault="00C806F7">
      <w:pPr>
        <w:pStyle w:val="ConsPlusNormal"/>
        <w:spacing w:before="220"/>
        <w:ind w:firstLine="540"/>
        <w:jc w:val="both"/>
        <w:rPr>
          <w:rFonts w:ascii="Times New Roman" w:hAnsi="Times New Roman" w:cs="Times New Roman"/>
          <w:sz w:val="28"/>
          <w:szCs w:val="28"/>
        </w:rPr>
      </w:pPr>
      <w:proofErr w:type="gramStart"/>
      <w:r w:rsidRPr="005F79A0">
        <w:rPr>
          <w:rFonts w:ascii="Times New Roman" w:hAnsi="Times New Roman" w:cs="Times New Roman"/>
          <w:sz w:val="28"/>
          <w:szCs w:val="28"/>
        </w:rPr>
        <w:t>- несоблюдение выявленных в результате проверки действительности используемой электронной подписи требований, установленных статьей 11 Федерального закона от 06.04.2011 N 63-ФЗ "Об электронной подписи";</w:t>
      </w:r>
      <w:proofErr w:type="gramEnd"/>
    </w:p>
    <w:p w:rsidR="00C806F7" w:rsidRPr="005F79A0" w:rsidRDefault="00C806F7">
      <w:pPr>
        <w:pStyle w:val="ConsPlusNormal"/>
        <w:spacing w:before="220"/>
        <w:ind w:firstLine="540"/>
        <w:jc w:val="both"/>
        <w:rPr>
          <w:rFonts w:ascii="Times New Roman" w:hAnsi="Times New Roman" w:cs="Times New Roman"/>
          <w:sz w:val="28"/>
          <w:szCs w:val="28"/>
        </w:rPr>
      </w:pPr>
      <w:proofErr w:type="gramStart"/>
      <w:r w:rsidRPr="005F79A0">
        <w:rPr>
          <w:rFonts w:ascii="Times New Roman" w:hAnsi="Times New Roman" w:cs="Times New Roman"/>
          <w:sz w:val="28"/>
          <w:szCs w:val="28"/>
        </w:rPr>
        <w:t>- оформление документов не соответствует требованиям, установленным настоящим административным регламентом, представлены документы с неоговоренными исправлениями, серьезными повреждениями, не позволяющими однозначно толковать содержание, с подчистками либо приписками, зачеркнутыми словами, записями, выполненными карандашом;</w:t>
      </w:r>
      <w:proofErr w:type="gramEnd"/>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лицо, подающее документы, не относится к числу заявителей в соответствии с пунктом 1.1.3 настоящего Административного регламента;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заявление подано способом, не указанным в пункте 2.8 настоящего Административного регламента;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непредставление документов, предусмотренных пунктом 2.6.2 настоящего Административного регламента.</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(п. 2.7.1 в ред. Постановления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lastRenderedPageBreak/>
        <w:t>2.7.2. Основания для приостановления предоставления муниципальной услуги отсутствуют.</w:t>
      </w:r>
    </w:p>
    <w:p w:rsidR="00C806F7" w:rsidRPr="005F79A0" w:rsidRDefault="00C806F7">
      <w:pPr>
        <w:pStyle w:val="ConsPlusNormal"/>
        <w:spacing w:before="220"/>
        <w:ind w:firstLine="540"/>
        <w:jc w:val="both"/>
        <w:rPr>
          <w:rFonts w:ascii="Times New Roman" w:hAnsi="Times New Roman" w:cs="Times New Roman"/>
          <w:sz w:val="28"/>
          <w:szCs w:val="28"/>
        </w:rPr>
      </w:pPr>
      <w:bookmarkStart w:id="11" w:name="P228"/>
      <w:bookmarkEnd w:id="11"/>
      <w:r w:rsidRPr="005F79A0">
        <w:rPr>
          <w:rFonts w:ascii="Times New Roman" w:hAnsi="Times New Roman" w:cs="Times New Roman"/>
          <w:sz w:val="28"/>
          <w:szCs w:val="28"/>
        </w:rPr>
        <w:t>2.7.3. Решение об отказе в выдаче разрешения принимается в следующих случаях:</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(в ред. Постановления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1) несоответствие проекта рекламной конструкц</w:t>
      </w:r>
      <w:proofErr w:type="gramStart"/>
      <w:r w:rsidRPr="005F79A0">
        <w:rPr>
          <w:rFonts w:ascii="Times New Roman" w:hAnsi="Times New Roman" w:cs="Times New Roman"/>
          <w:sz w:val="28"/>
          <w:szCs w:val="28"/>
        </w:rPr>
        <w:t>ии и ее</w:t>
      </w:r>
      <w:proofErr w:type="gramEnd"/>
      <w:r w:rsidRPr="005F79A0">
        <w:rPr>
          <w:rFonts w:ascii="Times New Roman" w:hAnsi="Times New Roman" w:cs="Times New Roman"/>
          <w:sz w:val="28"/>
          <w:szCs w:val="28"/>
        </w:rPr>
        <w:t xml:space="preserve"> территориального размещения требованиям технического регламента;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N 38-ФЗ "О рекламе" определяется схемой размещения рекламных конструкций);</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 нарушение требований нормативных актов по безопасности движения транспорта;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4) нарушение внешнего архитектурного облика сложившейся застройки городского округа Самара;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6) нарушение требований, установленных частью 5 статьи 19 Федерального закона от 13.03.2006 N 38-ФЗ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от 13.03.2006 N 38-ФЗ "О рекламе".</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spellStart"/>
      <w:r w:rsidRPr="005F79A0">
        <w:rPr>
          <w:rFonts w:ascii="Times New Roman" w:hAnsi="Times New Roman" w:cs="Times New Roman"/>
          <w:sz w:val="28"/>
          <w:szCs w:val="28"/>
        </w:rPr>
        <w:t>пп</w:t>
      </w:r>
      <w:proofErr w:type="spellEnd"/>
      <w:r w:rsidRPr="005F79A0">
        <w:rPr>
          <w:rFonts w:ascii="Times New Roman" w:hAnsi="Times New Roman" w:cs="Times New Roman"/>
          <w:sz w:val="28"/>
          <w:szCs w:val="28"/>
        </w:rPr>
        <w:t>. 6 в ред. Постановления администрации Советского внутригородского района городского округа Самара от 25.08.2022 N 252)</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2.7.4. Случаи предоставления муниципальной услуги в упреждающем (</w:t>
      </w:r>
      <w:proofErr w:type="spellStart"/>
      <w:r w:rsidRPr="005F79A0">
        <w:rPr>
          <w:rFonts w:ascii="Times New Roman" w:hAnsi="Times New Roman" w:cs="Times New Roman"/>
          <w:sz w:val="28"/>
          <w:szCs w:val="28"/>
        </w:rPr>
        <w:t>проактивном</w:t>
      </w:r>
      <w:proofErr w:type="spellEnd"/>
      <w:r w:rsidRPr="005F79A0">
        <w:rPr>
          <w:rFonts w:ascii="Times New Roman" w:hAnsi="Times New Roman" w:cs="Times New Roman"/>
          <w:sz w:val="28"/>
          <w:szCs w:val="28"/>
        </w:rPr>
        <w:t>) режиме отсутствуют.</w:t>
      </w:r>
    </w:p>
    <w:p w:rsidR="00C806F7" w:rsidRPr="005F79A0" w:rsidRDefault="00C806F7">
      <w:pPr>
        <w:pStyle w:val="ConsPlusNormal"/>
        <w:spacing w:before="220"/>
        <w:ind w:firstLine="540"/>
        <w:jc w:val="both"/>
        <w:rPr>
          <w:rFonts w:ascii="Times New Roman" w:hAnsi="Times New Roman" w:cs="Times New Roman"/>
          <w:sz w:val="28"/>
          <w:szCs w:val="28"/>
        </w:rPr>
      </w:pPr>
      <w:bookmarkStart w:id="12" w:name="P238"/>
      <w:bookmarkEnd w:id="12"/>
      <w:r w:rsidRPr="005F79A0">
        <w:rPr>
          <w:rFonts w:ascii="Times New Roman" w:hAnsi="Times New Roman" w:cs="Times New Roman"/>
          <w:sz w:val="28"/>
          <w:szCs w:val="28"/>
        </w:rPr>
        <w:t xml:space="preserve">2.7.5. Основанием </w:t>
      </w:r>
      <w:proofErr w:type="gramStart"/>
      <w:r w:rsidRPr="005F79A0">
        <w:rPr>
          <w:rFonts w:ascii="Times New Roman" w:hAnsi="Times New Roman" w:cs="Times New Roman"/>
          <w:sz w:val="28"/>
          <w:szCs w:val="28"/>
        </w:rPr>
        <w:t>для отказа в предоставлении муниципальной услуги в случае обращения заявителя за решением об аннулировании</w:t>
      </w:r>
      <w:proofErr w:type="gramEnd"/>
      <w:r w:rsidRPr="005F79A0">
        <w:rPr>
          <w:rFonts w:ascii="Times New Roman" w:hAnsi="Times New Roman" w:cs="Times New Roman"/>
          <w:sz w:val="28"/>
          <w:szCs w:val="28"/>
        </w:rPr>
        <w:t xml:space="preserve"> разрешения является отсутствие документа и (или) информации, необходимых согласно части 18 статьи 19 Федерального закона от 13.03.2006 N 38-ФЗ "О рекламе" для принятия решения об аннулировании разрешения.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2.7.5 введен Постановлением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bookmarkStart w:id="13" w:name="P240"/>
      <w:bookmarkEnd w:id="13"/>
      <w:r w:rsidRPr="005F79A0">
        <w:rPr>
          <w:rFonts w:ascii="Times New Roman" w:hAnsi="Times New Roman" w:cs="Times New Roman"/>
          <w:sz w:val="28"/>
          <w:szCs w:val="28"/>
        </w:rPr>
        <w:t>2.8. Заявление о предоставлении муниципальной услуги подается: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lastRenderedPageBreak/>
        <w:t>- лично в Администрацию в дни приема согласно приложению N 1 к настоящему Административному регламенту;</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абзац исключен. - Постановление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в электронной форме на базе информационных систем.</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2.8.1. Предоставление муниципальной услуги в электронной форме осуществляется с использованием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в соответствии с законодательством РФ.</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в</w:t>
      </w:r>
      <w:proofErr w:type="gramEnd"/>
      <w:r w:rsidRPr="005F79A0">
        <w:rPr>
          <w:rFonts w:ascii="Times New Roman" w:hAnsi="Times New Roman" w:cs="Times New Roman"/>
          <w:sz w:val="28"/>
          <w:szCs w:val="28"/>
        </w:rPr>
        <w:t xml:space="preserve"> ред. Постановления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2.9. Муниципальная услуга предоставляется на платной основе.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За выдачу разрешения заявителем уплачивается государственная пошлина в размере 5 000 (пять тысяч) рублей в соответствии с подпунктом 105 пункта 1 статьи 333.33 Налогового кодекса Российской Федерации.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В случаях, предусмотренных федеральными законами, по запросу заявителя муниципальная услуга предоставляется бесплатно.</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Оплата за предоставление муниципальной услуги осуществляется заявителем через банк или иную кредитную организацию путем наличного или безналичного расчета и зачисляется в доход соответствующего бюджета по реквизитам, указанным в приложении N 1 к настоящему административному регламенту.</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2.10. Помещения, предназначенные для предоставления муниципальной услуги, оборудуются отдельным входом, оформленным надлежащим образом. Имеют пост охраны, оборудованы средствами пожаротушения и оказания первой медицинской помощи (аптечки).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Прием заявителей осуществляется в специально выделенных для этих целей помещениях. Места предоставления муниципальной услуги оборудуются системами кондиционирования (охлаждения и нагревания) и вентилирования воздуха и оповещения о возникновении чрезвычайной ситуации.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оформления документов. Количество мест ожидания определяется исходя из фактической нагрузки и возможности их размещения.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lastRenderedPageBreak/>
        <w:t>В местах предоставления муниципальных услуг на видном месте размещаются схемы расположения средств пожаротушения и путей эвакуации людей.</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В помещениях, предназначенных для предоставления муниципальной услуги, размещаются информационные стенды с образцами заполнения и перечнем документов и (или) информации, необходимых для предоставления муниципальной услуги.</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(в ред. Постановления администрации Советского внутригородского района городского округа Самара от 12.08.2025 N 316)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Для обслуживания инвалидов в помещениях, предназначенных для предоставления муниципальной услуги, предусматривается не менее одного места для инвалида, использующего кресло-коляску. Столы для обслуживания инвалидов размещаются в стороне от входа с учетом беспрепятственного подъезда и поворота кресла-коляски.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информационными табличками (вывесками), содержащими соответствующее наименование, с использованием укрупненного шрифта.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Инвалидам, имеющим стойкие расстройства функций зрения и самостоятельного передвижения, работниками Администрации обеспечивается сопровождение и оказание ситуационной помощи в преодолении барьеров на время предоставления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Организуется допуск в помещение собаки-проводника при наличии документа, подтверждающего ее специальное обучение, а также </w:t>
      </w:r>
      <w:proofErr w:type="spellStart"/>
      <w:r w:rsidRPr="005F79A0">
        <w:rPr>
          <w:rFonts w:ascii="Times New Roman" w:hAnsi="Times New Roman" w:cs="Times New Roman"/>
          <w:sz w:val="28"/>
          <w:szCs w:val="28"/>
        </w:rPr>
        <w:t>сурдопереводчика</w:t>
      </w:r>
      <w:proofErr w:type="spellEnd"/>
      <w:r w:rsidRPr="005F79A0">
        <w:rPr>
          <w:rFonts w:ascii="Times New Roman" w:hAnsi="Times New Roman" w:cs="Times New Roman"/>
          <w:sz w:val="28"/>
          <w:szCs w:val="28"/>
        </w:rPr>
        <w:t xml:space="preserve"> и </w:t>
      </w:r>
      <w:proofErr w:type="spellStart"/>
      <w:r w:rsidRPr="005F79A0">
        <w:rPr>
          <w:rFonts w:ascii="Times New Roman" w:hAnsi="Times New Roman" w:cs="Times New Roman"/>
          <w:sz w:val="28"/>
          <w:szCs w:val="28"/>
        </w:rPr>
        <w:t>тифлосурдопереводчика</w:t>
      </w:r>
      <w:proofErr w:type="spellEnd"/>
      <w:r w:rsidRPr="005F79A0">
        <w:rPr>
          <w:rFonts w:ascii="Times New Roman" w:hAnsi="Times New Roman" w:cs="Times New Roman"/>
          <w:sz w:val="28"/>
          <w:szCs w:val="28"/>
        </w:rPr>
        <w:t xml:space="preserve">, </w:t>
      </w:r>
      <w:proofErr w:type="gramStart"/>
      <w:r w:rsidRPr="005F79A0">
        <w:rPr>
          <w:rFonts w:ascii="Times New Roman" w:hAnsi="Times New Roman" w:cs="Times New Roman"/>
          <w:sz w:val="28"/>
          <w:szCs w:val="28"/>
        </w:rPr>
        <w:t>осуществляющих</w:t>
      </w:r>
      <w:proofErr w:type="gramEnd"/>
      <w:r w:rsidRPr="005F79A0">
        <w:rPr>
          <w:rFonts w:ascii="Times New Roman" w:hAnsi="Times New Roman" w:cs="Times New Roman"/>
          <w:sz w:val="28"/>
          <w:szCs w:val="28"/>
        </w:rPr>
        <w:t xml:space="preserve"> сопровождение инвалида.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Осуществляется дублирование необходимой для инвалидов зрительной информации, а также надписей, знаков и иной текстовой и графической информации звуковой информацией.</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2.11. Прием заявителей осуществляется в порядке живой очереди.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в случае обращения заявителя непосредственно в Администрацию или МФЦ.</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(в ред. Постановления администрации Советского внутригородского района городского округа Самара от 12.08.2025 N 316)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При обслуживании заявителей - ветеранов Великой Отечественной войны, инвалидов 1 и 2 групп и иных льготных категорий граждан </w:t>
      </w:r>
      <w:r w:rsidRPr="005F79A0">
        <w:rPr>
          <w:rFonts w:ascii="Times New Roman" w:hAnsi="Times New Roman" w:cs="Times New Roman"/>
          <w:sz w:val="28"/>
          <w:szCs w:val="28"/>
        </w:rPr>
        <w:lastRenderedPageBreak/>
        <w:t>используется принцип приоритетности по отношению к другим заявителям, заключающийся в возможности сдать документы на получение муниципальной услуги, получить консультацию, получить готовые документы вне основной очереди.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Заявители - ветераны Великой Отечественной войны, инвалиды 1 и 2 групп и иные льготные категории граждан, предъявляют сотруднику, осуществляющему прием, выдачу документов и консультирование, документы, подтверждающие их принадлежность к указанной категории лиц.</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2.12. Показателями качества и доступности муниципальной услуги являются: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своевременность предоставления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отсутствие обоснованных жалоб со стороны заявителей к качеству предоставления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снижение максимального срока ожидания при подаче документов и приеме результата предоставления муниципальной услуги.</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Title"/>
        <w:jc w:val="center"/>
        <w:outlineLvl w:val="1"/>
        <w:rPr>
          <w:rFonts w:ascii="Times New Roman" w:hAnsi="Times New Roman" w:cs="Times New Roman"/>
          <w:sz w:val="28"/>
          <w:szCs w:val="28"/>
        </w:rPr>
      </w:pPr>
      <w:r w:rsidRPr="005F79A0">
        <w:rPr>
          <w:rFonts w:ascii="Times New Roman" w:hAnsi="Times New Roman" w:cs="Times New Roman"/>
          <w:sz w:val="28"/>
          <w:szCs w:val="28"/>
        </w:rPr>
        <w:t>3. Состав, последовательность и сроки выполнения</w:t>
      </w:r>
    </w:p>
    <w:p w:rsidR="00C806F7" w:rsidRPr="005F79A0" w:rsidRDefault="00C806F7">
      <w:pPr>
        <w:pStyle w:val="ConsPlusTitle"/>
        <w:jc w:val="center"/>
        <w:rPr>
          <w:rFonts w:ascii="Times New Roman" w:hAnsi="Times New Roman" w:cs="Times New Roman"/>
          <w:sz w:val="28"/>
          <w:szCs w:val="28"/>
        </w:rPr>
      </w:pPr>
      <w:r w:rsidRPr="005F79A0">
        <w:rPr>
          <w:rFonts w:ascii="Times New Roman" w:hAnsi="Times New Roman" w:cs="Times New Roman"/>
          <w:sz w:val="28"/>
          <w:szCs w:val="28"/>
        </w:rPr>
        <w:t>административных процедур, требования к порядку их</w:t>
      </w:r>
    </w:p>
    <w:p w:rsidR="00C806F7" w:rsidRPr="005F79A0" w:rsidRDefault="00C806F7">
      <w:pPr>
        <w:pStyle w:val="ConsPlusTitle"/>
        <w:jc w:val="center"/>
        <w:rPr>
          <w:rFonts w:ascii="Times New Roman" w:hAnsi="Times New Roman" w:cs="Times New Roman"/>
          <w:sz w:val="28"/>
          <w:szCs w:val="28"/>
        </w:rPr>
      </w:pPr>
      <w:r w:rsidRPr="005F79A0">
        <w:rPr>
          <w:rFonts w:ascii="Times New Roman" w:hAnsi="Times New Roman" w:cs="Times New Roman"/>
          <w:sz w:val="28"/>
          <w:szCs w:val="28"/>
        </w:rPr>
        <w:t>выполнения, в том числе выполнения административных процедур</w:t>
      </w:r>
    </w:p>
    <w:p w:rsidR="00C806F7" w:rsidRPr="005F79A0" w:rsidRDefault="00C806F7">
      <w:pPr>
        <w:pStyle w:val="ConsPlusTitle"/>
        <w:jc w:val="center"/>
        <w:rPr>
          <w:rFonts w:ascii="Times New Roman" w:hAnsi="Times New Roman" w:cs="Times New Roman"/>
          <w:sz w:val="28"/>
          <w:szCs w:val="28"/>
        </w:rPr>
      </w:pPr>
      <w:r w:rsidRPr="005F79A0">
        <w:rPr>
          <w:rFonts w:ascii="Times New Roman" w:hAnsi="Times New Roman" w:cs="Times New Roman"/>
          <w:sz w:val="28"/>
          <w:szCs w:val="28"/>
        </w:rPr>
        <w:t>в электронной форме</w:t>
      </w:r>
    </w:p>
    <w:p w:rsidR="00C806F7" w:rsidRPr="005F79A0" w:rsidRDefault="00C806F7">
      <w:pPr>
        <w:pStyle w:val="ConsPlusNormal"/>
        <w:jc w:val="center"/>
        <w:rPr>
          <w:rFonts w:ascii="Times New Roman" w:hAnsi="Times New Roman" w:cs="Times New Roman"/>
          <w:sz w:val="28"/>
          <w:szCs w:val="28"/>
        </w:rPr>
      </w:pPr>
      <w:proofErr w:type="gramStart"/>
      <w:r w:rsidRPr="005F79A0">
        <w:rPr>
          <w:rFonts w:ascii="Times New Roman" w:hAnsi="Times New Roman" w:cs="Times New Roman"/>
          <w:sz w:val="28"/>
          <w:szCs w:val="28"/>
        </w:rPr>
        <w:t>(в ред. Постановления администрации Советского</w:t>
      </w:r>
      <w:proofErr w:type="gramEnd"/>
    </w:p>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t>внутригородского района городского округа Самара</w:t>
      </w:r>
    </w:p>
    <w:p w:rsidR="00C806F7" w:rsidRPr="005F79A0" w:rsidRDefault="00C806F7">
      <w:pPr>
        <w:pStyle w:val="ConsPlusNormal"/>
        <w:jc w:val="center"/>
        <w:rPr>
          <w:rFonts w:ascii="Times New Roman" w:hAnsi="Times New Roman" w:cs="Times New Roman"/>
          <w:sz w:val="28"/>
          <w:szCs w:val="28"/>
        </w:rPr>
      </w:pPr>
      <w:r w:rsidRPr="005F79A0">
        <w:rPr>
          <w:rFonts w:ascii="Times New Roman" w:hAnsi="Times New Roman" w:cs="Times New Roman"/>
          <w:sz w:val="28"/>
          <w:szCs w:val="28"/>
        </w:rPr>
        <w:t>от 30.07.2021 N 220)</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Normal"/>
        <w:ind w:firstLine="540"/>
        <w:jc w:val="both"/>
        <w:rPr>
          <w:rFonts w:ascii="Times New Roman" w:hAnsi="Times New Roman" w:cs="Times New Roman"/>
          <w:sz w:val="28"/>
          <w:szCs w:val="28"/>
        </w:rPr>
      </w:pPr>
      <w:r w:rsidRPr="005F79A0">
        <w:rPr>
          <w:rFonts w:ascii="Times New Roman" w:hAnsi="Times New Roman" w:cs="Times New Roman"/>
          <w:sz w:val="28"/>
          <w:szCs w:val="28"/>
        </w:rPr>
        <w:t>3.1. Процедура предоставления муниципальной услуги предусматривает последовательность действий при предоставлении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Предоставление муниципальной услуги включает в себя следующие процедуры:</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прием и регистрация заявления об оказании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проверка комплектности документов, направление межведомственных запросов;</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рассмотрение и проверка соответствия документов требованиям действующего законодательства;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подготовка результата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выдача результата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Последовательность административных процедур при предоставлении муниципальной услуги приведена в блок-схеме, являющейся приложением N </w:t>
      </w:r>
      <w:r w:rsidRPr="005F79A0">
        <w:rPr>
          <w:rFonts w:ascii="Times New Roman" w:hAnsi="Times New Roman" w:cs="Times New Roman"/>
          <w:sz w:val="28"/>
          <w:szCs w:val="28"/>
        </w:rPr>
        <w:lastRenderedPageBreak/>
        <w:t>2 к настоящему административному регламенту.</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Случаи предоставления муниципальной услуги отдельным категориям заявителей, объединенных общими признаками, отсутствуют.</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(п. 3.1 в ред. Постановления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3.2. Прием и регистрация заявления об оказании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При поступлении заявления и документов, необходимых для выполнения административной процедуры, специалист Администрации осуществляет их рассмотрение на предмет наличия оснований для отказа в приеме документов на предоставление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3.2.1. В случае если заявитель лично подает заявление и специалистом выявлены основания для отказа в приеме документов, предусмотренные пунктом 2.7.1 административного регламента, специалист информирует об этом заявителя. Если заявитель изъявит желание внести изменения в пакет документов, специалист Администрации возвращает документы заявителю.</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Максимальный срок выполнения административного действия составляет 15 минут.</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3.2.2. Если заявитель настаивает на принятии заявления, то специалист производит учет (регистрацию) заявления с присвоением номера.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Максимальный срок выполнения административной процедуры - 1 рабочий день.</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3.2.2 в ред. Постановления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3.2.2.1. В случае если специалистом выявлены основания для отказа в приеме документов, предусмотренные пунктом 2.7.1 административного регламента, специалист обеспечивает направление в адрес заявителя письма об отказе в приеме документов с информированием о возможности повторно представить заявление при условии устранения замечаний.</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К письму об отказе в приеме документов прилагаются (возвращаются) все представленные заявителем документы.</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Максимальный срок выполнения административного действия составляет 7 рабочих дней со дня регистрации заявления.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3.2.3. В случае отсутствия оснований для отказа в приеме документов, предусмотренных пунктом 2.7.1 административного регламента, специалист, ответственный за прием и регистрацию заявлений, производит учет (регистрацию) заявления с присвоением номера и передает на дальнейшее рассмотрение.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lastRenderedPageBreak/>
        <w:t>Максимальный срок выполнения административной процедуры - 1 рабочий день.</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3.2.4. Критерием принятия решения является отсутствие оснований для отказа в приеме документов.</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3.2.5. Результатом исполнения данной административной процедуры является регистрация заявления либо письмо об отказе в приеме документов.</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3.3. Проверка комплектности документов, направление межведомственных запросов.</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3.3.1. В случае если заявителем представлены все документы, предусмотренные пунктом 2.6.1 настоящего Административного регламента, специалистом Администрации принимается решение о проверке соответствия представленных документов требованиям действующего законодательства.</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3.3.2. </w:t>
      </w:r>
      <w:proofErr w:type="gramStart"/>
      <w:r w:rsidRPr="005F79A0">
        <w:rPr>
          <w:rFonts w:ascii="Times New Roman" w:hAnsi="Times New Roman" w:cs="Times New Roman"/>
          <w:sz w:val="28"/>
          <w:szCs w:val="28"/>
        </w:rPr>
        <w:t>В случае если заявителем не представлены документы, предусмотренные пунктом 2.6.1 настоящего Административного регламента, для которых предусмотрена возможность их получения в порядке межведомственного взаимодействия согласно пункту 2.6.3 настоящего Административного регламента, специалистом Администрации принимается решение о направлении запросов в порядке межведомственного взаимодействия.</w:t>
      </w:r>
      <w:proofErr w:type="gramEnd"/>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В порядке межведомственного взаимодействия по каждому документу, находящемуся в распоряжении государственных органов, органов местного самоуправления, организаций, специалистом Администрации осуществляется подготовка и направление соответствующих запросов.</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Максимальный срок выполнения административной процедуры - 15 рабочих дней.</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3.4. Рассмотрение и проверка соответствия документов требованиям действующего законодательства.</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3.4 в ред. Постановления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3.4.1. В случае если по результатам проверки установлены основания, предусмотренные пунктом 2.7.3 административного регламента, уполномоченный специалист Администрации принимает решение о подготовке проекта постановления Администрации об отказе в выдаче разрешения.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в</w:t>
      </w:r>
      <w:proofErr w:type="gramEnd"/>
      <w:r w:rsidRPr="005F79A0">
        <w:rPr>
          <w:rFonts w:ascii="Times New Roman" w:hAnsi="Times New Roman" w:cs="Times New Roman"/>
          <w:sz w:val="28"/>
          <w:szCs w:val="28"/>
        </w:rPr>
        <w:t xml:space="preserve"> ред. Постановления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В случае если по результатам проверки установлены основания, </w:t>
      </w:r>
      <w:r w:rsidRPr="005F79A0">
        <w:rPr>
          <w:rFonts w:ascii="Times New Roman" w:hAnsi="Times New Roman" w:cs="Times New Roman"/>
          <w:sz w:val="28"/>
          <w:szCs w:val="28"/>
        </w:rPr>
        <w:lastRenderedPageBreak/>
        <w:t>предусмотренные пунктом 2.7.5 административного регламента, уполномоченный специалист Администрации обеспечивает направление в адрес заявителя письма об отказе в аннулировании разрешения с информированием о возможности повторно представить заявление при условии устранения замечаний.</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(абзац введен Постановлением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3.4.2. В случае если по результатам проверки установлено отсутствие оснований, предусмотренных пунктом 2.7.3 административного регламента, уполномоченный специалист Администрации подготавливает проект постановления о выдаче разрешения.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в</w:t>
      </w:r>
      <w:proofErr w:type="gramEnd"/>
      <w:r w:rsidRPr="005F79A0">
        <w:rPr>
          <w:rFonts w:ascii="Times New Roman" w:hAnsi="Times New Roman" w:cs="Times New Roman"/>
          <w:sz w:val="28"/>
          <w:szCs w:val="28"/>
        </w:rPr>
        <w:t xml:space="preserve"> ред. Постановления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В случае если по результатам проверки установлено отсутствие оснований, предусмотренных пунктом 2.7.5 административного регламента, уполномоченный специалист Администрации подготавливает проект постановления Администрации об аннулировании разрешения.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(абзац введен Постановлением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3.4.3. Критерием принятия решения является наличие либо отсутствие оснований, предусмотренных пунктами 2.7.3, 2.7.5 административного регламента.</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в</w:t>
      </w:r>
      <w:proofErr w:type="gramEnd"/>
      <w:r w:rsidRPr="005F79A0">
        <w:rPr>
          <w:rFonts w:ascii="Times New Roman" w:hAnsi="Times New Roman" w:cs="Times New Roman"/>
          <w:sz w:val="28"/>
          <w:szCs w:val="28"/>
        </w:rPr>
        <w:t xml:space="preserve"> ред. Постановления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3.4.4. Результатом выполнения административной процедуры является принятие уполномоченным специалистом Администрации решения о подготовке проекта постановления Администрации о выдаче (отказе в выдаче) разрешения согласно приложению N 9 к административному регламенту либо проект постановления Администрации об аннулировании разрешения (письма об отказе в аннулировании разрешения).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3.4.4 в ред. Постановления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3.4.5. Максимальный срок выполнения административной процедуры - 15 рабочих дней.</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3.5. Подготовка результата муниципальной услуги.</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3.5 в ред. Постановления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3.5.1. Подготовленный проект разрешения проходит процедуру согласования в комиссии по наружной рекламе Советского внутригородского района городского округа Самара.</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lastRenderedPageBreak/>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3.5.1 в ред. Постановления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3.5.2. Результатом выполнения административной процедуры является принятие постановления Администрации о выдаче (отказе в выдаче) разрешения либо постановления Администрации об аннулировании разрешения (письма об отказе в аннулировании разрешения).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3.5.2 в ред. Постановления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3.6. Выдача результата муниципальной услуги.</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3.6.1. Не позднее 3 рабочих дней со дня принятия постановления Администрации (регистрации письма) результат муниципальной услуги в письменной форме или в форме электронного документа с использованием информационной системы направляется либо вручается под личную подпись заявителю.</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(п. 3.6.1 в ред. Постановления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3.6.2. Заявитель, не получивший в указанный срок результат муниципальной услуги, в течение трех месяцев вправе обратиться в суд или арбитражный суд с заявлением о признании бездействия Администрации незаконным.</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Заявитель в течение трех месяцев со дня получения результата муниципальной услуги (отказ в выдаче разрешения/отказ в аннулировании разрешения) вправе обратиться в суд или арбитражный суд с заявлением о признании такого результата муниципальной услуги незаконным.</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(п. 3.6.2 в ред. Постановления администрации Советского внутригородского района городского округа Самара от 19.05.2023 N 176)</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3.7. Исправление допущенных опечаток и ошибок в выданных в результате предоставления муниципальной услуги документах.</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3.7.1. </w:t>
      </w:r>
      <w:proofErr w:type="gramStart"/>
      <w:r w:rsidRPr="005F79A0">
        <w:rPr>
          <w:rFonts w:ascii="Times New Roman" w:hAnsi="Times New Roman" w:cs="Times New Roman"/>
          <w:sz w:val="28"/>
          <w:szCs w:val="28"/>
        </w:rPr>
        <w:t>В случае если в выданных в результате муниципальной услуги документах допущены опечатки и (или) ошибки заявитель вправе обратиться в Администрацию лично, посредством почтовой связи, информационных систем с заявлением в произвольной форме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roofErr w:type="gramEnd"/>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(в ред. Постановления администрации Советского внутригородского района городского округа Самара от 25.08.2022 N 252)</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3.7.2. Администрация исправляет допущенные опечатки и ошибки в выданном в результате муниципальной услуги документе в течение 3 рабочих дней со дня регистрации заявления.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lastRenderedPageBreak/>
        <w:t>3.7.3. В случае отсутствия опечаток и (или) ошибок Администрация письменно сообщает заявителю способом, указанном в заявлении, об отсутствии таких опечаток и (или) ошибок.</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3.7.4. Администрация исправляет допущенные опечатки и ошибки в выданном в результате муниципальной услуги документе по собственной инициативе с соответствующим извещением заявителя.</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3.7 введен Постановлением администрации Советского внутригородского района городского округа Самара от 30.07.2021 N 220)</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3.8. Особенности выполнения административных процедур в электронной форме на базе информационных систем.</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3.8.1. Специалист при поступлении заявления в электронной форме по информационной системе осуществляет проверку действительности электронной подписи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РФ от 25.08.2012 N 852.</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 xml:space="preserve">3.8.1.1. В случае </w:t>
      </w:r>
      <w:proofErr w:type="gramStart"/>
      <w:r w:rsidRPr="005F79A0">
        <w:rPr>
          <w:rFonts w:ascii="Times New Roman" w:hAnsi="Times New Roman" w:cs="Times New Roman"/>
          <w:sz w:val="28"/>
          <w:szCs w:val="28"/>
        </w:rPr>
        <w:t>выявления несоблюдения установленных условий признания действительности электронной подписи</w:t>
      </w:r>
      <w:proofErr w:type="gramEnd"/>
      <w:r w:rsidRPr="005F79A0">
        <w:rPr>
          <w:rFonts w:ascii="Times New Roman" w:hAnsi="Times New Roman" w:cs="Times New Roman"/>
          <w:sz w:val="28"/>
          <w:szCs w:val="28"/>
        </w:rPr>
        <w:t xml:space="preserve"> специалист направляет заявителю уведомление об отказе в приеме документов в личный кабинет заявителя в информационной системе.</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3.8.2. После сверки данных, указанных в направленных посредством информационной системы документах, с данными, указанными в заявлении, специали</w:t>
      </w:r>
      <w:proofErr w:type="gramStart"/>
      <w:r w:rsidRPr="005F79A0">
        <w:rPr>
          <w:rFonts w:ascii="Times New Roman" w:hAnsi="Times New Roman" w:cs="Times New Roman"/>
          <w:sz w:val="28"/>
          <w:szCs w:val="28"/>
        </w:rPr>
        <w:t>ст в ср</w:t>
      </w:r>
      <w:proofErr w:type="gramEnd"/>
      <w:r w:rsidRPr="005F79A0">
        <w:rPr>
          <w:rFonts w:ascii="Times New Roman" w:hAnsi="Times New Roman" w:cs="Times New Roman"/>
          <w:sz w:val="28"/>
          <w:szCs w:val="28"/>
        </w:rPr>
        <w:t>ок, не превышающий 1 рабочего дня со дня их поступления в Администрацию, направляет заявителю уведомление в личный кабинет заявителя в информационной системе о получении заявления.</w:t>
      </w:r>
    </w:p>
    <w:p w:rsidR="00C806F7" w:rsidRPr="005F79A0" w:rsidRDefault="00C806F7">
      <w:pPr>
        <w:pStyle w:val="ConsPlusNormal"/>
        <w:spacing w:before="220"/>
        <w:ind w:firstLine="540"/>
        <w:jc w:val="both"/>
        <w:rPr>
          <w:rFonts w:ascii="Times New Roman" w:hAnsi="Times New Roman" w:cs="Times New Roman"/>
          <w:sz w:val="28"/>
          <w:szCs w:val="28"/>
        </w:rPr>
      </w:pPr>
      <w:r w:rsidRPr="005F79A0">
        <w:rPr>
          <w:rFonts w:ascii="Times New Roman" w:hAnsi="Times New Roman" w:cs="Times New Roman"/>
          <w:sz w:val="28"/>
          <w:szCs w:val="28"/>
        </w:rPr>
        <w:t>3.8.3. По результатам оказания муниципальной услуги специалист направляет в личный кабинет заявителя в информационной системе уведомление о принятом решении.</w:t>
      </w:r>
    </w:p>
    <w:p w:rsidR="00C806F7" w:rsidRPr="005F79A0" w:rsidRDefault="00C806F7">
      <w:pPr>
        <w:pStyle w:val="ConsPlusNormal"/>
        <w:jc w:val="both"/>
        <w:rPr>
          <w:rFonts w:ascii="Times New Roman" w:hAnsi="Times New Roman" w:cs="Times New Roman"/>
          <w:sz w:val="28"/>
          <w:szCs w:val="28"/>
        </w:rPr>
      </w:pPr>
      <w:r w:rsidRPr="005F79A0">
        <w:rPr>
          <w:rFonts w:ascii="Times New Roman" w:hAnsi="Times New Roman" w:cs="Times New Roman"/>
          <w:sz w:val="28"/>
          <w:szCs w:val="28"/>
        </w:rPr>
        <w:t>(</w:t>
      </w:r>
      <w:proofErr w:type="gramStart"/>
      <w:r w:rsidRPr="005F79A0">
        <w:rPr>
          <w:rFonts w:ascii="Times New Roman" w:hAnsi="Times New Roman" w:cs="Times New Roman"/>
          <w:sz w:val="28"/>
          <w:szCs w:val="28"/>
        </w:rPr>
        <w:t>п</w:t>
      </w:r>
      <w:proofErr w:type="gramEnd"/>
      <w:r w:rsidRPr="005F79A0">
        <w:rPr>
          <w:rFonts w:ascii="Times New Roman" w:hAnsi="Times New Roman" w:cs="Times New Roman"/>
          <w:sz w:val="28"/>
          <w:szCs w:val="28"/>
        </w:rPr>
        <w:t>. 3.8 введен Постановлением администрации Советского внутригородского района городского округа Самара от 30.07.2021 N 220)</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Title"/>
        <w:jc w:val="center"/>
        <w:outlineLvl w:val="1"/>
        <w:rPr>
          <w:rFonts w:ascii="Times New Roman" w:hAnsi="Times New Roman" w:cs="Times New Roman"/>
          <w:sz w:val="28"/>
          <w:szCs w:val="28"/>
        </w:rPr>
      </w:pPr>
      <w:r w:rsidRPr="005F79A0">
        <w:rPr>
          <w:rFonts w:ascii="Times New Roman" w:hAnsi="Times New Roman" w:cs="Times New Roman"/>
          <w:sz w:val="28"/>
          <w:szCs w:val="28"/>
        </w:rPr>
        <w:t xml:space="preserve">4. Формы </w:t>
      </w:r>
      <w:proofErr w:type="gramStart"/>
      <w:r w:rsidRPr="005F79A0">
        <w:rPr>
          <w:rFonts w:ascii="Times New Roman" w:hAnsi="Times New Roman" w:cs="Times New Roman"/>
          <w:sz w:val="28"/>
          <w:szCs w:val="28"/>
        </w:rPr>
        <w:t>контроля за</w:t>
      </w:r>
      <w:proofErr w:type="gramEnd"/>
      <w:r w:rsidRPr="005F79A0">
        <w:rPr>
          <w:rFonts w:ascii="Times New Roman" w:hAnsi="Times New Roman" w:cs="Times New Roman"/>
          <w:sz w:val="28"/>
          <w:szCs w:val="28"/>
        </w:rPr>
        <w:t xml:space="preserve"> исполнением административного</w:t>
      </w:r>
    </w:p>
    <w:p w:rsidR="00C806F7" w:rsidRPr="005F79A0" w:rsidRDefault="00C806F7">
      <w:pPr>
        <w:pStyle w:val="ConsPlusTitle"/>
        <w:jc w:val="center"/>
        <w:rPr>
          <w:rFonts w:ascii="Times New Roman" w:hAnsi="Times New Roman" w:cs="Times New Roman"/>
          <w:sz w:val="28"/>
          <w:szCs w:val="28"/>
        </w:rPr>
      </w:pPr>
      <w:r w:rsidRPr="005F79A0">
        <w:rPr>
          <w:rFonts w:ascii="Times New Roman" w:hAnsi="Times New Roman" w:cs="Times New Roman"/>
          <w:sz w:val="28"/>
          <w:szCs w:val="28"/>
        </w:rPr>
        <w:t>регламента</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Normal"/>
        <w:ind w:firstLine="540"/>
        <w:jc w:val="both"/>
        <w:rPr>
          <w:rFonts w:ascii="Times New Roman" w:hAnsi="Times New Roman" w:cs="Times New Roman"/>
          <w:sz w:val="28"/>
          <w:szCs w:val="28"/>
        </w:rPr>
      </w:pPr>
      <w:r w:rsidRPr="005F79A0">
        <w:rPr>
          <w:rFonts w:ascii="Times New Roman" w:hAnsi="Times New Roman" w:cs="Times New Roman"/>
          <w:sz w:val="28"/>
          <w:szCs w:val="28"/>
        </w:rPr>
        <w:t>Исключен. - Постановление администрации Советского внутригородского района городского округа Самара от 12.08.2025 N 316.</w:t>
      </w:r>
    </w:p>
    <w:p w:rsidR="00C806F7" w:rsidRPr="005F79A0" w:rsidRDefault="00C806F7">
      <w:pPr>
        <w:pStyle w:val="ConsPlusNormal"/>
        <w:jc w:val="both"/>
        <w:rPr>
          <w:rFonts w:ascii="Times New Roman" w:hAnsi="Times New Roman" w:cs="Times New Roman"/>
          <w:sz w:val="28"/>
          <w:szCs w:val="28"/>
        </w:rPr>
      </w:pPr>
    </w:p>
    <w:p w:rsidR="00F05A70" w:rsidRDefault="00F05A70">
      <w:pPr>
        <w:pStyle w:val="ConsPlusTitle"/>
        <w:jc w:val="center"/>
        <w:outlineLvl w:val="1"/>
        <w:rPr>
          <w:rFonts w:ascii="Times New Roman" w:hAnsi="Times New Roman" w:cs="Times New Roman"/>
          <w:sz w:val="28"/>
          <w:szCs w:val="28"/>
        </w:rPr>
      </w:pPr>
    </w:p>
    <w:p w:rsidR="00F05A70" w:rsidRDefault="00F05A70">
      <w:pPr>
        <w:pStyle w:val="ConsPlusTitle"/>
        <w:jc w:val="center"/>
        <w:outlineLvl w:val="1"/>
        <w:rPr>
          <w:rFonts w:ascii="Times New Roman" w:hAnsi="Times New Roman" w:cs="Times New Roman"/>
          <w:sz w:val="28"/>
          <w:szCs w:val="28"/>
        </w:rPr>
      </w:pPr>
    </w:p>
    <w:p w:rsidR="00F05A70" w:rsidRDefault="00F05A70">
      <w:pPr>
        <w:pStyle w:val="ConsPlusTitle"/>
        <w:jc w:val="center"/>
        <w:outlineLvl w:val="1"/>
        <w:rPr>
          <w:rFonts w:ascii="Times New Roman" w:hAnsi="Times New Roman" w:cs="Times New Roman"/>
          <w:sz w:val="28"/>
          <w:szCs w:val="28"/>
        </w:rPr>
      </w:pPr>
    </w:p>
    <w:p w:rsidR="00F05A70" w:rsidRDefault="00F05A70">
      <w:pPr>
        <w:pStyle w:val="ConsPlusTitle"/>
        <w:jc w:val="center"/>
        <w:outlineLvl w:val="1"/>
        <w:rPr>
          <w:rFonts w:ascii="Times New Roman" w:hAnsi="Times New Roman" w:cs="Times New Roman"/>
          <w:sz w:val="28"/>
          <w:szCs w:val="28"/>
        </w:rPr>
      </w:pPr>
    </w:p>
    <w:p w:rsidR="00C806F7" w:rsidRPr="005F79A0" w:rsidRDefault="00C806F7">
      <w:pPr>
        <w:pStyle w:val="ConsPlusTitle"/>
        <w:jc w:val="center"/>
        <w:outlineLvl w:val="1"/>
        <w:rPr>
          <w:rFonts w:ascii="Times New Roman" w:hAnsi="Times New Roman" w:cs="Times New Roman"/>
          <w:sz w:val="28"/>
          <w:szCs w:val="28"/>
        </w:rPr>
      </w:pPr>
      <w:r w:rsidRPr="005F79A0">
        <w:rPr>
          <w:rFonts w:ascii="Times New Roman" w:hAnsi="Times New Roman" w:cs="Times New Roman"/>
          <w:sz w:val="28"/>
          <w:szCs w:val="28"/>
        </w:rPr>
        <w:lastRenderedPageBreak/>
        <w:t>5. Досудебный (внесудебный) порядок обжалования решений</w:t>
      </w:r>
    </w:p>
    <w:p w:rsidR="00C806F7" w:rsidRPr="005F79A0" w:rsidRDefault="00C806F7">
      <w:pPr>
        <w:pStyle w:val="ConsPlusTitle"/>
        <w:jc w:val="center"/>
        <w:rPr>
          <w:rFonts w:ascii="Times New Roman" w:hAnsi="Times New Roman" w:cs="Times New Roman"/>
          <w:sz w:val="28"/>
          <w:szCs w:val="28"/>
        </w:rPr>
      </w:pPr>
      <w:r w:rsidRPr="005F79A0">
        <w:rPr>
          <w:rFonts w:ascii="Times New Roman" w:hAnsi="Times New Roman" w:cs="Times New Roman"/>
          <w:sz w:val="28"/>
          <w:szCs w:val="28"/>
        </w:rPr>
        <w:t>и действий (бездействия) органа, предоставляющего</w:t>
      </w:r>
    </w:p>
    <w:p w:rsidR="00C806F7" w:rsidRPr="005F79A0" w:rsidRDefault="00C806F7">
      <w:pPr>
        <w:pStyle w:val="ConsPlusTitle"/>
        <w:jc w:val="center"/>
        <w:rPr>
          <w:rFonts w:ascii="Times New Roman" w:hAnsi="Times New Roman" w:cs="Times New Roman"/>
          <w:sz w:val="28"/>
          <w:szCs w:val="28"/>
        </w:rPr>
      </w:pPr>
      <w:r w:rsidRPr="005F79A0">
        <w:rPr>
          <w:rFonts w:ascii="Times New Roman" w:hAnsi="Times New Roman" w:cs="Times New Roman"/>
          <w:sz w:val="28"/>
          <w:szCs w:val="28"/>
        </w:rPr>
        <w:t>муниципальную услугу, а также их должностных лиц,</w:t>
      </w:r>
    </w:p>
    <w:p w:rsidR="00C806F7" w:rsidRPr="005F79A0" w:rsidRDefault="00C806F7">
      <w:pPr>
        <w:pStyle w:val="ConsPlusTitle"/>
        <w:jc w:val="center"/>
        <w:rPr>
          <w:rFonts w:ascii="Times New Roman" w:hAnsi="Times New Roman" w:cs="Times New Roman"/>
          <w:sz w:val="28"/>
          <w:szCs w:val="28"/>
        </w:rPr>
      </w:pPr>
      <w:r w:rsidRPr="005F79A0">
        <w:rPr>
          <w:rFonts w:ascii="Times New Roman" w:hAnsi="Times New Roman" w:cs="Times New Roman"/>
          <w:sz w:val="28"/>
          <w:szCs w:val="28"/>
        </w:rPr>
        <w:t>муниципальных служащих</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Normal"/>
        <w:ind w:firstLine="540"/>
        <w:jc w:val="both"/>
        <w:rPr>
          <w:rFonts w:ascii="Times New Roman" w:hAnsi="Times New Roman" w:cs="Times New Roman"/>
          <w:sz w:val="28"/>
          <w:szCs w:val="28"/>
        </w:rPr>
      </w:pPr>
      <w:r w:rsidRPr="005F79A0">
        <w:rPr>
          <w:rFonts w:ascii="Times New Roman" w:hAnsi="Times New Roman" w:cs="Times New Roman"/>
          <w:sz w:val="28"/>
          <w:szCs w:val="28"/>
        </w:rPr>
        <w:t>Исключен. - Постановление администрации Советского внутригородского района городского округа Самара от 12.08.2025 N 316.</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Заместитель главы</w:t>
      </w:r>
    </w:p>
    <w:p w:rsidR="00C806F7" w:rsidRPr="005F79A0" w:rsidRDefault="00C806F7">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Советского внутригородского района</w:t>
      </w:r>
    </w:p>
    <w:p w:rsidR="00C806F7" w:rsidRPr="005F79A0" w:rsidRDefault="00C806F7">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городского округа Самара</w:t>
      </w:r>
    </w:p>
    <w:p w:rsidR="00C806F7" w:rsidRPr="005F79A0" w:rsidRDefault="00C806F7">
      <w:pPr>
        <w:pStyle w:val="ConsPlusNormal"/>
        <w:jc w:val="right"/>
        <w:rPr>
          <w:rFonts w:ascii="Times New Roman" w:hAnsi="Times New Roman" w:cs="Times New Roman"/>
          <w:sz w:val="28"/>
          <w:szCs w:val="28"/>
        </w:rPr>
      </w:pPr>
      <w:r w:rsidRPr="005F79A0">
        <w:rPr>
          <w:rFonts w:ascii="Times New Roman" w:hAnsi="Times New Roman" w:cs="Times New Roman"/>
          <w:sz w:val="28"/>
          <w:szCs w:val="28"/>
        </w:rPr>
        <w:t>С.А.КАРСУНЦЕВ</w:t>
      </w:r>
    </w:p>
    <w:p w:rsidR="00C806F7" w:rsidRPr="005F79A0" w:rsidRDefault="00C806F7">
      <w:pPr>
        <w:pStyle w:val="ConsPlusNormal"/>
        <w:jc w:val="both"/>
        <w:rPr>
          <w:rFonts w:ascii="Times New Roman" w:hAnsi="Times New Roman" w:cs="Times New Roman"/>
          <w:sz w:val="28"/>
          <w:szCs w:val="28"/>
        </w:rPr>
      </w:pPr>
    </w:p>
    <w:p w:rsidR="00C806F7" w:rsidRPr="005F79A0" w:rsidRDefault="00C806F7">
      <w:pPr>
        <w:pStyle w:val="ConsPlusNormal"/>
        <w:jc w:val="both"/>
        <w:rPr>
          <w:rFonts w:ascii="Times New Roman" w:hAnsi="Times New Roman" w:cs="Times New Roman"/>
          <w:sz w:val="28"/>
          <w:szCs w:val="28"/>
        </w:rPr>
      </w:pPr>
    </w:p>
    <w:p w:rsidR="00C806F7" w:rsidRDefault="00C806F7">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p>
    <w:p w:rsidR="005F79A0" w:rsidRDefault="005F79A0">
      <w:pPr>
        <w:pStyle w:val="ConsPlusNormal"/>
        <w:jc w:val="both"/>
        <w:rPr>
          <w:rFonts w:ascii="Times New Roman" w:hAnsi="Times New Roman" w:cs="Times New Roman"/>
          <w:sz w:val="28"/>
          <w:szCs w:val="28"/>
        </w:rPr>
      </w:pPr>
      <w:bookmarkStart w:id="14" w:name="_GoBack"/>
      <w:bookmarkEnd w:id="14"/>
    </w:p>
    <w:sectPr w:rsidR="005F79A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6F7"/>
    <w:rsid w:val="005158F2"/>
    <w:rsid w:val="0059365F"/>
    <w:rsid w:val="005F79A0"/>
    <w:rsid w:val="007E4B17"/>
    <w:rsid w:val="00C806F7"/>
    <w:rsid w:val="00D16C55"/>
    <w:rsid w:val="00F05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06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06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06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0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06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06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06F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06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06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06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0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06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06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06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3674F-908B-4C96-BFC5-2A4085C9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24</Pages>
  <Words>6570</Words>
  <Characters>37449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Горбачева Александра Андреевна</dc:creator>
  <cp:lastModifiedBy>Горбачева Александра Андреевна</cp:lastModifiedBy>
  <cp:revision>2</cp:revision>
  <dcterms:created xsi:type="dcterms:W3CDTF">2026-01-22T12:34:00Z</dcterms:created>
  <dcterms:modified xsi:type="dcterms:W3CDTF">2026-01-23T12:24:00Z</dcterms:modified>
</cp:coreProperties>
</file>