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3837" w14:textId="77777777" w:rsidR="00E753CC" w:rsidRDefault="00E7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446961" w14:textId="77777777" w:rsidR="00730C2A" w:rsidRDefault="007158BD" w:rsidP="007158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578B6815" w14:textId="77777777" w:rsidR="00E753CC" w:rsidRDefault="00E7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24D02A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528944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68BD69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B373878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7E0679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CB103E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3B14E2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9CED67" w14:textId="77777777" w:rsidR="00EA389F" w:rsidRDefault="00EA3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4C7750" w14:textId="77777777" w:rsidR="00EA389F" w:rsidRDefault="00EA3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A8A0B4E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E0A7F8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98BFDE" w14:textId="77777777" w:rsidR="00E43220" w:rsidRPr="00A77FB7" w:rsidRDefault="00E43220" w:rsidP="00624D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C057B57" w14:textId="77777777" w:rsidR="00E43220" w:rsidRPr="00A77FB7" w:rsidRDefault="00E432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59B4B0" w14:textId="77777777" w:rsidR="00C84109" w:rsidRPr="00C54192" w:rsidRDefault="00C84109" w:rsidP="00BB09CD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55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</w:t>
      </w:r>
      <w:r w:rsidR="00BE5F53">
        <w:rPr>
          <w:rFonts w:ascii="Times New Roman" w:hAnsi="Times New Roman" w:cs="Times New Roman"/>
          <w:b w:val="0"/>
          <w:sz w:val="28"/>
          <w:szCs w:val="28"/>
        </w:rPr>
        <w:t>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4A9">
        <w:rPr>
          <w:rFonts w:ascii="Times New Roman" w:hAnsi="Times New Roman" w:cs="Times New Roman"/>
          <w:b w:val="0"/>
          <w:sz w:val="28"/>
          <w:szCs w:val="28"/>
        </w:rPr>
        <w:t>Администрации 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28</w:t>
      </w:r>
      <w:r w:rsidR="00724F38">
        <w:rPr>
          <w:rFonts w:ascii="Times New Roman" w:hAnsi="Times New Roman" w:cs="Times New Roman"/>
          <w:b w:val="0"/>
          <w:sz w:val="28"/>
          <w:szCs w:val="28"/>
        </w:rPr>
        <w:t>.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221</w:t>
      </w:r>
      <w:r w:rsidRPr="000B24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«Об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муниципальной программы</w:t>
      </w:r>
      <w:r w:rsidR="00624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DAF" w:rsidRPr="000B24A9">
        <w:rPr>
          <w:rFonts w:ascii="Times New Roman" w:hAnsi="Times New Roman" w:cs="Times New Roman"/>
          <w:b w:val="0"/>
          <w:sz w:val="28"/>
          <w:szCs w:val="28"/>
        </w:rPr>
        <w:t>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4F38">
        <w:rPr>
          <w:rFonts w:ascii="Times New Roman" w:hAnsi="Times New Roman" w:cs="Times New Roman"/>
          <w:b w:val="0"/>
          <w:sz w:val="28"/>
          <w:szCs w:val="28"/>
        </w:rPr>
        <w:t>Благоустройство и содержание территории 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6D4068">
        <w:rPr>
          <w:rFonts w:ascii="Times New Roman" w:hAnsi="Times New Roman" w:cs="Times New Roman"/>
          <w:b w:val="0"/>
          <w:sz w:val="28"/>
          <w:szCs w:val="28"/>
        </w:rPr>
        <w:t>»</w:t>
      </w:r>
      <w:r w:rsidR="00412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7595FB" w14:textId="77777777" w:rsidR="000A7EB7" w:rsidRPr="00E504E7" w:rsidRDefault="000A7EB7" w:rsidP="002453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7BA6A" w14:textId="77777777" w:rsidR="00AE4208" w:rsidRPr="008264B6" w:rsidRDefault="000A7EB7" w:rsidP="00AE42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Pr="008264B6">
        <w:rPr>
          <w:rFonts w:ascii="Times New Roman" w:hAnsi="Times New Roman" w:cs="Times New Roman"/>
          <w:sz w:val="28"/>
          <w:szCs w:val="28"/>
        </w:rPr>
        <w:t xml:space="preserve">с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14C91" w:rsidRPr="008264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 от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>06.10.2003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131-ФЗ </w:t>
      </w:r>
      <w:r w:rsidR="002B5AB1" w:rsidRPr="008264B6">
        <w:rPr>
          <w:rFonts w:ascii="Times New Roman" w:hAnsi="Times New Roman" w:cs="Times New Roman"/>
          <w:sz w:val="28"/>
          <w:szCs w:val="28"/>
        </w:rPr>
        <w:t>«</w:t>
      </w:r>
      <w:r w:rsidR="00D14C91" w:rsidRPr="00826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5AB1" w:rsidRPr="008264B6">
        <w:rPr>
          <w:rFonts w:ascii="Times New Roman" w:hAnsi="Times New Roman" w:cs="Times New Roman"/>
          <w:sz w:val="28"/>
          <w:szCs w:val="28"/>
        </w:rPr>
        <w:t>»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14C91" w:rsidRPr="008264B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14C91" w:rsidRPr="008264B6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</w:t>
      </w:r>
      <w:r w:rsidRPr="008264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8264B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285C40" w:rsidRPr="008264B6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</w:t>
      </w:r>
      <w:r w:rsidR="001B002A" w:rsidRPr="008264B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264B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C3648" w:rsidRPr="008264B6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 w:rsidRPr="008264B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1C3648" w:rsidRPr="008264B6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района городского округа Самара </w:t>
      </w:r>
      <w:r w:rsidRPr="008264B6">
        <w:rPr>
          <w:rFonts w:ascii="Times New Roman" w:hAnsi="Times New Roman" w:cs="Times New Roman"/>
          <w:sz w:val="28"/>
          <w:szCs w:val="28"/>
        </w:rPr>
        <w:t xml:space="preserve">от </w:t>
      </w:r>
      <w:r w:rsidR="00285C40" w:rsidRPr="008264B6">
        <w:rPr>
          <w:rFonts w:ascii="Times New Roman" w:hAnsi="Times New Roman" w:cs="Times New Roman"/>
          <w:sz w:val="28"/>
          <w:szCs w:val="28"/>
        </w:rPr>
        <w:t>04.08.2017</w:t>
      </w:r>
      <w:r w:rsidR="001C3648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285C40" w:rsidRPr="008264B6">
        <w:rPr>
          <w:rFonts w:ascii="Times New Roman" w:hAnsi="Times New Roman" w:cs="Times New Roman"/>
          <w:sz w:val="28"/>
          <w:szCs w:val="28"/>
        </w:rPr>
        <w:t>139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, </w:t>
      </w:r>
      <w:r w:rsidR="00AE4208" w:rsidRPr="008264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8754A5" w14:textId="77777777" w:rsidR="00C42B2B" w:rsidRDefault="00AE4208" w:rsidP="003918A1">
      <w:pPr>
        <w:pStyle w:val="af0"/>
        <w:tabs>
          <w:tab w:val="left" w:pos="2552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6">
        <w:rPr>
          <w:rFonts w:ascii="Times New Roman" w:hAnsi="Times New Roman" w:cs="Times New Roman"/>
          <w:sz w:val="28"/>
          <w:szCs w:val="28"/>
        </w:rPr>
        <w:t xml:space="preserve">1. </w:t>
      </w:r>
      <w:r w:rsidR="00370F5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округа Самара от </w:t>
      </w:r>
      <w:r w:rsidR="00952221" w:rsidRPr="008264B6">
        <w:rPr>
          <w:rFonts w:ascii="Times New Roman" w:hAnsi="Times New Roman" w:cs="Times New Roman"/>
          <w:sz w:val="28"/>
          <w:szCs w:val="28"/>
        </w:rPr>
        <w:t>28.10.2020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952221" w:rsidRPr="008264B6">
        <w:rPr>
          <w:rFonts w:ascii="Times New Roman" w:hAnsi="Times New Roman" w:cs="Times New Roman"/>
          <w:sz w:val="28"/>
          <w:szCs w:val="28"/>
        </w:rPr>
        <w:t>221</w:t>
      </w:r>
      <w:r w:rsidR="00C84109" w:rsidRPr="008264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4109" w:rsidRPr="008264B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624DAF" w:rsidRPr="008264B6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CC01D8" w:rsidRPr="008264B6">
        <w:rPr>
          <w:rFonts w:ascii="Times New Roman" w:hAnsi="Times New Roman" w:cs="Times New Roman"/>
          <w:sz w:val="28"/>
          <w:szCs w:val="28"/>
        </w:rPr>
        <w:t>«</w:t>
      </w:r>
      <w:r w:rsidR="00724F38" w:rsidRPr="008264B6">
        <w:rPr>
          <w:rFonts w:ascii="Times New Roman" w:hAnsi="Times New Roman" w:cs="Times New Roman"/>
          <w:sz w:val="28"/>
          <w:szCs w:val="28"/>
        </w:rPr>
        <w:t>Благоустройство и содержание территории Советского внутригородского района городского округа Самара» на 20</w:t>
      </w:r>
      <w:r w:rsidR="00952221" w:rsidRPr="008264B6">
        <w:rPr>
          <w:rFonts w:ascii="Times New Roman" w:hAnsi="Times New Roman" w:cs="Times New Roman"/>
          <w:sz w:val="28"/>
          <w:szCs w:val="28"/>
        </w:rPr>
        <w:t>21</w:t>
      </w:r>
      <w:r w:rsidR="00724F38" w:rsidRPr="008264B6">
        <w:rPr>
          <w:rFonts w:ascii="Times New Roman" w:hAnsi="Times New Roman" w:cs="Times New Roman"/>
          <w:sz w:val="28"/>
          <w:szCs w:val="28"/>
        </w:rPr>
        <w:t>-202</w:t>
      </w:r>
      <w:r w:rsidR="00952221" w:rsidRPr="008264B6">
        <w:rPr>
          <w:rFonts w:ascii="Times New Roman" w:hAnsi="Times New Roman" w:cs="Times New Roman"/>
          <w:sz w:val="28"/>
          <w:szCs w:val="28"/>
        </w:rPr>
        <w:t>5</w:t>
      </w:r>
      <w:r w:rsidR="00724F38" w:rsidRPr="008264B6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C42B2B" w:rsidRPr="008264B6">
        <w:rPr>
          <w:rFonts w:ascii="Times New Roman" w:hAnsi="Times New Roman" w:cs="Times New Roman"/>
          <w:sz w:val="28"/>
          <w:szCs w:val="28"/>
        </w:rPr>
        <w:t xml:space="preserve"> (далее  - </w:t>
      </w:r>
      <w:r w:rsidR="000B150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C42B2B" w:rsidRPr="008264B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78C6F323" w14:textId="77777777" w:rsidR="00BD35FB" w:rsidRPr="00903AF0" w:rsidRDefault="00D95246" w:rsidP="00903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494">
        <w:rPr>
          <w:rFonts w:ascii="Times New Roman" w:hAnsi="Times New Roman" w:cs="Times New Roman"/>
          <w:sz w:val="28"/>
          <w:szCs w:val="28"/>
        </w:rPr>
        <w:t>1</w:t>
      </w:r>
      <w:r w:rsidR="00370F59">
        <w:rPr>
          <w:rFonts w:ascii="Times New Roman" w:hAnsi="Times New Roman" w:cs="Times New Roman"/>
          <w:sz w:val="28"/>
          <w:szCs w:val="28"/>
        </w:rPr>
        <w:t>.</w:t>
      </w:r>
      <w:r w:rsidR="00C54192">
        <w:rPr>
          <w:rFonts w:ascii="Times New Roman" w:hAnsi="Times New Roman" w:cs="Times New Roman"/>
          <w:sz w:val="28"/>
          <w:szCs w:val="28"/>
        </w:rPr>
        <w:t xml:space="preserve"> </w:t>
      </w:r>
      <w:r w:rsidR="00BD35FB">
        <w:rPr>
          <w:rFonts w:ascii="Times New Roman" w:hAnsi="Times New Roman" w:cs="Times New Roman"/>
          <w:sz w:val="28"/>
          <w:szCs w:val="28"/>
        </w:rPr>
        <w:t xml:space="preserve">В </w:t>
      </w:r>
      <w:r w:rsidR="00C54192" w:rsidRPr="00903AF0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</w:t>
      </w:r>
      <w:hyperlink r:id="rId12" w:history="1">
        <w:r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</w:hyperlink>
      <w:r w:rsidR="00BD35FB" w:rsidRPr="00903AF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</w:t>
      </w:r>
      <w:r w:rsidR="00C54192" w:rsidRPr="00903AF0">
        <w:rPr>
          <w:rFonts w:ascii="Times New Roman" w:hAnsi="Times New Roman" w:cs="Times New Roman"/>
          <w:sz w:val="28"/>
          <w:szCs w:val="28"/>
        </w:rPr>
        <w:t>М</w:t>
      </w:r>
      <w:r w:rsidR="00BD35FB" w:rsidRPr="00903AF0">
        <w:rPr>
          <w:rFonts w:ascii="Times New Roman" w:hAnsi="Times New Roman" w:cs="Times New Roman"/>
          <w:sz w:val="28"/>
          <w:szCs w:val="28"/>
        </w:rPr>
        <w:t>униципальной программы» изложить в следующей редакции:</w:t>
      </w:r>
    </w:p>
    <w:p w14:paraId="036A8493" w14:textId="77777777" w:rsidR="00BD35FB" w:rsidRPr="00903AF0" w:rsidRDefault="00BD35FB" w:rsidP="00903AF0">
      <w:pPr>
        <w:pStyle w:val="ConsPlusNormal"/>
        <w:ind w:left="1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5386"/>
      </w:tblGrid>
      <w:tr w:rsidR="00BD35FB" w:rsidRPr="00903AF0" w14:paraId="79D4CF69" w14:textId="77777777" w:rsidTr="00BD35FB">
        <w:tc>
          <w:tcPr>
            <w:tcW w:w="3572" w:type="dxa"/>
            <w:hideMark/>
          </w:tcPr>
          <w:p w14:paraId="286C9C73" w14:textId="77777777" w:rsidR="00BD35FB" w:rsidRPr="00903AF0" w:rsidRDefault="00BD35FB" w:rsidP="00903AF0">
            <w:pPr>
              <w:pStyle w:val="ConsPlusNormal"/>
              <w:tabs>
                <w:tab w:val="left" w:pos="71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МУНИЦИПАЛЬНОЙ ПРОГРАММЫ</w:t>
            </w:r>
          </w:p>
        </w:tc>
        <w:tc>
          <w:tcPr>
            <w:tcW w:w="340" w:type="dxa"/>
            <w:hideMark/>
          </w:tcPr>
          <w:p w14:paraId="69BA9F39" w14:textId="77777777" w:rsidR="00BD35FB" w:rsidRPr="00903AF0" w:rsidRDefault="00BD35FB" w:rsidP="00903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14:paraId="377B376F" w14:textId="38213964" w:rsidR="00903AF0" w:rsidRPr="00903AF0" w:rsidRDefault="00BD35FB" w:rsidP="00903A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C54192" w:rsidRPr="00903AF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E88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41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A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48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275A">
              <w:rPr>
                <w:rFonts w:ascii="Times New Roman" w:hAnsi="Times New Roman" w:cs="Times New Roman"/>
                <w:sz w:val="28"/>
                <w:szCs w:val="28"/>
              </w:rPr>
              <w:t> 682,1</w:t>
            </w:r>
            <w:r w:rsidR="00041091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F0" w:rsidRPr="00903AF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D0A5C1E" w14:textId="77777777" w:rsidR="00903AF0" w:rsidRPr="00903AF0" w:rsidRDefault="00903AF0" w:rsidP="005C3C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в 2021 году – 98 994,2 тыс. руб.;</w:t>
            </w:r>
          </w:p>
          <w:p w14:paraId="617CA69D" w14:textId="77777777" w:rsidR="00903AF0" w:rsidRPr="00903AF0" w:rsidRDefault="00903AF0" w:rsidP="00903AF0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7C52A4">
              <w:rPr>
                <w:rFonts w:ascii="Times New Roman" w:hAnsi="Times New Roman" w:cs="Times New Roman"/>
                <w:sz w:val="28"/>
                <w:szCs w:val="28"/>
              </w:rPr>
              <w:t xml:space="preserve">40 044,4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610CC53" w14:textId="10B3C96F" w:rsidR="00276618" w:rsidRPr="00903AF0" w:rsidRDefault="00903AF0" w:rsidP="002766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B35392" w:rsidRPr="00903A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694">
              <w:rPr>
                <w:rFonts w:ascii="Times New Roman" w:hAnsi="Times New Roman" w:cs="Times New Roman"/>
                <w:sz w:val="28"/>
                <w:szCs w:val="28"/>
              </w:rPr>
              <w:t>8 983,4</w:t>
            </w:r>
            <w:r w:rsidR="00DC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18"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4D7B4639" w14:textId="061A5011" w:rsidR="00276618" w:rsidRPr="00903AF0" w:rsidRDefault="00276618" w:rsidP="0027661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6F1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275A">
              <w:rPr>
                <w:rFonts w:ascii="Times New Roman" w:hAnsi="Times New Roman" w:cs="Times New Roman"/>
                <w:sz w:val="28"/>
                <w:szCs w:val="28"/>
              </w:rPr>
              <w:t>4 094,2</w:t>
            </w:r>
            <w:r w:rsidR="0036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D41C9C8" w14:textId="21A566E4" w:rsidR="00903AF0" w:rsidRPr="00903AF0" w:rsidRDefault="00276618" w:rsidP="0027661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B35392">
              <w:rPr>
                <w:rFonts w:ascii="Times New Roman" w:hAnsi="Times New Roman" w:cs="Times New Roman"/>
                <w:sz w:val="28"/>
                <w:szCs w:val="28"/>
              </w:rPr>
              <w:t>36 565,9</w:t>
            </w:r>
            <w:r w:rsidR="00947F4F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F0" w:rsidRPr="00903AF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FE6C5AA" w14:textId="06667CDF" w:rsidR="00903AF0" w:rsidRPr="00903AF0" w:rsidRDefault="00903AF0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Советского внутригородского района городского округа Самара – </w:t>
            </w:r>
            <w:r w:rsidR="00B6489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A275A">
              <w:rPr>
                <w:rFonts w:ascii="Times New Roman" w:hAnsi="Times New Roman" w:cs="Times New Roman"/>
                <w:sz w:val="28"/>
                <w:szCs w:val="28"/>
              </w:rPr>
              <w:t> 866,4</w:t>
            </w:r>
            <w:r w:rsidR="00B8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4339D397" w14:textId="77777777" w:rsidR="00903AF0" w:rsidRPr="00903AF0" w:rsidRDefault="00903AF0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в 2021 году – 43 573,</w:t>
            </w:r>
            <w:r w:rsidR="003E2F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C77109D" w14:textId="77777777" w:rsidR="00D05BF8" w:rsidRPr="00903AF0" w:rsidRDefault="00D05BF8" w:rsidP="00AC33D7">
            <w:pPr>
              <w:widowControl w:val="0"/>
              <w:tabs>
                <w:tab w:val="left" w:pos="240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97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37C">
              <w:rPr>
                <w:rFonts w:ascii="Times New Roman" w:hAnsi="Times New Roman" w:cs="Times New Roman"/>
                <w:sz w:val="28"/>
                <w:szCs w:val="28"/>
              </w:rPr>
              <w:t xml:space="preserve">40 044,4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EC518D3" w14:textId="1EAD0139" w:rsidR="00D05BF8" w:rsidRPr="00903AF0" w:rsidRDefault="00D05BF8" w:rsidP="00906C39">
            <w:pPr>
              <w:widowControl w:val="0"/>
              <w:tabs>
                <w:tab w:val="left" w:pos="254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A5C">
              <w:rPr>
                <w:rFonts w:ascii="Times New Roman" w:hAnsi="Times New Roman" w:cs="Times New Roman"/>
                <w:sz w:val="28"/>
                <w:szCs w:val="28"/>
              </w:rPr>
              <w:t>8 983,4</w:t>
            </w:r>
            <w:r w:rsidR="00CE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A561C90" w14:textId="5797D0EA" w:rsidR="00D05BF8" w:rsidRPr="00903AF0" w:rsidRDefault="00D05BF8" w:rsidP="00D05BF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AC3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4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75A">
              <w:rPr>
                <w:rFonts w:ascii="Times New Roman" w:hAnsi="Times New Roman" w:cs="Times New Roman"/>
                <w:sz w:val="28"/>
                <w:szCs w:val="28"/>
              </w:rPr>
              <w:t> 699,7</w:t>
            </w:r>
            <w:r w:rsidR="0035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49285D9" w14:textId="6DFAA6E3" w:rsidR="00D05BF8" w:rsidRPr="00903AF0" w:rsidRDefault="00D05BF8" w:rsidP="00D05BF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AC3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FAC">
              <w:rPr>
                <w:rFonts w:ascii="Times New Roman" w:hAnsi="Times New Roman" w:cs="Times New Roman"/>
                <w:sz w:val="28"/>
                <w:szCs w:val="28"/>
              </w:rPr>
              <w:t>36 565,9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4259EE4" w14:textId="77777777" w:rsidR="00C54192" w:rsidRPr="00903AF0" w:rsidRDefault="00C54192" w:rsidP="00903AF0">
            <w:pPr>
              <w:widowControl w:val="0"/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2021 - 2025 годах за счет средств вышестоящих бюджетов осуществляется в объеме их фактического поступления в течение финансового года.</w:t>
            </w:r>
          </w:p>
          <w:p w14:paraId="524D4820" w14:textId="77777777" w:rsidR="00C54192" w:rsidRPr="00903AF0" w:rsidRDefault="00C54192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Указанные положения не являются основаниями возникновения расходных обязательств, подлежащих исполнению за счет средств федерального и областного бюджетов. Расходные обязательства Российской Федерации и субъектов Российской Федерации по финансированию мероприятий, направленных на решение определенных в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задач, возникают по основаниям, установленным Бюджетным </w:t>
            </w:r>
            <w:hyperlink r:id="rId13" w:history="1">
              <w:r w:rsidRPr="00903AF0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кодексом</w:t>
              </w:r>
            </w:hyperlink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Федерации. Обязательства по участию иных лиц в решении определенных в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 возникают по основаниям, установленны</w:t>
            </w:r>
            <w:r w:rsidR="00D95246"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гражданским законодательством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14:paraId="7425DC89" w14:textId="77777777" w:rsidR="00BD35FB" w:rsidRPr="00903AF0" w:rsidRDefault="00D95246" w:rsidP="00903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</w:rPr>
        <w:lastRenderedPageBreak/>
        <w:t xml:space="preserve">1.2. </w:t>
      </w:r>
      <w:r w:rsidR="00C54192" w:rsidRPr="00903AF0">
        <w:rPr>
          <w:rFonts w:ascii="Times New Roman" w:hAnsi="Times New Roman" w:cs="Times New Roman"/>
          <w:sz w:val="28"/>
        </w:rPr>
        <w:t>Абзац</w:t>
      </w:r>
      <w:r w:rsidR="008C6A77">
        <w:rPr>
          <w:rFonts w:ascii="Times New Roman" w:hAnsi="Times New Roman" w:cs="Times New Roman"/>
          <w:sz w:val="28"/>
        </w:rPr>
        <w:t>ы</w:t>
      </w:r>
      <w:r w:rsidR="00C54192" w:rsidRPr="00903AF0">
        <w:rPr>
          <w:rFonts w:ascii="Times New Roman" w:hAnsi="Times New Roman" w:cs="Times New Roman"/>
          <w:sz w:val="28"/>
        </w:rPr>
        <w:t xml:space="preserve"> 1</w:t>
      </w:r>
      <w:r w:rsidR="008C6A77">
        <w:rPr>
          <w:rFonts w:ascii="Times New Roman" w:hAnsi="Times New Roman" w:cs="Times New Roman"/>
          <w:sz w:val="28"/>
        </w:rPr>
        <w:t>, 2</w:t>
      </w:r>
      <w:r w:rsidR="00C54192" w:rsidRPr="00903AF0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="00C54192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  <w:r w:rsidR="00C54192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</w:t>
        </w:r>
      </w:hyperlink>
      <w:r w:rsidR="00BD35FB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="000B1501" w:rsidRPr="00903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D35FB" w:rsidRPr="00903AF0">
        <w:rPr>
          <w:rFonts w:ascii="Times New Roman" w:hAnsi="Times New Roman" w:cs="Times New Roman"/>
          <w:sz w:val="28"/>
          <w:szCs w:val="28"/>
        </w:rPr>
        <w:t>«</w:t>
      </w:r>
      <w:r w:rsidR="00BD35FB" w:rsidRPr="00903AF0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</w:t>
      </w:r>
      <w:r w:rsidR="00C54192" w:rsidRPr="00903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35FB" w:rsidRPr="00903AF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B8A7B76" w14:textId="20AF55AA" w:rsidR="00AD7043" w:rsidRPr="00903AF0" w:rsidRDefault="00C54192" w:rsidP="00E919A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«</w:t>
      </w:r>
      <w:r w:rsidR="00BD35FB" w:rsidRPr="00903AF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903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35FB" w:rsidRPr="00903AF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C4FAC">
        <w:rPr>
          <w:rFonts w:ascii="Times New Roman" w:hAnsi="Times New Roman" w:cs="Times New Roman"/>
          <w:sz w:val="28"/>
          <w:szCs w:val="28"/>
        </w:rPr>
        <w:t>2</w:t>
      </w:r>
      <w:r w:rsidR="006F1A42">
        <w:rPr>
          <w:rFonts w:ascii="Times New Roman" w:hAnsi="Times New Roman" w:cs="Times New Roman"/>
          <w:sz w:val="28"/>
          <w:szCs w:val="28"/>
        </w:rPr>
        <w:t>7</w:t>
      </w:r>
      <w:r w:rsidR="00B64898">
        <w:rPr>
          <w:rFonts w:ascii="Times New Roman" w:hAnsi="Times New Roman" w:cs="Times New Roman"/>
          <w:sz w:val="28"/>
          <w:szCs w:val="28"/>
        </w:rPr>
        <w:t>8</w:t>
      </w:r>
      <w:r w:rsidR="00EA275A">
        <w:rPr>
          <w:rFonts w:ascii="Times New Roman" w:hAnsi="Times New Roman" w:cs="Times New Roman"/>
          <w:sz w:val="28"/>
          <w:szCs w:val="28"/>
        </w:rPr>
        <w:t> 682,1</w:t>
      </w:r>
      <w:r w:rsidR="00F73675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="00AD7043" w:rsidRPr="00903AF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3AAF5C46" w14:textId="77777777" w:rsidR="00AD7043" w:rsidRPr="00903AF0" w:rsidRDefault="00AD7043" w:rsidP="00AD70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в 2021 году – 98 994,2 тыс. руб.;</w:t>
      </w:r>
    </w:p>
    <w:p w14:paraId="7473AD63" w14:textId="77777777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1A4B41"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14CFA581" w14:textId="11D9D789" w:rsidR="00D05BF8" w:rsidRPr="00903AF0" w:rsidRDefault="003918A1" w:rsidP="00AB313A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AB313A">
        <w:rPr>
          <w:rFonts w:ascii="Times New Roman" w:hAnsi="Times New Roman" w:cs="Times New Roman"/>
          <w:sz w:val="28"/>
          <w:szCs w:val="28"/>
        </w:rPr>
        <w:t xml:space="preserve"> </w:t>
      </w:r>
      <w:r w:rsidR="003C3F02">
        <w:rPr>
          <w:rFonts w:ascii="Times New Roman" w:hAnsi="Times New Roman" w:cs="Times New Roman"/>
          <w:sz w:val="28"/>
          <w:szCs w:val="28"/>
        </w:rPr>
        <w:t xml:space="preserve">38 983,4 </w:t>
      </w:r>
      <w:r w:rsidR="00D05BF8"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D0D071F" w14:textId="49D00F8F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1A42">
        <w:rPr>
          <w:rFonts w:ascii="Times New Roman" w:hAnsi="Times New Roman" w:cs="Times New Roman"/>
          <w:sz w:val="28"/>
          <w:szCs w:val="28"/>
        </w:rPr>
        <w:t>6</w:t>
      </w:r>
      <w:r w:rsidR="00EA275A">
        <w:rPr>
          <w:rFonts w:ascii="Times New Roman" w:hAnsi="Times New Roman" w:cs="Times New Roman"/>
          <w:sz w:val="28"/>
          <w:szCs w:val="28"/>
        </w:rPr>
        <w:t>4 094,2</w:t>
      </w:r>
      <w:r w:rsidR="00485E67">
        <w:rPr>
          <w:rFonts w:ascii="Times New Roman" w:hAnsi="Times New Roman" w:cs="Times New Roman"/>
          <w:sz w:val="28"/>
          <w:szCs w:val="28"/>
        </w:rPr>
        <w:t xml:space="preserve">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7D7387A" w14:textId="43866C4F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5C4D66">
        <w:rPr>
          <w:rFonts w:ascii="Times New Roman" w:hAnsi="Times New Roman" w:cs="Times New Roman"/>
          <w:sz w:val="28"/>
          <w:szCs w:val="28"/>
        </w:rPr>
        <w:t>36 565,9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69EA938" w14:textId="3E5D3FE2" w:rsidR="00AD7043" w:rsidRPr="00903AF0" w:rsidRDefault="00AD7043" w:rsidP="00AD70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lastRenderedPageBreak/>
        <w:t xml:space="preserve">Из них за счет Советского внутригородского района городского округа Самара – </w:t>
      </w:r>
      <w:r w:rsidR="00B64898">
        <w:rPr>
          <w:rFonts w:ascii="Times New Roman" w:hAnsi="Times New Roman" w:cs="Times New Roman"/>
          <w:sz w:val="28"/>
          <w:szCs w:val="28"/>
        </w:rPr>
        <w:t>200</w:t>
      </w:r>
      <w:r w:rsidR="00EA275A">
        <w:rPr>
          <w:rFonts w:ascii="Times New Roman" w:hAnsi="Times New Roman" w:cs="Times New Roman"/>
          <w:sz w:val="28"/>
          <w:szCs w:val="28"/>
        </w:rPr>
        <w:t> 866,4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FCE776C" w14:textId="77777777" w:rsidR="00AD7043" w:rsidRPr="00903AF0" w:rsidRDefault="003918A1" w:rsidP="003918A1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D7043" w:rsidRPr="00903AF0">
        <w:rPr>
          <w:rFonts w:ascii="Times New Roman" w:hAnsi="Times New Roman" w:cs="Times New Roman"/>
          <w:sz w:val="28"/>
          <w:szCs w:val="28"/>
        </w:rPr>
        <w:t>43 573,</w:t>
      </w:r>
      <w:r w:rsidR="00AD7043">
        <w:rPr>
          <w:rFonts w:ascii="Times New Roman" w:hAnsi="Times New Roman" w:cs="Times New Roman"/>
          <w:sz w:val="28"/>
          <w:szCs w:val="28"/>
        </w:rPr>
        <w:t>0</w:t>
      </w:r>
      <w:r w:rsidR="00AD7043" w:rsidRPr="00903AF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EC85F47" w14:textId="6FC84252" w:rsidR="00D05BF8" w:rsidRPr="00903AF0" w:rsidRDefault="00D05BF8" w:rsidP="00CD438E">
      <w:pPr>
        <w:widowControl w:val="0"/>
        <w:tabs>
          <w:tab w:val="left" w:pos="24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27493"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37FBCFA1" w14:textId="45870055" w:rsidR="00D05BF8" w:rsidRPr="00903AF0" w:rsidRDefault="00D05BF8" w:rsidP="00D84C93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35C76" w:rsidRPr="00903AF0">
        <w:rPr>
          <w:rFonts w:ascii="Times New Roman" w:hAnsi="Times New Roman" w:cs="Times New Roman"/>
          <w:sz w:val="28"/>
          <w:szCs w:val="28"/>
        </w:rPr>
        <w:t>–</w:t>
      </w:r>
      <w:r w:rsidR="00D84C93">
        <w:rPr>
          <w:rFonts w:ascii="Times New Roman" w:hAnsi="Times New Roman" w:cs="Times New Roman"/>
          <w:sz w:val="28"/>
          <w:szCs w:val="28"/>
        </w:rPr>
        <w:t xml:space="preserve"> </w:t>
      </w:r>
      <w:r w:rsidR="009A30D0">
        <w:rPr>
          <w:rFonts w:ascii="Times New Roman" w:hAnsi="Times New Roman" w:cs="Times New Roman"/>
          <w:sz w:val="28"/>
          <w:szCs w:val="28"/>
        </w:rPr>
        <w:t xml:space="preserve">38 983,4 </w:t>
      </w:r>
      <w:r w:rsidR="00335C76">
        <w:rPr>
          <w:rFonts w:ascii="Times New Roman" w:hAnsi="Times New Roman" w:cs="Times New Roman"/>
          <w:sz w:val="28"/>
          <w:szCs w:val="28"/>
        </w:rPr>
        <w:t>т</w:t>
      </w:r>
      <w:r w:rsidRPr="00903AF0">
        <w:rPr>
          <w:rFonts w:ascii="Times New Roman" w:hAnsi="Times New Roman" w:cs="Times New Roman"/>
          <w:sz w:val="28"/>
          <w:szCs w:val="28"/>
        </w:rPr>
        <w:t>ыс. руб.;</w:t>
      </w:r>
    </w:p>
    <w:p w14:paraId="52592D1A" w14:textId="4AB2A27F" w:rsidR="00D05BF8" w:rsidRPr="00903AF0" w:rsidRDefault="00F90434" w:rsidP="00D84C93">
      <w:pPr>
        <w:widowControl w:val="0"/>
        <w:tabs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1A42">
        <w:rPr>
          <w:rFonts w:ascii="Times New Roman" w:hAnsi="Times New Roman" w:cs="Times New Roman"/>
          <w:sz w:val="28"/>
          <w:szCs w:val="28"/>
        </w:rPr>
        <w:t>4</w:t>
      </w:r>
      <w:r w:rsidR="00B64898">
        <w:rPr>
          <w:rFonts w:ascii="Times New Roman" w:hAnsi="Times New Roman" w:cs="Times New Roman"/>
          <w:sz w:val="28"/>
          <w:szCs w:val="28"/>
        </w:rPr>
        <w:t>1</w:t>
      </w:r>
      <w:r w:rsidR="00EA275A">
        <w:rPr>
          <w:rFonts w:ascii="Times New Roman" w:hAnsi="Times New Roman" w:cs="Times New Roman"/>
          <w:sz w:val="28"/>
          <w:szCs w:val="28"/>
        </w:rPr>
        <w:t> 699,7</w:t>
      </w:r>
      <w:bookmarkStart w:id="0" w:name="_GoBack"/>
      <w:bookmarkEnd w:id="0"/>
      <w:r w:rsidR="005C4D66">
        <w:rPr>
          <w:rFonts w:ascii="Times New Roman" w:hAnsi="Times New Roman" w:cs="Times New Roman"/>
          <w:sz w:val="28"/>
          <w:szCs w:val="28"/>
        </w:rPr>
        <w:t xml:space="preserve"> </w:t>
      </w:r>
      <w:r w:rsidR="00D05BF8"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42242193" w14:textId="3F6F5CFF" w:rsidR="00D05BF8" w:rsidRDefault="00D05BF8" w:rsidP="00D84C93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5C4D66">
        <w:rPr>
          <w:rFonts w:ascii="Times New Roman" w:hAnsi="Times New Roman" w:cs="Times New Roman"/>
          <w:sz w:val="28"/>
          <w:szCs w:val="28"/>
        </w:rPr>
        <w:t>36 565,9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F28EA27" w14:textId="77777777" w:rsidR="002D1D92" w:rsidRDefault="002D1D92" w:rsidP="00D84C93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ABCDA2" w14:textId="77777777" w:rsidR="00BD35FB" w:rsidRPr="00947F4F" w:rsidRDefault="00BD35FB" w:rsidP="00903AF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F4F">
        <w:rPr>
          <w:rFonts w:ascii="Times New Roman" w:hAnsi="Times New Roman" w:cs="Times New Roman"/>
          <w:sz w:val="28"/>
          <w:szCs w:val="28"/>
        </w:rPr>
        <w:t>2. Приложени</w:t>
      </w:r>
      <w:r w:rsidR="000C717B" w:rsidRPr="00947F4F">
        <w:rPr>
          <w:rFonts w:ascii="Times New Roman" w:hAnsi="Times New Roman" w:cs="Times New Roman"/>
          <w:sz w:val="28"/>
          <w:szCs w:val="28"/>
        </w:rPr>
        <w:t>я</w:t>
      </w:r>
      <w:r w:rsidRPr="00947F4F">
        <w:rPr>
          <w:rFonts w:ascii="Times New Roman" w:hAnsi="Times New Roman" w:cs="Times New Roman"/>
          <w:sz w:val="28"/>
          <w:szCs w:val="28"/>
        </w:rPr>
        <w:t xml:space="preserve"> №</w:t>
      </w:r>
      <w:r w:rsidR="005F7E69">
        <w:rPr>
          <w:rFonts w:ascii="Times New Roman" w:hAnsi="Times New Roman" w:cs="Times New Roman"/>
          <w:sz w:val="28"/>
          <w:szCs w:val="28"/>
        </w:rPr>
        <w:t xml:space="preserve"> </w:t>
      </w:r>
      <w:r w:rsidR="009C593A">
        <w:rPr>
          <w:rFonts w:ascii="Times New Roman" w:hAnsi="Times New Roman" w:cs="Times New Roman"/>
          <w:sz w:val="28"/>
          <w:szCs w:val="28"/>
        </w:rPr>
        <w:t>1,</w:t>
      </w:r>
      <w:r w:rsidRPr="00947F4F">
        <w:rPr>
          <w:rFonts w:ascii="Times New Roman" w:hAnsi="Times New Roman" w:cs="Times New Roman"/>
          <w:sz w:val="28"/>
          <w:szCs w:val="28"/>
        </w:rPr>
        <w:t xml:space="preserve"> </w:t>
      </w:r>
      <w:r w:rsidR="009F7580" w:rsidRPr="00947F4F">
        <w:rPr>
          <w:rFonts w:ascii="Times New Roman" w:hAnsi="Times New Roman" w:cs="Times New Roman"/>
          <w:sz w:val="28"/>
          <w:szCs w:val="28"/>
        </w:rPr>
        <w:t>2</w:t>
      </w:r>
      <w:r w:rsidRPr="00947F4F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</w:t>
      </w:r>
      <w:r w:rsidR="000C717B" w:rsidRPr="00947F4F">
        <w:rPr>
          <w:rFonts w:ascii="Times New Roman" w:hAnsi="Times New Roman" w:cs="Times New Roman"/>
          <w:sz w:val="28"/>
          <w:szCs w:val="28"/>
        </w:rPr>
        <w:t>ям № 1</w:t>
      </w:r>
      <w:r w:rsidR="009C593A">
        <w:rPr>
          <w:rFonts w:ascii="Times New Roman" w:hAnsi="Times New Roman" w:cs="Times New Roman"/>
          <w:sz w:val="28"/>
          <w:szCs w:val="28"/>
        </w:rPr>
        <w:t>, 2</w:t>
      </w:r>
      <w:r w:rsidR="009F7580" w:rsidRPr="00947F4F">
        <w:rPr>
          <w:rFonts w:ascii="Times New Roman" w:hAnsi="Times New Roman" w:cs="Times New Roman"/>
          <w:sz w:val="28"/>
          <w:szCs w:val="28"/>
        </w:rPr>
        <w:t xml:space="preserve"> </w:t>
      </w:r>
      <w:r w:rsidRPr="00947F4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5CFC963E" w14:textId="77777777" w:rsidR="00BD35FB" w:rsidRPr="00763E30" w:rsidRDefault="00A56C7A" w:rsidP="00A56C7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FB" w:rsidRPr="00947F4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11CB2EB" w14:textId="7725832C" w:rsidR="00BD35FB" w:rsidRDefault="00A56C7A" w:rsidP="00BD35FB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FB" w:rsidRPr="00763E3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</w:t>
      </w:r>
      <w:r w:rsidR="00C54192" w:rsidRPr="00763E30">
        <w:rPr>
          <w:rFonts w:ascii="Times New Roman" w:hAnsi="Times New Roman" w:cs="Times New Roman"/>
          <w:sz w:val="28"/>
          <w:szCs w:val="28"/>
        </w:rPr>
        <w:t>ь на первого заместителя</w:t>
      </w:r>
      <w:r w:rsidR="00C5419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D35FB">
        <w:rPr>
          <w:rFonts w:ascii="Times New Roman" w:hAnsi="Times New Roman" w:cs="Times New Roman"/>
          <w:sz w:val="28"/>
          <w:szCs w:val="28"/>
        </w:rPr>
        <w:t xml:space="preserve">Советского внутригородского района городского округа Самара </w:t>
      </w:r>
      <w:proofErr w:type="spellStart"/>
      <w:r w:rsidR="00BD35FB"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  <w:r w:rsidR="00BD35FB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508DEE1" w14:textId="77777777" w:rsidR="00111A6D" w:rsidRPr="000443E9" w:rsidRDefault="00111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B1ABA" w14:textId="77777777" w:rsidR="00C54192" w:rsidRDefault="00C5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D4C3B" w14:textId="77777777" w:rsidR="00C54192" w:rsidRPr="000443E9" w:rsidRDefault="00C5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02342C" w14:textId="29B522F0" w:rsidR="00996F31" w:rsidRDefault="00996F31" w:rsidP="008B18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92B">
        <w:rPr>
          <w:rFonts w:ascii="Times New Roman" w:hAnsi="Times New Roman" w:cs="Times New Roman"/>
          <w:sz w:val="28"/>
          <w:szCs w:val="28"/>
        </w:rPr>
        <w:t>Г</w:t>
      </w:r>
      <w:r w:rsidR="004B28AF" w:rsidRPr="000443E9">
        <w:rPr>
          <w:rFonts w:ascii="Times New Roman" w:hAnsi="Times New Roman" w:cs="Times New Roman"/>
          <w:sz w:val="28"/>
          <w:szCs w:val="28"/>
        </w:rPr>
        <w:t>лав</w:t>
      </w:r>
      <w:r w:rsidR="00AA192B">
        <w:rPr>
          <w:rFonts w:ascii="Times New Roman" w:hAnsi="Times New Roman" w:cs="Times New Roman"/>
          <w:sz w:val="28"/>
          <w:szCs w:val="28"/>
        </w:rPr>
        <w:t>а</w:t>
      </w:r>
      <w:r w:rsidR="00046D76" w:rsidRPr="000443E9">
        <w:rPr>
          <w:rFonts w:ascii="Times New Roman" w:hAnsi="Times New Roman" w:cs="Times New Roman"/>
          <w:sz w:val="28"/>
          <w:szCs w:val="28"/>
        </w:rPr>
        <w:t xml:space="preserve"> Советского </w:t>
      </w:r>
    </w:p>
    <w:p w14:paraId="4498536D" w14:textId="77777777" w:rsidR="00996F31" w:rsidRDefault="00996F31" w:rsidP="00901AD3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046D76" w:rsidRPr="000443E9">
        <w:rPr>
          <w:rFonts w:ascii="Times New Roman" w:hAnsi="Times New Roman" w:cs="Times New Roman"/>
          <w:sz w:val="28"/>
          <w:szCs w:val="28"/>
        </w:rPr>
        <w:t>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D3">
        <w:rPr>
          <w:rFonts w:ascii="Times New Roman" w:hAnsi="Times New Roman" w:cs="Times New Roman"/>
          <w:sz w:val="28"/>
          <w:szCs w:val="28"/>
        </w:rPr>
        <w:t>р</w:t>
      </w:r>
      <w:r w:rsidR="00046D76" w:rsidRPr="000443E9">
        <w:rPr>
          <w:rFonts w:ascii="Times New Roman" w:hAnsi="Times New Roman" w:cs="Times New Roman"/>
          <w:sz w:val="28"/>
          <w:szCs w:val="28"/>
        </w:rPr>
        <w:t>айона</w:t>
      </w:r>
      <w:r w:rsidR="0090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C7A0B" w14:textId="2D4AF769" w:rsidR="008B18D0" w:rsidRPr="000443E9" w:rsidRDefault="00996F31" w:rsidP="008B18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56C7A">
        <w:rPr>
          <w:rFonts w:ascii="Times New Roman" w:hAnsi="Times New Roman" w:cs="Times New Roman"/>
          <w:sz w:val="28"/>
          <w:szCs w:val="28"/>
        </w:rPr>
        <w:t>В.</w:t>
      </w:r>
      <w:r w:rsidR="00AA192B">
        <w:rPr>
          <w:rFonts w:ascii="Times New Roman" w:hAnsi="Times New Roman" w:cs="Times New Roman"/>
          <w:sz w:val="28"/>
          <w:szCs w:val="28"/>
        </w:rPr>
        <w:t>А. Бородин</w:t>
      </w:r>
      <w:r w:rsidR="00080CF8" w:rsidRPr="000443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6D76" w:rsidRPr="00044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2BA3B" w14:textId="77777777" w:rsidR="00901AD3" w:rsidRDefault="00901AD3" w:rsidP="00FC67A6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02FF5928" w14:textId="77777777" w:rsidR="00C54192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C0057" w14:textId="77777777" w:rsidR="00C54192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75D4E8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75CE2D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384F6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0D1CB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3D3F79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B8DFFF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7607B7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12B54B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C1F8D5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3BD27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2C365D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2E8CA3" w14:textId="77777777" w:rsidR="00E27E50" w:rsidRDefault="00E27E50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636FC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083F5C" w14:textId="77777777" w:rsidR="00A56C7A" w:rsidRDefault="00A56C7A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736FC9" w14:textId="77777777" w:rsidR="00A56C7A" w:rsidRDefault="00A56C7A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430CE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215748" w14:textId="77777777" w:rsidR="0047076D" w:rsidRDefault="0047076D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023842" w14:textId="77777777" w:rsidR="00AA192B" w:rsidRDefault="00AA192B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E3627" w14:textId="77777777" w:rsidR="0047076D" w:rsidRDefault="0047076D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05D92" w14:textId="77777777" w:rsidR="00C54192" w:rsidRPr="000443E9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276FD" w14:textId="145B7002" w:rsidR="00FB45C5" w:rsidRDefault="00B13F26" w:rsidP="009A0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Уколов</w:t>
      </w:r>
    </w:p>
    <w:p w14:paraId="16FBB6A8" w14:textId="4B4322BC" w:rsidR="009A02E1" w:rsidRPr="00FB45C5" w:rsidRDefault="009A02E1" w:rsidP="009A0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AA">
        <w:rPr>
          <w:rFonts w:ascii="Times New Roman" w:hAnsi="Times New Roman" w:cs="Times New Roman"/>
          <w:sz w:val="28"/>
          <w:szCs w:val="28"/>
        </w:rPr>
        <w:t xml:space="preserve">262 </w:t>
      </w:r>
      <w:r w:rsidR="00B13F26">
        <w:rPr>
          <w:rFonts w:ascii="Times New Roman" w:hAnsi="Times New Roman" w:cs="Times New Roman"/>
          <w:sz w:val="28"/>
          <w:szCs w:val="28"/>
        </w:rPr>
        <w:t>03 81</w:t>
      </w:r>
    </w:p>
    <w:sectPr w:rsidR="009A02E1" w:rsidRPr="00FB45C5" w:rsidSect="00947F4F">
      <w:headerReference w:type="default" r:id="rId15"/>
      <w:pgSz w:w="11907" w:h="16839" w:code="9"/>
      <w:pgMar w:top="993" w:right="1134" w:bottom="851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D0A3" w14:textId="77777777" w:rsidR="00495469" w:rsidRDefault="00495469" w:rsidP="003E3C41">
      <w:pPr>
        <w:spacing w:after="0" w:line="240" w:lineRule="auto"/>
      </w:pPr>
      <w:r>
        <w:separator/>
      </w:r>
    </w:p>
  </w:endnote>
  <w:endnote w:type="continuationSeparator" w:id="0">
    <w:p w14:paraId="2F0F0E18" w14:textId="77777777" w:rsidR="00495469" w:rsidRDefault="00495469" w:rsidP="003E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C405B" w14:textId="77777777" w:rsidR="00495469" w:rsidRDefault="00495469" w:rsidP="003E3C41">
      <w:pPr>
        <w:spacing w:after="0" w:line="240" w:lineRule="auto"/>
      </w:pPr>
      <w:r>
        <w:separator/>
      </w:r>
    </w:p>
  </w:footnote>
  <w:footnote w:type="continuationSeparator" w:id="0">
    <w:p w14:paraId="142C9147" w14:textId="77777777" w:rsidR="00495469" w:rsidRDefault="00495469" w:rsidP="003E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898975"/>
      <w:docPartObj>
        <w:docPartGallery w:val="Page Numbers (Top of Page)"/>
        <w:docPartUnique/>
      </w:docPartObj>
    </w:sdtPr>
    <w:sdtEndPr/>
    <w:sdtContent>
      <w:p w14:paraId="1AD843DE" w14:textId="77777777" w:rsidR="008264B6" w:rsidRDefault="008264B6">
        <w:pPr>
          <w:pStyle w:val="ac"/>
          <w:jc w:val="center"/>
        </w:pPr>
      </w:p>
      <w:p w14:paraId="75B0539E" w14:textId="77777777" w:rsidR="008264B6" w:rsidRDefault="008264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5A">
          <w:rPr>
            <w:noProof/>
          </w:rPr>
          <w:t>3</w:t>
        </w:r>
        <w:r>
          <w:fldChar w:fldCharType="end"/>
        </w:r>
      </w:p>
    </w:sdtContent>
  </w:sdt>
  <w:p w14:paraId="0884C88A" w14:textId="77777777" w:rsidR="008264B6" w:rsidRDefault="008264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551"/>
    <w:multiLevelType w:val="multilevel"/>
    <w:tmpl w:val="0D105A0A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</w:rPr>
    </w:lvl>
  </w:abstractNum>
  <w:abstractNum w:abstractNumId="1">
    <w:nsid w:val="066030DE"/>
    <w:multiLevelType w:val="hybridMultilevel"/>
    <w:tmpl w:val="D8E43F00"/>
    <w:lvl w:ilvl="0" w:tplc="A06A8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9C2"/>
    <w:multiLevelType w:val="hybridMultilevel"/>
    <w:tmpl w:val="2828FF16"/>
    <w:lvl w:ilvl="0" w:tplc="3580BFF2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16E6D75"/>
    <w:multiLevelType w:val="hybridMultilevel"/>
    <w:tmpl w:val="EECC96D2"/>
    <w:lvl w:ilvl="0" w:tplc="12B4C766">
      <w:start w:val="1"/>
      <w:numFmt w:val="bullet"/>
      <w:lvlText w:val=""/>
      <w:lvlJc w:val="left"/>
      <w:pPr>
        <w:tabs>
          <w:tab w:val="num" w:pos="1560"/>
        </w:tabs>
        <w:ind w:left="156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4">
    <w:nsid w:val="26B63D08"/>
    <w:multiLevelType w:val="hybridMultilevel"/>
    <w:tmpl w:val="2548B60A"/>
    <w:lvl w:ilvl="0" w:tplc="45C879A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F40CC1"/>
    <w:multiLevelType w:val="hybridMultilevel"/>
    <w:tmpl w:val="9732E2E8"/>
    <w:lvl w:ilvl="0" w:tplc="81E2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2A93"/>
    <w:multiLevelType w:val="multilevel"/>
    <w:tmpl w:val="6F5CAA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ascii="Calibri" w:hAnsi="Calibri" w:cs="Calibri" w:hint="default"/>
        <w:sz w:val="22"/>
      </w:rPr>
    </w:lvl>
  </w:abstractNum>
  <w:abstractNum w:abstractNumId="7">
    <w:nsid w:val="611934C0"/>
    <w:multiLevelType w:val="multilevel"/>
    <w:tmpl w:val="E6B8D1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8">
    <w:nsid w:val="6E947E2E"/>
    <w:multiLevelType w:val="multilevel"/>
    <w:tmpl w:val="1DBAAE56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B7"/>
    <w:rsid w:val="00026CA8"/>
    <w:rsid w:val="00041091"/>
    <w:rsid w:val="000443E9"/>
    <w:rsid w:val="000444BA"/>
    <w:rsid w:val="00046D76"/>
    <w:rsid w:val="00052269"/>
    <w:rsid w:val="00073E84"/>
    <w:rsid w:val="000764C0"/>
    <w:rsid w:val="00080CF8"/>
    <w:rsid w:val="0008320A"/>
    <w:rsid w:val="00090B3C"/>
    <w:rsid w:val="000A6161"/>
    <w:rsid w:val="000A7EB7"/>
    <w:rsid w:val="000A7F87"/>
    <w:rsid w:val="000B1501"/>
    <w:rsid w:val="000C60E7"/>
    <w:rsid w:val="000C717B"/>
    <w:rsid w:val="000D1A55"/>
    <w:rsid w:val="000E7E36"/>
    <w:rsid w:val="0011095B"/>
    <w:rsid w:val="00111A6D"/>
    <w:rsid w:val="00112C9A"/>
    <w:rsid w:val="00115B13"/>
    <w:rsid w:val="00125C3E"/>
    <w:rsid w:val="00130BB1"/>
    <w:rsid w:val="0014005E"/>
    <w:rsid w:val="00144F9A"/>
    <w:rsid w:val="00175248"/>
    <w:rsid w:val="00181F9C"/>
    <w:rsid w:val="0018652F"/>
    <w:rsid w:val="001A4B41"/>
    <w:rsid w:val="001A6777"/>
    <w:rsid w:val="001B002A"/>
    <w:rsid w:val="001C008B"/>
    <w:rsid w:val="001C0ED5"/>
    <w:rsid w:val="001C3648"/>
    <w:rsid w:val="001C59A3"/>
    <w:rsid w:val="001D0ACF"/>
    <w:rsid w:val="001D2809"/>
    <w:rsid w:val="001D55C7"/>
    <w:rsid w:val="001F1A4C"/>
    <w:rsid w:val="001F1A6A"/>
    <w:rsid w:val="00203B05"/>
    <w:rsid w:val="0021631C"/>
    <w:rsid w:val="00223BF8"/>
    <w:rsid w:val="00226896"/>
    <w:rsid w:val="00232F71"/>
    <w:rsid w:val="00245302"/>
    <w:rsid w:val="0026593E"/>
    <w:rsid w:val="00276618"/>
    <w:rsid w:val="00277880"/>
    <w:rsid w:val="00281EE3"/>
    <w:rsid w:val="00285C40"/>
    <w:rsid w:val="002A0577"/>
    <w:rsid w:val="002B461C"/>
    <w:rsid w:val="002B5AB1"/>
    <w:rsid w:val="002C0EE7"/>
    <w:rsid w:val="002C2389"/>
    <w:rsid w:val="002C31B3"/>
    <w:rsid w:val="002C435C"/>
    <w:rsid w:val="002D1D92"/>
    <w:rsid w:val="002D5887"/>
    <w:rsid w:val="002D6E36"/>
    <w:rsid w:val="002E24F5"/>
    <w:rsid w:val="002E4ECD"/>
    <w:rsid w:val="002F483E"/>
    <w:rsid w:val="00303A74"/>
    <w:rsid w:val="00335C76"/>
    <w:rsid w:val="00340169"/>
    <w:rsid w:val="00350A5C"/>
    <w:rsid w:val="0035575B"/>
    <w:rsid w:val="003563FA"/>
    <w:rsid w:val="00360434"/>
    <w:rsid w:val="00362ED0"/>
    <w:rsid w:val="00370F59"/>
    <w:rsid w:val="00373BED"/>
    <w:rsid w:val="00387589"/>
    <w:rsid w:val="003918A1"/>
    <w:rsid w:val="00395465"/>
    <w:rsid w:val="003A2C90"/>
    <w:rsid w:val="003B37FE"/>
    <w:rsid w:val="003B4B92"/>
    <w:rsid w:val="003C3F02"/>
    <w:rsid w:val="003C4205"/>
    <w:rsid w:val="003E2F8C"/>
    <w:rsid w:val="003E3C41"/>
    <w:rsid w:val="003F0952"/>
    <w:rsid w:val="003F0FE8"/>
    <w:rsid w:val="00401788"/>
    <w:rsid w:val="004018F6"/>
    <w:rsid w:val="00402368"/>
    <w:rsid w:val="00407BA4"/>
    <w:rsid w:val="00412F44"/>
    <w:rsid w:val="00416EC0"/>
    <w:rsid w:val="00420AA9"/>
    <w:rsid w:val="00421FFD"/>
    <w:rsid w:val="0042754C"/>
    <w:rsid w:val="00431EBA"/>
    <w:rsid w:val="00432A15"/>
    <w:rsid w:val="00440236"/>
    <w:rsid w:val="0044238C"/>
    <w:rsid w:val="004478A6"/>
    <w:rsid w:val="00451184"/>
    <w:rsid w:val="0045294A"/>
    <w:rsid w:val="00454971"/>
    <w:rsid w:val="0046489C"/>
    <w:rsid w:val="0047076D"/>
    <w:rsid w:val="00480768"/>
    <w:rsid w:val="00482727"/>
    <w:rsid w:val="00484884"/>
    <w:rsid w:val="00485E67"/>
    <w:rsid w:val="004869F5"/>
    <w:rsid w:val="00492694"/>
    <w:rsid w:val="00495469"/>
    <w:rsid w:val="004B28AF"/>
    <w:rsid w:val="004D76B5"/>
    <w:rsid w:val="004E56CC"/>
    <w:rsid w:val="004E5937"/>
    <w:rsid w:val="004F1E40"/>
    <w:rsid w:val="004F61DE"/>
    <w:rsid w:val="00506E33"/>
    <w:rsid w:val="00520384"/>
    <w:rsid w:val="00540816"/>
    <w:rsid w:val="00553992"/>
    <w:rsid w:val="0056218C"/>
    <w:rsid w:val="0056747E"/>
    <w:rsid w:val="005713FC"/>
    <w:rsid w:val="00573321"/>
    <w:rsid w:val="00573F84"/>
    <w:rsid w:val="00574EC1"/>
    <w:rsid w:val="0058629E"/>
    <w:rsid w:val="005A1C2F"/>
    <w:rsid w:val="005B08AA"/>
    <w:rsid w:val="005B1E14"/>
    <w:rsid w:val="005B35B0"/>
    <w:rsid w:val="005C3CEA"/>
    <w:rsid w:val="005C4D66"/>
    <w:rsid w:val="005C6DA0"/>
    <w:rsid w:val="005D037D"/>
    <w:rsid w:val="005D6F9C"/>
    <w:rsid w:val="005E4F89"/>
    <w:rsid w:val="005F295A"/>
    <w:rsid w:val="005F7E69"/>
    <w:rsid w:val="00602B2C"/>
    <w:rsid w:val="00605E73"/>
    <w:rsid w:val="006228EB"/>
    <w:rsid w:val="00624DAF"/>
    <w:rsid w:val="00625082"/>
    <w:rsid w:val="00625EDF"/>
    <w:rsid w:val="00627A65"/>
    <w:rsid w:val="0063410E"/>
    <w:rsid w:val="0063727B"/>
    <w:rsid w:val="006423FE"/>
    <w:rsid w:val="006544B5"/>
    <w:rsid w:val="00654FFD"/>
    <w:rsid w:val="006563F7"/>
    <w:rsid w:val="00671A85"/>
    <w:rsid w:val="0068239E"/>
    <w:rsid w:val="00684F27"/>
    <w:rsid w:val="006852B3"/>
    <w:rsid w:val="0068703F"/>
    <w:rsid w:val="00695E79"/>
    <w:rsid w:val="00696B56"/>
    <w:rsid w:val="00697839"/>
    <w:rsid w:val="006C1E96"/>
    <w:rsid w:val="006D4068"/>
    <w:rsid w:val="006D77C1"/>
    <w:rsid w:val="006F1A42"/>
    <w:rsid w:val="006F267A"/>
    <w:rsid w:val="00705E8E"/>
    <w:rsid w:val="00707494"/>
    <w:rsid w:val="007158BD"/>
    <w:rsid w:val="0071776B"/>
    <w:rsid w:val="00724F38"/>
    <w:rsid w:val="00730C2A"/>
    <w:rsid w:val="00735B6A"/>
    <w:rsid w:val="00753132"/>
    <w:rsid w:val="007538A3"/>
    <w:rsid w:val="00761F44"/>
    <w:rsid w:val="00763E30"/>
    <w:rsid w:val="00767148"/>
    <w:rsid w:val="00772101"/>
    <w:rsid w:val="00780F39"/>
    <w:rsid w:val="00785F40"/>
    <w:rsid w:val="00790B9B"/>
    <w:rsid w:val="007B0FD4"/>
    <w:rsid w:val="007C52A4"/>
    <w:rsid w:val="007D6FB2"/>
    <w:rsid w:val="007E1B58"/>
    <w:rsid w:val="007E3B23"/>
    <w:rsid w:val="007E6A70"/>
    <w:rsid w:val="007F066F"/>
    <w:rsid w:val="007F1FA1"/>
    <w:rsid w:val="007F67AA"/>
    <w:rsid w:val="00805DD7"/>
    <w:rsid w:val="00807C4F"/>
    <w:rsid w:val="00821341"/>
    <w:rsid w:val="008264B6"/>
    <w:rsid w:val="00827493"/>
    <w:rsid w:val="00842FB8"/>
    <w:rsid w:val="00865E56"/>
    <w:rsid w:val="00872EC2"/>
    <w:rsid w:val="00881A1F"/>
    <w:rsid w:val="008841A7"/>
    <w:rsid w:val="008A63BE"/>
    <w:rsid w:val="008B18D0"/>
    <w:rsid w:val="008B1F3D"/>
    <w:rsid w:val="008B3026"/>
    <w:rsid w:val="008C4C8A"/>
    <w:rsid w:val="008C5258"/>
    <w:rsid w:val="008C581B"/>
    <w:rsid w:val="008C5B6C"/>
    <w:rsid w:val="008C6A77"/>
    <w:rsid w:val="008D57C9"/>
    <w:rsid w:val="008F1435"/>
    <w:rsid w:val="008F4F99"/>
    <w:rsid w:val="008F72F1"/>
    <w:rsid w:val="00901AD3"/>
    <w:rsid w:val="00903AF0"/>
    <w:rsid w:val="009049F5"/>
    <w:rsid w:val="00906C39"/>
    <w:rsid w:val="00916E81"/>
    <w:rsid w:val="009172C7"/>
    <w:rsid w:val="009313B9"/>
    <w:rsid w:val="009330AC"/>
    <w:rsid w:val="00933374"/>
    <w:rsid w:val="00933E88"/>
    <w:rsid w:val="00947F4F"/>
    <w:rsid w:val="00952221"/>
    <w:rsid w:val="00973149"/>
    <w:rsid w:val="00974B42"/>
    <w:rsid w:val="0097692D"/>
    <w:rsid w:val="00991BE7"/>
    <w:rsid w:val="00996F31"/>
    <w:rsid w:val="009A02E1"/>
    <w:rsid w:val="009A10CA"/>
    <w:rsid w:val="009A30D0"/>
    <w:rsid w:val="009A7795"/>
    <w:rsid w:val="009C512F"/>
    <w:rsid w:val="009C593A"/>
    <w:rsid w:val="009D6D5E"/>
    <w:rsid w:val="009E1C88"/>
    <w:rsid w:val="009E3655"/>
    <w:rsid w:val="009E7FDC"/>
    <w:rsid w:val="009F0A39"/>
    <w:rsid w:val="009F1F68"/>
    <w:rsid w:val="009F403C"/>
    <w:rsid w:val="009F7580"/>
    <w:rsid w:val="00A01E0C"/>
    <w:rsid w:val="00A03F21"/>
    <w:rsid w:val="00A0748F"/>
    <w:rsid w:val="00A15D76"/>
    <w:rsid w:val="00A26BF4"/>
    <w:rsid w:val="00A276C5"/>
    <w:rsid w:val="00A425C5"/>
    <w:rsid w:val="00A439AD"/>
    <w:rsid w:val="00A524A0"/>
    <w:rsid w:val="00A53C26"/>
    <w:rsid w:val="00A56C7A"/>
    <w:rsid w:val="00A57DDC"/>
    <w:rsid w:val="00A62BF3"/>
    <w:rsid w:val="00A707AF"/>
    <w:rsid w:val="00A77FB7"/>
    <w:rsid w:val="00A838A8"/>
    <w:rsid w:val="00AA192B"/>
    <w:rsid w:val="00AA1FED"/>
    <w:rsid w:val="00AA4BC8"/>
    <w:rsid w:val="00AA5B49"/>
    <w:rsid w:val="00AB313A"/>
    <w:rsid w:val="00AC318E"/>
    <w:rsid w:val="00AC33D7"/>
    <w:rsid w:val="00AD1064"/>
    <w:rsid w:val="00AD7043"/>
    <w:rsid w:val="00AE4208"/>
    <w:rsid w:val="00AE7BE3"/>
    <w:rsid w:val="00B13F26"/>
    <w:rsid w:val="00B1418F"/>
    <w:rsid w:val="00B1637C"/>
    <w:rsid w:val="00B35392"/>
    <w:rsid w:val="00B40071"/>
    <w:rsid w:val="00B43BDC"/>
    <w:rsid w:val="00B441D1"/>
    <w:rsid w:val="00B54AD3"/>
    <w:rsid w:val="00B56E49"/>
    <w:rsid w:val="00B64898"/>
    <w:rsid w:val="00B64F2A"/>
    <w:rsid w:val="00B6520B"/>
    <w:rsid w:val="00B71617"/>
    <w:rsid w:val="00B85105"/>
    <w:rsid w:val="00B866E2"/>
    <w:rsid w:val="00B957E0"/>
    <w:rsid w:val="00BA589F"/>
    <w:rsid w:val="00BA5E68"/>
    <w:rsid w:val="00BA6B4E"/>
    <w:rsid w:val="00BA7298"/>
    <w:rsid w:val="00BB09CD"/>
    <w:rsid w:val="00BB2651"/>
    <w:rsid w:val="00BB3A9C"/>
    <w:rsid w:val="00BB4948"/>
    <w:rsid w:val="00BB50EE"/>
    <w:rsid w:val="00BB7E0F"/>
    <w:rsid w:val="00BC5A30"/>
    <w:rsid w:val="00BD35FB"/>
    <w:rsid w:val="00BD3D5F"/>
    <w:rsid w:val="00BE211A"/>
    <w:rsid w:val="00BE522B"/>
    <w:rsid w:val="00BE5F53"/>
    <w:rsid w:val="00C140CE"/>
    <w:rsid w:val="00C17F53"/>
    <w:rsid w:val="00C22804"/>
    <w:rsid w:val="00C32402"/>
    <w:rsid w:val="00C41796"/>
    <w:rsid w:val="00C42B2B"/>
    <w:rsid w:val="00C47837"/>
    <w:rsid w:val="00C51135"/>
    <w:rsid w:val="00C54192"/>
    <w:rsid w:val="00C55033"/>
    <w:rsid w:val="00C62349"/>
    <w:rsid w:val="00C816ED"/>
    <w:rsid w:val="00C84109"/>
    <w:rsid w:val="00C97ECA"/>
    <w:rsid w:val="00CA2643"/>
    <w:rsid w:val="00CB4244"/>
    <w:rsid w:val="00CC01D8"/>
    <w:rsid w:val="00CD438E"/>
    <w:rsid w:val="00CE151C"/>
    <w:rsid w:val="00CE7087"/>
    <w:rsid w:val="00D03C88"/>
    <w:rsid w:val="00D04048"/>
    <w:rsid w:val="00D05BF8"/>
    <w:rsid w:val="00D14C91"/>
    <w:rsid w:val="00D1506A"/>
    <w:rsid w:val="00D21CDC"/>
    <w:rsid w:val="00D27EDA"/>
    <w:rsid w:val="00D41931"/>
    <w:rsid w:val="00D45DB3"/>
    <w:rsid w:val="00D5137C"/>
    <w:rsid w:val="00D5263C"/>
    <w:rsid w:val="00D52F4C"/>
    <w:rsid w:val="00D530F7"/>
    <w:rsid w:val="00D550EB"/>
    <w:rsid w:val="00D671CE"/>
    <w:rsid w:val="00D8096E"/>
    <w:rsid w:val="00D814C9"/>
    <w:rsid w:val="00D81C31"/>
    <w:rsid w:val="00D84C93"/>
    <w:rsid w:val="00D95246"/>
    <w:rsid w:val="00DA6AD6"/>
    <w:rsid w:val="00DB5152"/>
    <w:rsid w:val="00DC1BF0"/>
    <w:rsid w:val="00DE07CE"/>
    <w:rsid w:val="00DE2DEA"/>
    <w:rsid w:val="00DF38A1"/>
    <w:rsid w:val="00E163EB"/>
    <w:rsid w:val="00E237EB"/>
    <w:rsid w:val="00E24869"/>
    <w:rsid w:val="00E27E50"/>
    <w:rsid w:val="00E31F39"/>
    <w:rsid w:val="00E3349F"/>
    <w:rsid w:val="00E33FAF"/>
    <w:rsid w:val="00E36D62"/>
    <w:rsid w:val="00E43220"/>
    <w:rsid w:val="00E504E7"/>
    <w:rsid w:val="00E64682"/>
    <w:rsid w:val="00E648F1"/>
    <w:rsid w:val="00E64D18"/>
    <w:rsid w:val="00E664F8"/>
    <w:rsid w:val="00E753CC"/>
    <w:rsid w:val="00E90EE4"/>
    <w:rsid w:val="00E919AA"/>
    <w:rsid w:val="00E92DFD"/>
    <w:rsid w:val="00EA275A"/>
    <w:rsid w:val="00EA389F"/>
    <w:rsid w:val="00EA7167"/>
    <w:rsid w:val="00EA7DA8"/>
    <w:rsid w:val="00EC0FE4"/>
    <w:rsid w:val="00ED7F26"/>
    <w:rsid w:val="00EE2B75"/>
    <w:rsid w:val="00EE45D9"/>
    <w:rsid w:val="00F02D26"/>
    <w:rsid w:val="00F06EC9"/>
    <w:rsid w:val="00F207C8"/>
    <w:rsid w:val="00F301A3"/>
    <w:rsid w:val="00F43A02"/>
    <w:rsid w:val="00F50A89"/>
    <w:rsid w:val="00F51680"/>
    <w:rsid w:val="00F527D2"/>
    <w:rsid w:val="00F73675"/>
    <w:rsid w:val="00F738CE"/>
    <w:rsid w:val="00F902C3"/>
    <w:rsid w:val="00F90434"/>
    <w:rsid w:val="00F90566"/>
    <w:rsid w:val="00F92227"/>
    <w:rsid w:val="00F935F7"/>
    <w:rsid w:val="00F96E38"/>
    <w:rsid w:val="00F97A8D"/>
    <w:rsid w:val="00FA69B3"/>
    <w:rsid w:val="00FB45C5"/>
    <w:rsid w:val="00FC4FAC"/>
    <w:rsid w:val="00FC67A6"/>
    <w:rsid w:val="00FD442F"/>
    <w:rsid w:val="00FF4F03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46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4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090B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90B3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09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0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3C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3C41"/>
    <w:rPr>
      <w:sz w:val="20"/>
      <w:szCs w:val="20"/>
    </w:rPr>
  </w:style>
  <w:style w:type="character" w:styleId="aa">
    <w:name w:val="footnote reference"/>
    <w:uiPriority w:val="99"/>
    <w:unhideWhenUsed/>
    <w:rsid w:val="003E3C41"/>
    <w:rPr>
      <w:vertAlign w:val="superscript"/>
    </w:rPr>
  </w:style>
  <w:style w:type="paragraph" w:styleId="ab">
    <w:name w:val="Normal (Web)"/>
    <w:basedOn w:val="a"/>
    <w:uiPriority w:val="99"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37FE"/>
  </w:style>
  <w:style w:type="paragraph" w:styleId="ae">
    <w:name w:val="footer"/>
    <w:basedOn w:val="a"/>
    <w:link w:val="af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7FE"/>
  </w:style>
  <w:style w:type="paragraph" w:customStyle="1" w:styleId="ConsPlusCell">
    <w:name w:val="ConsPlusCell"/>
    <w:uiPriority w:val="99"/>
    <w:rsid w:val="00761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1F44"/>
    <w:pPr>
      <w:ind w:left="720"/>
      <w:contextualSpacing/>
    </w:pPr>
  </w:style>
  <w:style w:type="table" w:styleId="af1">
    <w:name w:val="Table Grid"/>
    <w:basedOn w:val="a1"/>
    <w:uiPriority w:val="59"/>
    <w:rsid w:val="0044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E4F89"/>
  </w:style>
  <w:style w:type="character" w:styleId="af2">
    <w:name w:val="Hyperlink"/>
    <w:basedOn w:val="a0"/>
    <w:uiPriority w:val="99"/>
    <w:semiHidden/>
    <w:unhideWhenUsed/>
    <w:rsid w:val="00AE420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A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46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4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090B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90B3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09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0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3C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3C41"/>
    <w:rPr>
      <w:sz w:val="20"/>
      <w:szCs w:val="20"/>
    </w:rPr>
  </w:style>
  <w:style w:type="character" w:styleId="aa">
    <w:name w:val="footnote reference"/>
    <w:uiPriority w:val="99"/>
    <w:unhideWhenUsed/>
    <w:rsid w:val="003E3C41"/>
    <w:rPr>
      <w:vertAlign w:val="superscript"/>
    </w:rPr>
  </w:style>
  <w:style w:type="paragraph" w:styleId="ab">
    <w:name w:val="Normal (Web)"/>
    <w:basedOn w:val="a"/>
    <w:uiPriority w:val="99"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37FE"/>
  </w:style>
  <w:style w:type="paragraph" w:styleId="ae">
    <w:name w:val="footer"/>
    <w:basedOn w:val="a"/>
    <w:link w:val="af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7FE"/>
  </w:style>
  <w:style w:type="paragraph" w:customStyle="1" w:styleId="ConsPlusCell">
    <w:name w:val="ConsPlusCell"/>
    <w:uiPriority w:val="99"/>
    <w:rsid w:val="00761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1F44"/>
    <w:pPr>
      <w:ind w:left="720"/>
      <w:contextualSpacing/>
    </w:pPr>
  </w:style>
  <w:style w:type="table" w:styleId="af1">
    <w:name w:val="Table Grid"/>
    <w:basedOn w:val="a1"/>
    <w:uiPriority w:val="59"/>
    <w:rsid w:val="0044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E4F89"/>
  </w:style>
  <w:style w:type="character" w:styleId="af2">
    <w:name w:val="Hyperlink"/>
    <w:basedOn w:val="a0"/>
    <w:uiPriority w:val="99"/>
    <w:semiHidden/>
    <w:unhideWhenUsed/>
    <w:rsid w:val="00AE420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A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8A05C3DF26F33A328639FA423E195DE2C05B6FBC6D2746C59745F5EBq2l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8AEAFAF333127A34D4498EAF44BBE7E49EBACE664BA0FA797344C4B43BBD0C84800B1FFF53AC0B6AF76U9k3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18AEAFAF333127A34D4498EAF44BBE7E49EBACE664BC0BAE97344C4B43BBD0C84800B1FFF53AC0B6AF72U9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AEAFAF333127A34D5A95FC9817B6794AB6A4E36EB35BFAC86F111C4AB1878F0759F7UBkDL" TargetMode="External"/><Relationship Id="rId14" Type="http://schemas.openxmlformats.org/officeDocument/2006/relationships/hyperlink" Target="consultantplus://offline/ref=F055D4173C28F40537CC8017B736EAA0C2BA2EE1B974C0D0B5B6FA8AF5A47BB1F38540C3A23E8FDDCC5204CA12A3AF4B73E88F44E7BFA810B2DD1AtB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587E7CE-A1D1-46BB-83A8-EDA52BD1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Сайфуллин Роберт Касымович</dc:creator>
  <cp:lastModifiedBy>Семенюк Татьяна Анатольевна</cp:lastModifiedBy>
  <cp:revision>175</cp:revision>
  <cp:lastPrinted>2023-03-03T10:22:00Z</cp:lastPrinted>
  <dcterms:created xsi:type="dcterms:W3CDTF">2021-03-01T09:32:00Z</dcterms:created>
  <dcterms:modified xsi:type="dcterms:W3CDTF">2024-07-16T06:47:00Z</dcterms:modified>
</cp:coreProperties>
</file>