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1 </w:t>
      </w:r>
    </w:p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Советского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973" w:rsidRDefault="00A42973" w:rsidP="00A42973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D61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от «</w:t>
      </w:r>
      <w:r w:rsidR="007D61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</w:t>
      </w:r>
      <w:r w:rsidR="008E46FD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№</w:t>
      </w:r>
      <w:r w:rsidR="007D6131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</w:t>
      </w:r>
    </w:p>
    <w:p w:rsidR="00A42973" w:rsidRDefault="00A42973" w:rsidP="00A42973">
      <w:pPr>
        <w:pStyle w:val="aa"/>
        <w:jc w:val="center"/>
        <w:rPr>
          <w:rFonts w:ascii="Times New Roman" w:hAnsi="Times New Roman" w:cs="Times New Roman"/>
        </w:rPr>
      </w:pPr>
    </w:p>
    <w:p w:rsidR="00C4491B" w:rsidRDefault="00C4491B" w:rsidP="00951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F99" w:rsidRPr="00780F39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E68E5" w:rsidRDefault="004E2F99" w:rsidP="004E68E5">
      <w:pPr>
        <w:pStyle w:val="ConsPlusNormal"/>
        <w:jc w:val="right"/>
        <w:rPr>
          <w:rFonts w:ascii="Times New Roman" w:hAnsi="Times New Roman" w:cs="Times New Roman"/>
        </w:rPr>
      </w:pPr>
      <w:r w:rsidRPr="003E3C41">
        <w:rPr>
          <w:rFonts w:ascii="Times New Roman" w:hAnsi="Times New Roman" w:cs="Times New Roman"/>
        </w:rPr>
        <w:t>к Муниципальной программе</w:t>
      </w:r>
      <w:r w:rsidR="004E68E5">
        <w:rPr>
          <w:rFonts w:ascii="Times New Roman" w:hAnsi="Times New Roman" w:cs="Times New Roman"/>
        </w:rPr>
        <w:t xml:space="preserve"> </w:t>
      </w:r>
    </w:p>
    <w:p w:rsidR="004E2F99" w:rsidRPr="003E3C41" w:rsidRDefault="000A0D35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4E2F99" w:rsidRPr="003E3C41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4E2F99" w:rsidRPr="003E3C41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на 201</w:t>
      </w:r>
      <w:r w:rsidR="00E17B7B">
        <w:rPr>
          <w:rFonts w:ascii="Times New Roman" w:eastAsia="Times New Roman" w:hAnsi="Times New Roman" w:cs="Times New Roman"/>
          <w:lang w:eastAsia="ru-RU"/>
        </w:rPr>
        <w:t>8</w:t>
      </w:r>
      <w:r w:rsidRPr="003E3C41">
        <w:rPr>
          <w:rFonts w:ascii="Times New Roman" w:eastAsia="Times New Roman" w:hAnsi="Times New Roman" w:cs="Times New Roman"/>
          <w:lang w:eastAsia="ru-RU"/>
        </w:rPr>
        <w:t>-202</w:t>
      </w:r>
      <w:r w:rsidR="00D67ED0">
        <w:rPr>
          <w:rFonts w:ascii="Times New Roman" w:eastAsia="Times New Roman" w:hAnsi="Times New Roman" w:cs="Times New Roman"/>
          <w:lang w:eastAsia="ru-RU"/>
        </w:rPr>
        <w:t>4</w:t>
      </w:r>
      <w:r w:rsidRPr="003E3C4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2F99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показателей (индикаторов), характеризующих ежегодный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итоги реализации муниципальной программы</w:t>
      </w: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Pr="00E504E7" w:rsidRDefault="004E2F99" w:rsidP="004E2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418"/>
        <w:gridCol w:w="708"/>
        <w:gridCol w:w="1276"/>
        <w:gridCol w:w="709"/>
        <w:gridCol w:w="709"/>
        <w:gridCol w:w="709"/>
        <w:gridCol w:w="708"/>
        <w:gridCol w:w="851"/>
        <w:gridCol w:w="709"/>
        <w:gridCol w:w="709"/>
        <w:gridCol w:w="1275"/>
      </w:tblGrid>
      <w:tr w:rsidR="006314AD" w:rsidRPr="003E3C41" w:rsidTr="007607FF">
        <w:trPr>
          <w:trHeight w:val="1196"/>
        </w:trPr>
        <w:tc>
          <w:tcPr>
            <w:tcW w:w="567" w:type="dxa"/>
            <w:vMerge w:val="restart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N№ </w:t>
            </w:r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vMerge w:val="restart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708" w:type="dxa"/>
            <w:vMerge w:val="restart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д. изм.</w:t>
            </w:r>
          </w:p>
        </w:tc>
        <w:tc>
          <w:tcPr>
            <w:tcW w:w="1276" w:type="dxa"/>
            <w:vMerge w:val="restart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5104" w:type="dxa"/>
            <w:gridSpan w:val="7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Прогнозируемые значения показателя (индикатора)</w:t>
            </w:r>
          </w:p>
        </w:tc>
      </w:tr>
      <w:tr w:rsidR="006314AD" w:rsidRPr="003E3C41" w:rsidTr="007607FF">
        <w:tc>
          <w:tcPr>
            <w:tcW w:w="567" w:type="dxa"/>
            <w:vMerge/>
          </w:tcPr>
          <w:p w:rsidR="006314AD" w:rsidRPr="003E3C41" w:rsidRDefault="006314AD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314AD" w:rsidRPr="003E3C41" w:rsidRDefault="006314AD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6314AD" w:rsidRPr="003E3C41" w:rsidRDefault="006314AD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14AD" w:rsidRPr="003E3C41" w:rsidRDefault="006314AD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314AD" w:rsidRPr="003E3C41" w:rsidRDefault="006314AD" w:rsidP="008205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</w:tcPr>
          <w:p w:rsidR="006314AD" w:rsidRPr="003E3C41" w:rsidRDefault="006314AD" w:rsidP="008205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9" w:type="dxa"/>
          </w:tcPr>
          <w:p w:rsidR="006314AD" w:rsidRPr="003E3C41" w:rsidRDefault="006314AD" w:rsidP="008205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8" w:type="dxa"/>
          </w:tcPr>
          <w:p w:rsidR="006314AD" w:rsidRPr="003E3C41" w:rsidRDefault="006314AD" w:rsidP="008205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</w:tcPr>
          <w:p w:rsidR="006314AD" w:rsidRPr="003E3C41" w:rsidRDefault="006314AD" w:rsidP="008205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:rsidR="006314AD" w:rsidRPr="003E3C41" w:rsidRDefault="006314AD" w:rsidP="008205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6314AD" w:rsidRPr="003E3C41" w:rsidRDefault="006314AD" w:rsidP="00BA7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Итого за период реализации</w:t>
            </w:r>
          </w:p>
        </w:tc>
      </w:tr>
      <w:tr w:rsidR="006314AD" w:rsidRPr="003E3C41" w:rsidTr="007607FF">
        <w:tc>
          <w:tcPr>
            <w:tcW w:w="709" w:type="dxa"/>
            <w:gridSpan w:val="2"/>
          </w:tcPr>
          <w:p w:rsidR="006314AD" w:rsidRPr="003E3C41" w:rsidRDefault="006314AD" w:rsidP="00673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gridSpan w:val="11"/>
          </w:tcPr>
          <w:p w:rsidR="006314AD" w:rsidRPr="00673BC3" w:rsidRDefault="006314AD" w:rsidP="00673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Советского внутригородского района городского округа Самара</w:t>
            </w:r>
          </w:p>
        </w:tc>
      </w:tr>
      <w:tr w:rsidR="006314AD" w:rsidRPr="003E3C41" w:rsidTr="007607FF">
        <w:tc>
          <w:tcPr>
            <w:tcW w:w="709" w:type="dxa"/>
            <w:gridSpan w:val="2"/>
          </w:tcPr>
          <w:p w:rsidR="006314AD" w:rsidRPr="003E3C41" w:rsidRDefault="006314AD" w:rsidP="00F11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gridSpan w:val="11"/>
          </w:tcPr>
          <w:p w:rsidR="006314AD" w:rsidRPr="003E3C41" w:rsidRDefault="006314AD" w:rsidP="00F11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 w:rsidRPr="003E3C41">
              <w:rPr>
                <w:rFonts w:ascii="Times New Roman" w:eastAsia="Calibri" w:hAnsi="Times New Roman" w:cs="Times New Roman"/>
              </w:rPr>
              <w:t xml:space="preserve">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6314AD" w:rsidRPr="003E3C41" w:rsidTr="007607FF">
        <w:tc>
          <w:tcPr>
            <w:tcW w:w="2127" w:type="dxa"/>
            <w:gridSpan w:val="3"/>
          </w:tcPr>
          <w:p w:rsidR="006314AD" w:rsidRPr="003E3C41" w:rsidRDefault="006314AD" w:rsidP="001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6314AD" w:rsidRPr="003E3C41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314AD" w:rsidRPr="003E3C41" w:rsidRDefault="006314AD" w:rsidP="00D6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709" w:type="dxa"/>
          </w:tcPr>
          <w:p w:rsidR="006314AD" w:rsidRDefault="006314AD" w:rsidP="00820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6314AD" w:rsidRPr="00F657F4" w:rsidRDefault="006314AD" w:rsidP="00820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6314AD" w:rsidRPr="00F657F4" w:rsidRDefault="006314AD" w:rsidP="00820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6314AD" w:rsidRPr="00F657F4" w:rsidRDefault="006314AD" w:rsidP="00820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314AD" w:rsidRPr="00F657F4" w:rsidRDefault="006314AD" w:rsidP="00820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6314AD" w:rsidRPr="00F657F4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6314AD" w:rsidRPr="001D433E" w:rsidRDefault="006F5A9B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75" w:type="dxa"/>
          </w:tcPr>
          <w:p w:rsidR="006314AD" w:rsidRPr="00F657F4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6314AD" w:rsidRPr="003E3C41" w:rsidTr="007607FF">
        <w:trPr>
          <w:trHeight w:val="481"/>
        </w:trPr>
        <w:tc>
          <w:tcPr>
            <w:tcW w:w="709" w:type="dxa"/>
            <w:gridSpan w:val="2"/>
          </w:tcPr>
          <w:p w:rsidR="006314AD" w:rsidRPr="00F116C7" w:rsidRDefault="006314AD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gridSpan w:val="11"/>
          </w:tcPr>
          <w:p w:rsidR="006314AD" w:rsidRPr="00F116C7" w:rsidRDefault="006314AD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  <w:r w:rsidRPr="00F116C7">
              <w:rPr>
                <w:rFonts w:ascii="Times New Roman" w:eastAsia="Calibri" w:hAnsi="Times New Roman" w:cs="Times New Roman"/>
              </w:rPr>
              <w:t xml:space="preserve"> </w:t>
            </w: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территории Советского внутригородского района городского округа </w:t>
            </w:r>
            <w:proofErr w:type="spellStart"/>
            <w:proofErr w:type="gramStart"/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6314AD" w:rsidRPr="003E3C41" w:rsidTr="007607FF">
        <w:tc>
          <w:tcPr>
            <w:tcW w:w="2127" w:type="dxa"/>
            <w:gridSpan w:val="3"/>
          </w:tcPr>
          <w:p w:rsidR="006314AD" w:rsidRPr="00F116C7" w:rsidRDefault="006314AD" w:rsidP="00BF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благоустроенной территории</w:t>
            </w:r>
            <w:r w:rsidRPr="00F1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708" w:type="dxa"/>
          </w:tcPr>
          <w:p w:rsidR="006314AD" w:rsidRPr="00F116C7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11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314AD" w:rsidRPr="00F116C7" w:rsidRDefault="001F42FC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  <w:tc>
          <w:tcPr>
            <w:tcW w:w="709" w:type="dxa"/>
          </w:tcPr>
          <w:p w:rsidR="006314AD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4AD" w:rsidRPr="00F116C7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314AD" w:rsidRPr="00F116C7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314AD" w:rsidRPr="00F116C7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314AD" w:rsidRPr="00F116C7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6314AD" w:rsidRPr="00F116C7" w:rsidRDefault="001F42FC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12,746</w:t>
            </w:r>
          </w:p>
        </w:tc>
        <w:tc>
          <w:tcPr>
            <w:tcW w:w="709" w:type="dxa"/>
          </w:tcPr>
          <w:p w:rsidR="006314AD" w:rsidRPr="00F116C7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0,842</w:t>
            </w:r>
          </w:p>
        </w:tc>
        <w:tc>
          <w:tcPr>
            <w:tcW w:w="709" w:type="dxa"/>
          </w:tcPr>
          <w:p w:rsidR="006314AD" w:rsidRPr="00F116C7" w:rsidRDefault="006314A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314AD" w:rsidRPr="00F116C7" w:rsidRDefault="001F42FC" w:rsidP="004E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13,588</w:t>
            </w:r>
          </w:p>
        </w:tc>
      </w:tr>
    </w:tbl>
    <w:p w:rsidR="004E2F99" w:rsidRDefault="004E2F99" w:rsidP="004E2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803" w:rsidRDefault="00E87803"/>
    <w:sectPr w:rsidR="00E87803" w:rsidSect="004E2F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2E28"/>
    <w:rsid w:val="000A0D35"/>
    <w:rsid w:val="0013355E"/>
    <w:rsid w:val="001A2CEB"/>
    <w:rsid w:val="001D433E"/>
    <w:rsid w:val="001D6E42"/>
    <w:rsid w:val="001F42FC"/>
    <w:rsid w:val="0024585F"/>
    <w:rsid w:val="00257382"/>
    <w:rsid w:val="003072CE"/>
    <w:rsid w:val="00394404"/>
    <w:rsid w:val="00492EFE"/>
    <w:rsid w:val="004E2F99"/>
    <w:rsid w:val="004E68E5"/>
    <w:rsid w:val="00545B3D"/>
    <w:rsid w:val="00621D6F"/>
    <w:rsid w:val="006314AD"/>
    <w:rsid w:val="00673BC3"/>
    <w:rsid w:val="00692CFB"/>
    <w:rsid w:val="006A7D22"/>
    <w:rsid w:val="006F5A9B"/>
    <w:rsid w:val="007607FF"/>
    <w:rsid w:val="00770763"/>
    <w:rsid w:val="007D6131"/>
    <w:rsid w:val="008413D6"/>
    <w:rsid w:val="0085143C"/>
    <w:rsid w:val="008E46FD"/>
    <w:rsid w:val="008F188A"/>
    <w:rsid w:val="00951ACD"/>
    <w:rsid w:val="009C57A0"/>
    <w:rsid w:val="00A100EB"/>
    <w:rsid w:val="00A42973"/>
    <w:rsid w:val="00AA7A8E"/>
    <w:rsid w:val="00AC239D"/>
    <w:rsid w:val="00B1216E"/>
    <w:rsid w:val="00BA7641"/>
    <w:rsid w:val="00BF12BF"/>
    <w:rsid w:val="00C4491B"/>
    <w:rsid w:val="00CF3BE7"/>
    <w:rsid w:val="00D67ED0"/>
    <w:rsid w:val="00E17B7B"/>
    <w:rsid w:val="00E2263D"/>
    <w:rsid w:val="00E71008"/>
    <w:rsid w:val="00E86FE7"/>
    <w:rsid w:val="00E87803"/>
    <w:rsid w:val="00E91AAE"/>
    <w:rsid w:val="00EE6235"/>
    <w:rsid w:val="00F07D37"/>
    <w:rsid w:val="00F116C7"/>
    <w:rsid w:val="00F657F4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Семенюк Татьяна Анатольевна</cp:lastModifiedBy>
  <cp:revision>63</cp:revision>
  <cp:lastPrinted>2022-12-13T14:20:00Z</cp:lastPrinted>
  <dcterms:created xsi:type="dcterms:W3CDTF">2018-04-06T04:59:00Z</dcterms:created>
  <dcterms:modified xsi:type="dcterms:W3CDTF">2023-01-12T09:57:00Z</dcterms:modified>
</cp:coreProperties>
</file>