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73" w:rsidRDefault="00A42973" w:rsidP="00A4297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1 </w:t>
      </w:r>
    </w:p>
    <w:p w:rsidR="00A42973" w:rsidRDefault="00A42973" w:rsidP="00A4297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Советского </w:t>
      </w:r>
    </w:p>
    <w:p w:rsidR="00A42973" w:rsidRDefault="00A42973" w:rsidP="00A42973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внутригородского района </w:t>
      </w:r>
    </w:p>
    <w:p w:rsidR="00A42973" w:rsidRDefault="00A42973" w:rsidP="00A42973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городского округа Самара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2973" w:rsidRDefault="00A42973" w:rsidP="00A42973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7D613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от «</w:t>
      </w:r>
      <w:r w:rsidR="007D613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202</w:t>
      </w:r>
      <w:r w:rsidR="002458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№</w:t>
      </w:r>
      <w:r w:rsidR="007D6131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 xml:space="preserve"> </w:t>
      </w:r>
    </w:p>
    <w:p w:rsidR="00A42973" w:rsidRDefault="00A42973" w:rsidP="00A42973">
      <w:pPr>
        <w:pStyle w:val="aa"/>
        <w:jc w:val="center"/>
        <w:rPr>
          <w:rFonts w:ascii="Times New Roman" w:hAnsi="Times New Roman" w:cs="Times New Roman"/>
        </w:rPr>
      </w:pPr>
    </w:p>
    <w:p w:rsidR="00C4491B" w:rsidRDefault="00C4491B" w:rsidP="00951A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F99" w:rsidRPr="00780F39" w:rsidRDefault="004E2F99" w:rsidP="004E2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E68E5" w:rsidRDefault="004E2F99" w:rsidP="004E68E5">
      <w:pPr>
        <w:pStyle w:val="ConsPlusNormal"/>
        <w:jc w:val="right"/>
        <w:rPr>
          <w:rFonts w:ascii="Times New Roman" w:hAnsi="Times New Roman" w:cs="Times New Roman"/>
        </w:rPr>
      </w:pPr>
      <w:r w:rsidRPr="003E3C41">
        <w:rPr>
          <w:rFonts w:ascii="Times New Roman" w:hAnsi="Times New Roman" w:cs="Times New Roman"/>
        </w:rPr>
        <w:t>к Муниципальной программе</w:t>
      </w:r>
      <w:r w:rsidR="004E68E5">
        <w:rPr>
          <w:rFonts w:ascii="Times New Roman" w:hAnsi="Times New Roman" w:cs="Times New Roman"/>
        </w:rPr>
        <w:t xml:space="preserve"> </w:t>
      </w:r>
    </w:p>
    <w:p w:rsidR="004E2F99" w:rsidRPr="003E3C41" w:rsidRDefault="000A0D35" w:rsidP="004E2F99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4E2F99" w:rsidRPr="003E3C41">
        <w:rPr>
          <w:rFonts w:ascii="Times New Roman" w:eastAsia="Times New Roman" w:hAnsi="Times New Roman" w:cs="Times New Roman"/>
          <w:lang w:eastAsia="ru-RU"/>
        </w:rPr>
        <w:t>Комфортная городская среда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:rsidR="004E2F99" w:rsidRPr="003E3C41" w:rsidRDefault="004E2F99" w:rsidP="004E2F99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E3C41">
        <w:rPr>
          <w:rFonts w:ascii="Times New Roman" w:eastAsia="Times New Roman" w:hAnsi="Times New Roman" w:cs="Times New Roman"/>
          <w:lang w:eastAsia="ru-RU"/>
        </w:rPr>
        <w:t>на 201</w:t>
      </w:r>
      <w:r w:rsidR="00E17B7B">
        <w:rPr>
          <w:rFonts w:ascii="Times New Roman" w:eastAsia="Times New Roman" w:hAnsi="Times New Roman" w:cs="Times New Roman"/>
          <w:lang w:eastAsia="ru-RU"/>
        </w:rPr>
        <w:t>8</w:t>
      </w:r>
      <w:r w:rsidRPr="003E3C41">
        <w:rPr>
          <w:rFonts w:ascii="Times New Roman" w:eastAsia="Times New Roman" w:hAnsi="Times New Roman" w:cs="Times New Roman"/>
          <w:lang w:eastAsia="ru-RU"/>
        </w:rPr>
        <w:t>-202</w:t>
      </w:r>
      <w:r w:rsidR="00D67ED0">
        <w:rPr>
          <w:rFonts w:ascii="Times New Roman" w:eastAsia="Times New Roman" w:hAnsi="Times New Roman" w:cs="Times New Roman"/>
          <w:lang w:eastAsia="ru-RU"/>
        </w:rPr>
        <w:t>4</w:t>
      </w:r>
      <w:r w:rsidRPr="003E3C41">
        <w:rPr>
          <w:rFonts w:ascii="Times New Roman" w:eastAsia="Times New Roman" w:hAnsi="Times New Roman" w:cs="Times New Roman"/>
          <w:lang w:eastAsia="ru-RU"/>
        </w:rPr>
        <w:t xml:space="preserve"> годы</w:t>
      </w:r>
    </w:p>
    <w:p w:rsidR="004E2F99" w:rsidRPr="003E3C41" w:rsidRDefault="004E2F99" w:rsidP="004E2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F99" w:rsidRPr="003E3C41" w:rsidRDefault="004E2F99" w:rsidP="004E2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E2F99" w:rsidRDefault="004E2F99" w:rsidP="004E2F99">
      <w:pPr>
        <w:autoSpaceDE w:val="0"/>
        <w:autoSpaceDN w:val="0"/>
        <w:adjustRightInd w:val="0"/>
        <w:spacing w:after="0" w:line="240" w:lineRule="auto"/>
        <w:ind w:left="142" w:firstLine="1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показателей (индикаторов), характеризующих ежегодный </w:t>
      </w:r>
    </w:p>
    <w:p w:rsidR="004E2F99" w:rsidRPr="003E3C41" w:rsidRDefault="004E2F99" w:rsidP="004E2F99">
      <w:pPr>
        <w:autoSpaceDE w:val="0"/>
        <w:autoSpaceDN w:val="0"/>
        <w:adjustRightInd w:val="0"/>
        <w:spacing w:after="0" w:line="240" w:lineRule="auto"/>
        <w:ind w:left="142" w:firstLine="1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 итоги реализации муниципальной программы</w:t>
      </w:r>
    </w:p>
    <w:p w:rsidR="004E2F99" w:rsidRDefault="004E2F99" w:rsidP="004E2F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2F99" w:rsidRDefault="004E2F99" w:rsidP="004E2F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2F99" w:rsidRPr="00E504E7" w:rsidRDefault="004E2F99" w:rsidP="004E2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1418"/>
        <w:gridCol w:w="708"/>
        <w:gridCol w:w="1276"/>
        <w:gridCol w:w="709"/>
        <w:gridCol w:w="709"/>
        <w:gridCol w:w="709"/>
        <w:gridCol w:w="708"/>
        <w:gridCol w:w="851"/>
        <w:gridCol w:w="709"/>
        <w:gridCol w:w="709"/>
        <w:gridCol w:w="1275"/>
      </w:tblGrid>
      <w:tr w:rsidR="006314AD" w:rsidRPr="003E3C41" w:rsidTr="007607FF">
        <w:trPr>
          <w:trHeight w:val="1196"/>
        </w:trPr>
        <w:tc>
          <w:tcPr>
            <w:tcW w:w="567" w:type="dxa"/>
            <w:vMerge w:val="restart"/>
          </w:tcPr>
          <w:p w:rsidR="006314AD" w:rsidRPr="003E3C41" w:rsidRDefault="006314AD" w:rsidP="001A2C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 xml:space="preserve">N№ </w:t>
            </w:r>
            <w:proofErr w:type="gramStart"/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60" w:type="dxa"/>
            <w:gridSpan w:val="2"/>
            <w:vMerge w:val="restart"/>
          </w:tcPr>
          <w:p w:rsidR="006314AD" w:rsidRPr="003E3C41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708" w:type="dxa"/>
            <w:vMerge w:val="restart"/>
          </w:tcPr>
          <w:p w:rsidR="006314AD" w:rsidRPr="003E3C41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д. изм.</w:t>
            </w:r>
          </w:p>
        </w:tc>
        <w:tc>
          <w:tcPr>
            <w:tcW w:w="1276" w:type="dxa"/>
            <w:vMerge w:val="restart"/>
          </w:tcPr>
          <w:p w:rsidR="006314AD" w:rsidRPr="003E3C41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5104" w:type="dxa"/>
            <w:gridSpan w:val="7"/>
          </w:tcPr>
          <w:p w:rsidR="006314AD" w:rsidRPr="003E3C41" w:rsidRDefault="006314AD" w:rsidP="001A2C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314AD" w:rsidRPr="003E3C41" w:rsidRDefault="006314AD" w:rsidP="001A2C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Прогнозируемые значения показателя (индикатора)</w:t>
            </w:r>
          </w:p>
        </w:tc>
      </w:tr>
      <w:tr w:rsidR="006314AD" w:rsidRPr="003E3C41" w:rsidTr="007607FF">
        <w:tc>
          <w:tcPr>
            <w:tcW w:w="567" w:type="dxa"/>
            <w:vMerge/>
          </w:tcPr>
          <w:p w:rsidR="006314AD" w:rsidRPr="003E3C41" w:rsidRDefault="006314AD" w:rsidP="001A2CE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6314AD" w:rsidRPr="003E3C41" w:rsidRDefault="006314AD" w:rsidP="001A2CE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:rsidR="006314AD" w:rsidRPr="003E3C41" w:rsidRDefault="006314AD" w:rsidP="001A2CE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314AD" w:rsidRPr="003E3C41" w:rsidRDefault="006314AD" w:rsidP="001A2CE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6314AD" w:rsidRPr="003E3C41" w:rsidRDefault="006314AD" w:rsidP="008205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09" w:type="dxa"/>
          </w:tcPr>
          <w:p w:rsidR="006314AD" w:rsidRPr="003E3C41" w:rsidRDefault="006314AD" w:rsidP="008205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09" w:type="dxa"/>
          </w:tcPr>
          <w:p w:rsidR="006314AD" w:rsidRPr="003E3C41" w:rsidRDefault="006314AD" w:rsidP="008205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08" w:type="dxa"/>
          </w:tcPr>
          <w:p w:rsidR="006314AD" w:rsidRPr="003E3C41" w:rsidRDefault="006314AD" w:rsidP="008205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851" w:type="dxa"/>
          </w:tcPr>
          <w:p w:rsidR="006314AD" w:rsidRPr="003E3C41" w:rsidRDefault="006314AD" w:rsidP="008205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</w:tcPr>
          <w:p w:rsidR="006314AD" w:rsidRPr="003E3C41" w:rsidRDefault="006314AD" w:rsidP="008205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</w:tcPr>
          <w:p w:rsidR="006314AD" w:rsidRPr="003E3C41" w:rsidRDefault="006314AD" w:rsidP="00BA7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</w:tcPr>
          <w:p w:rsidR="006314AD" w:rsidRPr="003E3C41" w:rsidRDefault="006314AD" w:rsidP="001A2C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Итого за период реализации</w:t>
            </w:r>
          </w:p>
        </w:tc>
      </w:tr>
      <w:tr w:rsidR="006314AD" w:rsidRPr="003E3C41" w:rsidTr="007607FF">
        <w:tc>
          <w:tcPr>
            <w:tcW w:w="709" w:type="dxa"/>
            <w:gridSpan w:val="2"/>
          </w:tcPr>
          <w:p w:rsidR="006314AD" w:rsidRPr="003E3C41" w:rsidRDefault="006314AD" w:rsidP="00673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1" w:type="dxa"/>
            <w:gridSpan w:val="11"/>
          </w:tcPr>
          <w:p w:rsidR="006314AD" w:rsidRPr="00673BC3" w:rsidRDefault="006314AD" w:rsidP="00673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Советского внутригородского района городского округа Самара</w:t>
            </w:r>
          </w:p>
        </w:tc>
      </w:tr>
      <w:tr w:rsidR="006314AD" w:rsidRPr="003E3C41" w:rsidTr="007607FF">
        <w:tc>
          <w:tcPr>
            <w:tcW w:w="709" w:type="dxa"/>
            <w:gridSpan w:val="2"/>
          </w:tcPr>
          <w:p w:rsidR="006314AD" w:rsidRPr="003E3C41" w:rsidRDefault="006314AD" w:rsidP="00F11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1" w:type="dxa"/>
            <w:gridSpan w:val="11"/>
          </w:tcPr>
          <w:p w:rsidR="006314AD" w:rsidRPr="003E3C41" w:rsidRDefault="006314AD" w:rsidP="00F11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Задача 1.</w:t>
            </w:r>
            <w:r w:rsidRPr="003E3C41">
              <w:rPr>
                <w:rFonts w:ascii="Times New Roman" w:eastAsia="Calibri" w:hAnsi="Times New Roman" w:cs="Times New Roman"/>
              </w:rPr>
              <w:t xml:space="preserve"> 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благоустройства дворовых территорий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Советского внутригородского района городского округа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</w:p>
        </w:tc>
      </w:tr>
      <w:tr w:rsidR="006314AD" w:rsidRPr="003E3C41" w:rsidTr="007607FF">
        <w:tc>
          <w:tcPr>
            <w:tcW w:w="2127" w:type="dxa"/>
            <w:gridSpan w:val="3"/>
          </w:tcPr>
          <w:p w:rsidR="006314AD" w:rsidRPr="003E3C41" w:rsidRDefault="006314AD" w:rsidP="001A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708" w:type="dxa"/>
          </w:tcPr>
          <w:p w:rsidR="006314AD" w:rsidRPr="003E3C41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6314AD" w:rsidRPr="003E3C41" w:rsidRDefault="006314AD" w:rsidP="00D6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709" w:type="dxa"/>
          </w:tcPr>
          <w:p w:rsidR="006314AD" w:rsidRDefault="006314AD" w:rsidP="00820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6314AD" w:rsidRPr="00F657F4" w:rsidRDefault="006314AD" w:rsidP="00820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6314AD" w:rsidRPr="00F657F4" w:rsidRDefault="006314AD" w:rsidP="00820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</w:tcPr>
          <w:p w:rsidR="006314AD" w:rsidRPr="00F657F4" w:rsidRDefault="006314AD" w:rsidP="00820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6314AD" w:rsidRPr="00F657F4" w:rsidRDefault="006314AD" w:rsidP="00820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6314AD" w:rsidRPr="00F657F4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6314AD" w:rsidRPr="001D433E" w:rsidRDefault="006F5A9B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275" w:type="dxa"/>
          </w:tcPr>
          <w:p w:rsidR="006314AD" w:rsidRPr="00F657F4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6314AD" w:rsidRPr="003E3C41" w:rsidTr="007607FF">
        <w:trPr>
          <w:trHeight w:val="481"/>
        </w:trPr>
        <w:tc>
          <w:tcPr>
            <w:tcW w:w="709" w:type="dxa"/>
            <w:gridSpan w:val="2"/>
          </w:tcPr>
          <w:p w:rsidR="006314AD" w:rsidRPr="00F116C7" w:rsidRDefault="006314AD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1" w:type="dxa"/>
            <w:gridSpan w:val="11"/>
          </w:tcPr>
          <w:p w:rsidR="006314AD" w:rsidRPr="00F116C7" w:rsidRDefault="006314AD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6C7">
              <w:rPr>
                <w:rFonts w:ascii="Times New Roman" w:eastAsia="Times New Roman" w:hAnsi="Times New Roman" w:cs="Times New Roman"/>
                <w:lang w:eastAsia="ru-RU"/>
              </w:rPr>
              <w:t>Задача 2.</w:t>
            </w:r>
            <w:r w:rsidRPr="00F116C7">
              <w:rPr>
                <w:rFonts w:ascii="Times New Roman" w:eastAsia="Calibri" w:hAnsi="Times New Roman" w:cs="Times New Roman"/>
              </w:rPr>
              <w:t xml:space="preserve"> </w:t>
            </w:r>
            <w:r w:rsidRPr="00F116C7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благоустройства территории Советского внутригородского района городского округа </w:t>
            </w:r>
            <w:proofErr w:type="spellStart"/>
            <w:proofErr w:type="gramStart"/>
            <w:r w:rsidRPr="00F116C7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116C7"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</w:p>
        </w:tc>
      </w:tr>
      <w:tr w:rsidR="006314AD" w:rsidRPr="003E3C41" w:rsidTr="007607FF">
        <w:tc>
          <w:tcPr>
            <w:tcW w:w="2127" w:type="dxa"/>
            <w:gridSpan w:val="3"/>
          </w:tcPr>
          <w:p w:rsidR="006314AD" w:rsidRPr="00F116C7" w:rsidRDefault="006314AD" w:rsidP="00BF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6C7">
              <w:rPr>
                <w:rFonts w:ascii="Times New Roman" w:eastAsia="Calibri" w:hAnsi="Times New Roman" w:cs="Times New Roman"/>
                <w:sz w:val="20"/>
                <w:szCs w:val="20"/>
              </w:rPr>
              <w:t>Площадь благоустроенной территории</w:t>
            </w:r>
            <w:r w:rsidRPr="00F116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</w:p>
        </w:tc>
        <w:tc>
          <w:tcPr>
            <w:tcW w:w="708" w:type="dxa"/>
          </w:tcPr>
          <w:p w:rsidR="006314AD" w:rsidRPr="00F116C7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6C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F116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314AD" w:rsidRPr="00F116C7" w:rsidRDefault="001F42FC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709" w:type="dxa"/>
          </w:tcPr>
          <w:p w:rsidR="006314AD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4AD" w:rsidRPr="00F116C7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6314AD" w:rsidRPr="00F116C7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6C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6314AD" w:rsidRPr="00F116C7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6C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6314AD" w:rsidRPr="00F116C7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6C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6314AD" w:rsidRPr="00F116C7" w:rsidRDefault="001F42FC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12,746</w:t>
            </w:r>
          </w:p>
        </w:tc>
        <w:tc>
          <w:tcPr>
            <w:tcW w:w="709" w:type="dxa"/>
          </w:tcPr>
          <w:p w:rsidR="006314AD" w:rsidRPr="00F116C7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0,842</w:t>
            </w:r>
          </w:p>
        </w:tc>
        <w:tc>
          <w:tcPr>
            <w:tcW w:w="709" w:type="dxa"/>
          </w:tcPr>
          <w:p w:rsidR="006314AD" w:rsidRPr="00F116C7" w:rsidRDefault="006314AD" w:rsidP="001A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6C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314AD" w:rsidRPr="00F116C7" w:rsidRDefault="001F42FC" w:rsidP="004E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13,588</w:t>
            </w:r>
          </w:p>
        </w:tc>
      </w:tr>
      <w:bookmarkEnd w:id="0"/>
    </w:tbl>
    <w:p w:rsidR="004E2F99" w:rsidRDefault="004E2F99" w:rsidP="004E2F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7803" w:rsidRDefault="00E87803"/>
    <w:sectPr w:rsidR="00E87803" w:rsidSect="004E2F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B"/>
    <w:rsid w:val="00012E28"/>
    <w:rsid w:val="000A0D35"/>
    <w:rsid w:val="0013355E"/>
    <w:rsid w:val="001A2CEB"/>
    <w:rsid w:val="001D433E"/>
    <w:rsid w:val="001D6E42"/>
    <w:rsid w:val="001F42FC"/>
    <w:rsid w:val="0024585F"/>
    <w:rsid w:val="00257382"/>
    <w:rsid w:val="003072CE"/>
    <w:rsid w:val="00394404"/>
    <w:rsid w:val="00492EFE"/>
    <w:rsid w:val="004E2F99"/>
    <w:rsid w:val="004E68E5"/>
    <w:rsid w:val="00545B3D"/>
    <w:rsid w:val="00621D6F"/>
    <w:rsid w:val="006314AD"/>
    <w:rsid w:val="00673BC3"/>
    <w:rsid w:val="00692CFB"/>
    <w:rsid w:val="006A7D22"/>
    <w:rsid w:val="006F5A9B"/>
    <w:rsid w:val="007607FF"/>
    <w:rsid w:val="00770763"/>
    <w:rsid w:val="007D6131"/>
    <w:rsid w:val="008413D6"/>
    <w:rsid w:val="0085143C"/>
    <w:rsid w:val="008F188A"/>
    <w:rsid w:val="00951ACD"/>
    <w:rsid w:val="009C57A0"/>
    <w:rsid w:val="00A100EB"/>
    <w:rsid w:val="00A42973"/>
    <w:rsid w:val="00AA7A8E"/>
    <w:rsid w:val="00AC239D"/>
    <w:rsid w:val="00B1216E"/>
    <w:rsid w:val="00BA7641"/>
    <w:rsid w:val="00BF12BF"/>
    <w:rsid w:val="00C4491B"/>
    <w:rsid w:val="00CF3BE7"/>
    <w:rsid w:val="00D67ED0"/>
    <w:rsid w:val="00E17B7B"/>
    <w:rsid w:val="00E2263D"/>
    <w:rsid w:val="00E71008"/>
    <w:rsid w:val="00E86FE7"/>
    <w:rsid w:val="00E87803"/>
    <w:rsid w:val="00E91AAE"/>
    <w:rsid w:val="00EE6235"/>
    <w:rsid w:val="00F07D37"/>
    <w:rsid w:val="00F116C7"/>
    <w:rsid w:val="00F657F4"/>
    <w:rsid w:val="00FD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C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C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Коновалова Анастасия Алексеевна</cp:lastModifiedBy>
  <cp:revision>62</cp:revision>
  <cp:lastPrinted>2022-12-13T14:20:00Z</cp:lastPrinted>
  <dcterms:created xsi:type="dcterms:W3CDTF">2018-04-06T04:59:00Z</dcterms:created>
  <dcterms:modified xsi:type="dcterms:W3CDTF">2022-12-13T14:22:00Z</dcterms:modified>
</cp:coreProperties>
</file>