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F9" w:rsidRDefault="004E41C2" w:rsidP="00D1438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E41C2" w:rsidRPr="00AC05F9" w:rsidRDefault="004E41C2" w:rsidP="00D1438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к Решению</w:t>
      </w:r>
      <w:r w:rsidR="00AC05F9">
        <w:rPr>
          <w:rFonts w:ascii="Times New Roman" w:hAnsi="Times New Roman" w:cs="Times New Roman"/>
          <w:sz w:val="28"/>
          <w:szCs w:val="28"/>
        </w:rPr>
        <w:t xml:space="preserve"> </w:t>
      </w:r>
      <w:r w:rsidRPr="00AC05F9">
        <w:rPr>
          <w:rFonts w:ascii="Times New Roman" w:hAnsi="Times New Roman" w:cs="Times New Roman"/>
          <w:sz w:val="28"/>
          <w:szCs w:val="28"/>
        </w:rPr>
        <w:t>Совета депутатов С</w:t>
      </w:r>
      <w:r w:rsidR="008C461B" w:rsidRPr="00AC05F9">
        <w:rPr>
          <w:rFonts w:ascii="Times New Roman" w:hAnsi="Times New Roman" w:cs="Times New Roman"/>
          <w:sz w:val="28"/>
          <w:szCs w:val="28"/>
        </w:rPr>
        <w:t>оветского</w:t>
      </w:r>
      <w:r w:rsidR="00D14383">
        <w:rPr>
          <w:rFonts w:ascii="Times New Roman" w:hAnsi="Times New Roman" w:cs="Times New Roman"/>
          <w:sz w:val="28"/>
          <w:szCs w:val="28"/>
        </w:rPr>
        <w:t xml:space="preserve"> </w:t>
      </w:r>
      <w:r w:rsidRPr="00AC05F9">
        <w:rPr>
          <w:rFonts w:ascii="Times New Roman" w:hAnsi="Times New Roman" w:cs="Times New Roman"/>
          <w:sz w:val="28"/>
          <w:szCs w:val="28"/>
        </w:rPr>
        <w:t xml:space="preserve">внутригородского района </w:t>
      </w:r>
    </w:p>
    <w:p w:rsidR="004E41C2" w:rsidRPr="00AC05F9" w:rsidRDefault="004E41C2" w:rsidP="00D1438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4E41C2" w:rsidRPr="00AC05F9" w:rsidRDefault="00E33922" w:rsidP="00D1438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</w:t>
      </w:r>
      <w:r w:rsidR="00D14383">
        <w:rPr>
          <w:rFonts w:ascii="Times New Roman" w:hAnsi="Times New Roman" w:cs="Times New Roman"/>
          <w:sz w:val="28"/>
          <w:szCs w:val="28"/>
        </w:rPr>
        <w:t>_________</w:t>
      </w:r>
      <w:r w:rsidR="004E41C2" w:rsidRPr="00AC05F9">
        <w:rPr>
          <w:rFonts w:ascii="Times New Roman" w:hAnsi="Times New Roman" w:cs="Times New Roman"/>
          <w:sz w:val="28"/>
          <w:szCs w:val="28"/>
        </w:rPr>
        <w:t>2020г. №___</w:t>
      </w:r>
    </w:p>
    <w:p w:rsidR="004E41C2" w:rsidRDefault="004E41C2" w:rsidP="004E41C2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4E41C2" w:rsidRDefault="004E41C2" w:rsidP="004E41C2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4E41C2" w:rsidRPr="00AC05F9" w:rsidRDefault="00AC05F9" w:rsidP="004E41C2">
      <w:pPr>
        <w:autoSpaceDE w:val="0"/>
        <w:autoSpaceDN w:val="0"/>
        <w:adjustRightInd w:val="0"/>
        <w:spacing w:after="0" w:line="240" w:lineRule="auto"/>
        <w:ind w:firstLine="368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E41C2" w:rsidRPr="00AC05F9">
        <w:rPr>
          <w:rFonts w:ascii="Times New Roman" w:hAnsi="Times New Roman" w:cs="Times New Roman"/>
          <w:sz w:val="28"/>
          <w:szCs w:val="28"/>
        </w:rPr>
        <w:t xml:space="preserve">Приложение 3 к Положению «О денежном содержании лиц, замещающих должности </w:t>
      </w:r>
    </w:p>
    <w:p w:rsidR="004E41C2" w:rsidRPr="00AC05F9" w:rsidRDefault="004E41C2" w:rsidP="004E41C2">
      <w:pPr>
        <w:autoSpaceDE w:val="0"/>
        <w:autoSpaceDN w:val="0"/>
        <w:adjustRightInd w:val="0"/>
        <w:spacing w:after="0" w:line="240" w:lineRule="auto"/>
        <w:ind w:firstLine="368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муниципальной службы, а также о денежном содержании и ежегодном оплачиваемом отпуске</w:t>
      </w:r>
    </w:p>
    <w:p w:rsidR="00AC05F9" w:rsidRDefault="004E41C2" w:rsidP="00AC05F9">
      <w:pPr>
        <w:autoSpaceDE w:val="0"/>
        <w:autoSpaceDN w:val="0"/>
        <w:adjustRightInd w:val="0"/>
        <w:spacing w:after="0" w:line="240" w:lineRule="auto"/>
        <w:ind w:firstLine="368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 рабочих и служащих, занимающих должности, не отнесенные к должностям </w:t>
      </w:r>
    </w:p>
    <w:p w:rsidR="00AC05F9" w:rsidRDefault="004E41C2" w:rsidP="00AC05F9">
      <w:pPr>
        <w:autoSpaceDE w:val="0"/>
        <w:autoSpaceDN w:val="0"/>
        <w:adjustRightInd w:val="0"/>
        <w:spacing w:after="0" w:line="240" w:lineRule="auto"/>
        <w:ind w:firstLine="368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муниципальной службы,</w:t>
      </w:r>
      <w:r w:rsidR="00AC05F9">
        <w:rPr>
          <w:rFonts w:ascii="Times New Roman" w:hAnsi="Times New Roman" w:cs="Times New Roman"/>
          <w:sz w:val="28"/>
          <w:szCs w:val="28"/>
        </w:rPr>
        <w:t xml:space="preserve"> </w:t>
      </w:r>
      <w:r w:rsidRPr="00AC05F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C05F9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AC05F9">
        <w:rPr>
          <w:rFonts w:ascii="Times New Roman" w:hAnsi="Times New Roman" w:cs="Times New Roman"/>
          <w:sz w:val="28"/>
          <w:szCs w:val="28"/>
        </w:rPr>
        <w:t xml:space="preserve"> техническое обеспечение</w:t>
      </w:r>
      <w:r w:rsidR="00AC05F9">
        <w:rPr>
          <w:rFonts w:ascii="Times New Roman" w:hAnsi="Times New Roman" w:cs="Times New Roman"/>
          <w:sz w:val="28"/>
          <w:szCs w:val="28"/>
        </w:rPr>
        <w:t xml:space="preserve"> </w:t>
      </w:r>
      <w:r w:rsidRPr="00AC05F9">
        <w:rPr>
          <w:rFonts w:ascii="Times New Roman" w:hAnsi="Times New Roman" w:cs="Times New Roman"/>
          <w:sz w:val="28"/>
          <w:szCs w:val="28"/>
        </w:rPr>
        <w:t xml:space="preserve">деятельности </w:t>
      </w:r>
    </w:p>
    <w:p w:rsidR="00AC05F9" w:rsidRDefault="004E41C2" w:rsidP="00AC05F9">
      <w:pPr>
        <w:autoSpaceDE w:val="0"/>
        <w:autoSpaceDN w:val="0"/>
        <w:adjustRightInd w:val="0"/>
        <w:spacing w:after="0" w:line="240" w:lineRule="auto"/>
        <w:ind w:firstLine="368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Администрации С</w:t>
      </w:r>
      <w:r w:rsidR="008C461B" w:rsidRPr="00AC05F9">
        <w:rPr>
          <w:rFonts w:ascii="Times New Roman" w:hAnsi="Times New Roman" w:cs="Times New Roman"/>
          <w:sz w:val="28"/>
          <w:szCs w:val="28"/>
        </w:rPr>
        <w:t>оветского</w:t>
      </w:r>
      <w:r w:rsidRPr="00AC05F9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</w:p>
    <w:p w:rsidR="004E41C2" w:rsidRPr="00AC05F9" w:rsidRDefault="004E41C2" w:rsidP="004E41C2">
      <w:pPr>
        <w:autoSpaceDE w:val="0"/>
        <w:autoSpaceDN w:val="0"/>
        <w:adjustRightInd w:val="0"/>
        <w:spacing w:after="0" w:line="240" w:lineRule="auto"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района городского округа Самара</w:t>
      </w:r>
      <w:r w:rsidR="00F74E36" w:rsidRPr="00D14383">
        <w:rPr>
          <w:rFonts w:ascii="Times New Roman" w:hAnsi="Times New Roman" w:cs="Times New Roman"/>
          <w:sz w:val="28"/>
          <w:szCs w:val="28"/>
        </w:rPr>
        <w:t>»</w:t>
      </w:r>
    </w:p>
    <w:p w:rsidR="004E41C2" w:rsidRDefault="004E41C2" w:rsidP="004E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1C2" w:rsidRDefault="004E41C2" w:rsidP="004E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1C2" w:rsidRDefault="004E41C2" w:rsidP="004E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ДОЛЖНОСТНЫЕ ОКЛАДЫ</w:t>
      </w:r>
    </w:p>
    <w:p w:rsidR="00D571B7" w:rsidRDefault="004E41C2" w:rsidP="004E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ДОЛЖНОСТЯМ МУНИЦИПАЛЬНОЙ СЛУЖБЫ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71B7" w:rsidRDefault="004E41C2" w:rsidP="004E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  <w:r w:rsidR="00D57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8C461B">
        <w:rPr>
          <w:rFonts w:ascii="Times New Roman" w:hAnsi="Times New Roman" w:cs="Times New Roman"/>
          <w:b/>
          <w:bCs/>
          <w:sz w:val="24"/>
          <w:szCs w:val="24"/>
        </w:rPr>
        <w:t>ОВЕТСКОГО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ВНУТРИГОРОДСКОГО </w:t>
      </w:r>
    </w:p>
    <w:p w:rsidR="004E41C2" w:rsidRDefault="004E41C2" w:rsidP="004E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РАЙОНА ГОРОДСКОГО ОКРУГА САМАРА</w:t>
      </w:r>
    </w:p>
    <w:p w:rsidR="004E41C2" w:rsidRDefault="004E41C2" w:rsidP="004E4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1C2" w:rsidRDefault="004E41C2" w:rsidP="004E4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592"/>
        <w:gridCol w:w="1304"/>
      </w:tblGrid>
      <w:tr w:rsidR="004E41C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4E41C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 w:rsidP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внутригородского района городского округа Самара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Pr="00D14383" w:rsidRDefault="004E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19 374</w:t>
            </w:r>
          </w:p>
        </w:tc>
      </w:tr>
      <w:tr w:rsidR="004E41C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 w:rsidP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внутригородского района городского округа Самара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Pr="00D14383" w:rsidRDefault="004E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18 298</w:t>
            </w:r>
          </w:p>
        </w:tc>
      </w:tr>
      <w:tr w:rsidR="004E41C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Pr="00D14383" w:rsidRDefault="0000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17216</w:t>
            </w:r>
          </w:p>
        </w:tc>
      </w:tr>
      <w:tr w:rsidR="004E41C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отдела, председатель комиссии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Pr="00D14383" w:rsidRDefault="004E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12 109</w:t>
            </w:r>
          </w:p>
        </w:tc>
      </w:tr>
      <w:tr w:rsidR="004E41C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 комиссии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Pr="00D14383" w:rsidRDefault="004E41C2" w:rsidP="00DD5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10 76</w:t>
            </w:r>
            <w:r w:rsidR="00DD5477" w:rsidRPr="00D143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41C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Pr="00D14383" w:rsidRDefault="004E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10 156</w:t>
            </w:r>
          </w:p>
        </w:tc>
      </w:tr>
      <w:tr w:rsidR="004E41C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Pr="00D14383" w:rsidRDefault="004E41C2" w:rsidP="00123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9 95</w:t>
            </w:r>
            <w:r w:rsidR="0012372E" w:rsidRPr="00D143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41C2" w:rsidTr="00D14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Ведущая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C2" w:rsidRDefault="004E41C2" w:rsidP="00101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101358" w:rsidRPr="00D143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41C2" w:rsidTr="00D14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специалист, инспектор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C2" w:rsidRDefault="004E41C2" w:rsidP="00F7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</w:t>
            </w: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4E36" w:rsidRPr="00D143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41C2" w:rsidTr="00D14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C2" w:rsidRDefault="004E41C2" w:rsidP="00AE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</w:t>
            </w: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89D" w:rsidRPr="00D143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41C2" w:rsidTr="00D14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6 995</w:t>
            </w:r>
          </w:p>
        </w:tc>
      </w:tr>
      <w:tr w:rsidR="004E41C2" w:rsidTr="00D14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5 920</w:t>
            </w:r>
          </w:p>
        </w:tc>
      </w:tr>
      <w:tr w:rsidR="004E41C2" w:rsidTr="00D14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должность муниципальной службы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2" w:rsidRDefault="004E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C2" w:rsidRPr="003E55B0" w:rsidRDefault="00846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83">
              <w:rPr>
                <w:rFonts w:ascii="Times New Roman" w:hAnsi="Times New Roman" w:cs="Times New Roman"/>
                <w:sz w:val="24"/>
                <w:szCs w:val="24"/>
              </w:rPr>
              <w:t>5085</w:t>
            </w:r>
          </w:p>
        </w:tc>
      </w:tr>
    </w:tbl>
    <w:p w:rsidR="004E41C2" w:rsidRDefault="00E33922" w:rsidP="00E339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383">
        <w:rPr>
          <w:rFonts w:ascii="Times New Roman" w:hAnsi="Times New Roman" w:cs="Times New Roman"/>
          <w:sz w:val="24"/>
          <w:szCs w:val="24"/>
        </w:rPr>
        <w:t>»</w:t>
      </w:r>
    </w:p>
    <w:p w:rsidR="004E41C2" w:rsidRPr="004E41C2" w:rsidRDefault="004E41C2" w:rsidP="004E4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41C2" w:rsidRPr="004E41C2" w:rsidSect="00D571B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A7" w:rsidRDefault="00D876A7" w:rsidP="00D571B7">
      <w:pPr>
        <w:spacing w:after="0" w:line="240" w:lineRule="auto"/>
      </w:pPr>
      <w:r>
        <w:separator/>
      </w:r>
    </w:p>
  </w:endnote>
  <w:endnote w:type="continuationSeparator" w:id="0">
    <w:p w:rsidR="00D876A7" w:rsidRDefault="00D876A7" w:rsidP="00D5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A7" w:rsidRDefault="00D876A7" w:rsidP="00D571B7">
      <w:pPr>
        <w:spacing w:after="0" w:line="240" w:lineRule="auto"/>
      </w:pPr>
      <w:r>
        <w:separator/>
      </w:r>
    </w:p>
  </w:footnote>
  <w:footnote w:type="continuationSeparator" w:id="0">
    <w:p w:rsidR="00D876A7" w:rsidRDefault="00D876A7" w:rsidP="00D5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618848"/>
      <w:docPartObj>
        <w:docPartGallery w:val="Page Numbers (Top of Page)"/>
        <w:docPartUnique/>
      </w:docPartObj>
    </w:sdtPr>
    <w:sdtEndPr/>
    <w:sdtContent>
      <w:p w:rsidR="00D571B7" w:rsidRDefault="00C814BC">
        <w:pPr>
          <w:pStyle w:val="a3"/>
          <w:jc w:val="center"/>
        </w:pPr>
        <w:r>
          <w:fldChar w:fldCharType="begin"/>
        </w:r>
        <w:r w:rsidR="00D571B7">
          <w:instrText>PAGE   \* MERGEFORMAT</w:instrText>
        </w:r>
        <w:r>
          <w:fldChar w:fldCharType="separate"/>
        </w:r>
        <w:r w:rsidR="00D14383">
          <w:rPr>
            <w:noProof/>
          </w:rPr>
          <w:t>2</w:t>
        </w:r>
        <w:r>
          <w:fldChar w:fldCharType="end"/>
        </w:r>
      </w:p>
    </w:sdtContent>
  </w:sdt>
  <w:p w:rsidR="00D571B7" w:rsidRDefault="00D571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C2"/>
    <w:rsid w:val="00006162"/>
    <w:rsid w:val="00074A4F"/>
    <w:rsid w:val="00101358"/>
    <w:rsid w:val="0012372E"/>
    <w:rsid w:val="00155B8E"/>
    <w:rsid w:val="001D2611"/>
    <w:rsid w:val="00212D09"/>
    <w:rsid w:val="00237F9E"/>
    <w:rsid w:val="00241094"/>
    <w:rsid w:val="003704B6"/>
    <w:rsid w:val="003E55B0"/>
    <w:rsid w:val="00477B3E"/>
    <w:rsid w:val="004D7558"/>
    <w:rsid w:val="004E41C2"/>
    <w:rsid w:val="004F2E6D"/>
    <w:rsid w:val="0052669F"/>
    <w:rsid w:val="006A2850"/>
    <w:rsid w:val="007E5244"/>
    <w:rsid w:val="008467DE"/>
    <w:rsid w:val="008C461B"/>
    <w:rsid w:val="00A57E26"/>
    <w:rsid w:val="00AC05F9"/>
    <w:rsid w:val="00AE589D"/>
    <w:rsid w:val="00B11851"/>
    <w:rsid w:val="00B85BFE"/>
    <w:rsid w:val="00C814BC"/>
    <w:rsid w:val="00CE26F4"/>
    <w:rsid w:val="00CF2267"/>
    <w:rsid w:val="00D14383"/>
    <w:rsid w:val="00D571B7"/>
    <w:rsid w:val="00D6552C"/>
    <w:rsid w:val="00D876A7"/>
    <w:rsid w:val="00DD5477"/>
    <w:rsid w:val="00E33922"/>
    <w:rsid w:val="00EC593F"/>
    <w:rsid w:val="00F7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1B7"/>
  </w:style>
  <w:style w:type="paragraph" w:styleId="a5">
    <w:name w:val="footer"/>
    <w:basedOn w:val="a"/>
    <w:link w:val="a6"/>
    <w:uiPriority w:val="99"/>
    <w:unhideWhenUsed/>
    <w:rsid w:val="00D5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1B7"/>
  </w:style>
  <w:style w:type="paragraph" w:styleId="a7">
    <w:name w:val="Balloon Text"/>
    <w:basedOn w:val="a"/>
    <w:link w:val="a8"/>
    <w:uiPriority w:val="99"/>
    <w:semiHidden/>
    <w:unhideWhenUsed/>
    <w:rsid w:val="00B8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1B7"/>
  </w:style>
  <w:style w:type="paragraph" w:styleId="a5">
    <w:name w:val="footer"/>
    <w:basedOn w:val="a"/>
    <w:link w:val="a6"/>
    <w:uiPriority w:val="99"/>
    <w:unhideWhenUsed/>
    <w:rsid w:val="00D5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1B7"/>
  </w:style>
  <w:style w:type="paragraph" w:styleId="a7">
    <w:name w:val="Balloon Text"/>
    <w:basedOn w:val="a"/>
    <w:link w:val="a8"/>
    <w:uiPriority w:val="99"/>
    <w:semiHidden/>
    <w:unhideWhenUsed/>
    <w:rsid w:val="00B8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Ефимова</dc:creator>
  <cp:lastModifiedBy>Мария Сергеевна Шмелева</cp:lastModifiedBy>
  <cp:revision>4</cp:revision>
  <cp:lastPrinted>2020-08-03T04:32:00Z</cp:lastPrinted>
  <dcterms:created xsi:type="dcterms:W3CDTF">2020-07-30T05:26:00Z</dcterms:created>
  <dcterms:modified xsi:type="dcterms:W3CDTF">2020-08-03T04:32:00Z</dcterms:modified>
</cp:coreProperties>
</file>