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Default="00243F2B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1B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применении к депутату Совета депутатов </w:t>
      </w:r>
      <w:r w:rsidRPr="0004374B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71D">
        <w:rPr>
          <w:rFonts w:ascii="Times New Roman" w:hAnsi="Times New Roman" w:cs="Times New Roman"/>
          <w:sz w:val="28"/>
          <w:szCs w:val="28"/>
        </w:rPr>
        <w:t>Авдееву Алексею Юрьевичу</w:t>
      </w:r>
      <w:r>
        <w:rPr>
          <w:rFonts w:ascii="Times New Roman" w:hAnsi="Times New Roman" w:cs="Times New Roman"/>
          <w:sz w:val="28"/>
          <w:szCs w:val="28"/>
        </w:rPr>
        <w:t xml:space="preserve"> мер ответственности в соответствии с Федеральн</w:t>
      </w:r>
      <w:r w:rsidR="0031471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1471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</w:p>
    <w:p w:rsidR="008A2F51" w:rsidRDefault="008A2F51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07C" w:rsidRDefault="003A607C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53312E" w:rsidP="00864389">
      <w:pPr>
        <w:widowControl w:val="0"/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 w:rsidRPr="0053312E">
        <w:rPr>
          <w:sz w:val="28"/>
          <w:szCs w:val="28"/>
        </w:rPr>
        <w:t xml:space="preserve">Рассмотрев </w:t>
      </w:r>
      <w:r w:rsidR="00FC2466">
        <w:rPr>
          <w:sz w:val="28"/>
          <w:szCs w:val="28"/>
        </w:rPr>
        <w:t xml:space="preserve">протокол заседания комиссии </w:t>
      </w:r>
      <w:r w:rsidR="00FC2466" w:rsidRPr="00AF2DDF">
        <w:rPr>
          <w:sz w:val="28"/>
          <w:szCs w:val="28"/>
        </w:rPr>
        <w:t>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</w:t>
      </w:r>
      <w:r w:rsidR="00FC2466">
        <w:rPr>
          <w:sz w:val="28"/>
          <w:szCs w:val="28"/>
        </w:rPr>
        <w:t xml:space="preserve"> от 27 апреля 2020 года, </w:t>
      </w:r>
      <w:r w:rsidR="004976B3">
        <w:rPr>
          <w:sz w:val="28"/>
          <w:szCs w:val="28"/>
        </w:rPr>
        <w:t xml:space="preserve">в соответствии с </w:t>
      </w:r>
      <w:r w:rsidR="004203FC">
        <w:rPr>
          <w:sz w:val="28"/>
          <w:szCs w:val="28"/>
        </w:rPr>
        <w:t xml:space="preserve"> </w:t>
      </w:r>
      <w:r w:rsidR="00FC2466">
        <w:rPr>
          <w:sz w:val="28"/>
          <w:szCs w:val="28"/>
        </w:rPr>
        <w:t xml:space="preserve"> информаци</w:t>
      </w:r>
      <w:r w:rsidR="004976B3">
        <w:rPr>
          <w:sz w:val="28"/>
          <w:szCs w:val="28"/>
        </w:rPr>
        <w:t>ей</w:t>
      </w:r>
      <w:r w:rsidR="00FC2466">
        <w:rPr>
          <w:sz w:val="28"/>
          <w:szCs w:val="28"/>
        </w:rPr>
        <w:t xml:space="preserve"> </w:t>
      </w:r>
      <w:r w:rsidR="00243F2B">
        <w:rPr>
          <w:sz w:val="28"/>
          <w:szCs w:val="28"/>
        </w:rPr>
        <w:t>Департамента по вопросам правопорядка и противодействии коррупции Самарской области</w:t>
      </w:r>
      <w:r w:rsidR="00FC2466">
        <w:rPr>
          <w:sz w:val="28"/>
          <w:szCs w:val="28"/>
        </w:rPr>
        <w:t xml:space="preserve"> </w:t>
      </w:r>
      <w:r w:rsidR="00195038">
        <w:rPr>
          <w:sz w:val="28"/>
          <w:szCs w:val="28"/>
        </w:rPr>
        <w:t xml:space="preserve">о несоблюдении </w:t>
      </w:r>
      <w:r w:rsidR="004203FC">
        <w:rPr>
          <w:sz w:val="28"/>
          <w:szCs w:val="28"/>
        </w:rPr>
        <w:t xml:space="preserve">депутатом Совета депутатов </w:t>
      </w:r>
      <w:r w:rsidR="004203FC" w:rsidRPr="0004374B">
        <w:rPr>
          <w:sz w:val="28"/>
          <w:szCs w:val="28"/>
        </w:rPr>
        <w:t>Советского внутригородского района городского округа Самара</w:t>
      </w:r>
      <w:r w:rsidR="004203FC">
        <w:rPr>
          <w:sz w:val="28"/>
          <w:szCs w:val="28"/>
        </w:rPr>
        <w:t xml:space="preserve"> </w:t>
      </w:r>
      <w:r w:rsidR="0031471D">
        <w:rPr>
          <w:sz w:val="28"/>
          <w:szCs w:val="28"/>
        </w:rPr>
        <w:t>Авдеевым Алексеем Юрьевичем</w:t>
      </w:r>
      <w:r w:rsidR="004203FC">
        <w:rPr>
          <w:sz w:val="28"/>
          <w:szCs w:val="28"/>
        </w:rPr>
        <w:t xml:space="preserve"> </w:t>
      </w:r>
      <w:r w:rsidR="00195038">
        <w:rPr>
          <w:sz w:val="28"/>
          <w:szCs w:val="28"/>
        </w:rPr>
        <w:t xml:space="preserve">требований действующего законодательства о противодействии коррупции </w:t>
      </w:r>
      <w:r w:rsidR="004203FC">
        <w:rPr>
          <w:sz w:val="28"/>
          <w:szCs w:val="28"/>
        </w:rPr>
        <w:t xml:space="preserve">в части не предоставления сведений о доходах, расходах, об имуществе и обязательствах имущественного </w:t>
      </w:r>
      <w:r w:rsidR="004203FC">
        <w:rPr>
          <w:sz w:val="28"/>
          <w:szCs w:val="28"/>
          <w:lang w:eastAsia="zh-CN"/>
        </w:rPr>
        <w:t xml:space="preserve">характера на себя, своих супруги (супруга) и несовершеннолетних детей, </w:t>
      </w:r>
      <w:r w:rsidR="004976B3">
        <w:rPr>
          <w:sz w:val="28"/>
          <w:szCs w:val="28"/>
          <w:lang w:eastAsia="zh-CN"/>
        </w:rPr>
        <w:t xml:space="preserve">на основании </w:t>
      </w:r>
      <w:r w:rsidR="004203FC">
        <w:rPr>
          <w:sz w:val="28"/>
          <w:szCs w:val="28"/>
        </w:rPr>
        <w:t>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4976B3">
        <w:rPr>
          <w:sz w:val="28"/>
          <w:szCs w:val="28"/>
        </w:rPr>
        <w:t xml:space="preserve"> и статьи 22 Устава Советского внутригородского района городского округа Самара,</w:t>
      </w:r>
      <w:r w:rsidR="004976B3" w:rsidRPr="004976B3">
        <w:rPr>
          <w:sz w:val="28"/>
          <w:szCs w:val="28"/>
        </w:rPr>
        <w:t xml:space="preserve"> </w:t>
      </w:r>
      <w:r w:rsidR="004976B3">
        <w:rPr>
          <w:sz w:val="28"/>
          <w:szCs w:val="28"/>
        </w:rPr>
        <w:t>Со</w:t>
      </w:r>
      <w:r w:rsidR="004976B3" w:rsidRPr="0053312E">
        <w:rPr>
          <w:sz w:val="28"/>
          <w:szCs w:val="28"/>
        </w:rPr>
        <w:t>вет депутатов Советского внутригородского района городского округа Самара</w:t>
      </w:r>
    </w:p>
    <w:p w:rsidR="003A607C" w:rsidRDefault="003A607C" w:rsidP="00864389">
      <w:pPr>
        <w:pStyle w:val="Con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Default="0053312E" w:rsidP="00864389">
      <w:pPr>
        <w:pStyle w:val="Con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74B" w:rsidRDefault="0004374B" w:rsidP="00864389">
      <w:pPr>
        <w:pStyle w:val="Con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41" w:rsidRDefault="0031471D" w:rsidP="00A9519D">
      <w:pPr>
        <w:pStyle w:val="ConsNormal"/>
        <w:numPr>
          <w:ilvl w:val="0"/>
          <w:numId w:val="1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применять </w:t>
      </w:r>
      <w:r w:rsidR="00A55918">
        <w:rPr>
          <w:rFonts w:ascii="Times New Roman" w:hAnsi="Times New Roman" w:cs="Times New Roman"/>
          <w:sz w:val="28"/>
          <w:szCs w:val="28"/>
        </w:rPr>
        <w:t xml:space="preserve">к </w:t>
      </w:r>
      <w:r w:rsidR="00A55918">
        <w:rPr>
          <w:rFonts w:ascii="Times New Roman" w:hAnsi="Times New Roman" w:cs="Times New Roman"/>
          <w:sz w:val="28"/>
          <w:szCs w:val="28"/>
        </w:rPr>
        <w:t>депутат</w:t>
      </w:r>
      <w:r w:rsidR="00A55918">
        <w:rPr>
          <w:rFonts w:ascii="Times New Roman" w:hAnsi="Times New Roman" w:cs="Times New Roman"/>
          <w:sz w:val="28"/>
          <w:szCs w:val="28"/>
        </w:rPr>
        <w:t>у</w:t>
      </w:r>
      <w:r w:rsidR="00A55918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A55918" w:rsidRPr="0004374B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 w:rsidR="00A55918">
        <w:rPr>
          <w:rFonts w:ascii="Times New Roman" w:hAnsi="Times New Roman" w:cs="Times New Roman"/>
          <w:sz w:val="28"/>
          <w:szCs w:val="28"/>
        </w:rPr>
        <w:t xml:space="preserve"> </w:t>
      </w:r>
      <w:r w:rsidR="00A55918" w:rsidRPr="00A55918">
        <w:rPr>
          <w:rFonts w:ascii="Times New Roman" w:hAnsi="Times New Roman" w:cs="Times New Roman"/>
          <w:sz w:val="28"/>
          <w:szCs w:val="28"/>
        </w:rPr>
        <w:t>Авдеев</w:t>
      </w:r>
      <w:r w:rsidR="00A55918">
        <w:rPr>
          <w:rFonts w:ascii="Times New Roman" w:hAnsi="Times New Roman" w:cs="Times New Roman"/>
          <w:sz w:val="28"/>
          <w:szCs w:val="28"/>
        </w:rPr>
        <w:t>у</w:t>
      </w:r>
      <w:r w:rsidR="00A55918" w:rsidRPr="00A55918">
        <w:rPr>
          <w:rFonts w:ascii="Times New Roman" w:hAnsi="Times New Roman" w:cs="Times New Roman"/>
          <w:sz w:val="28"/>
          <w:szCs w:val="28"/>
        </w:rPr>
        <w:t xml:space="preserve"> Алексе</w:t>
      </w:r>
      <w:r w:rsidR="00A55918">
        <w:rPr>
          <w:rFonts w:ascii="Times New Roman" w:hAnsi="Times New Roman" w:cs="Times New Roman"/>
          <w:sz w:val="28"/>
          <w:szCs w:val="28"/>
        </w:rPr>
        <w:t>ю</w:t>
      </w:r>
      <w:r w:rsidR="00A55918" w:rsidRPr="00A55918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="00A55918">
        <w:rPr>
          <w:rFonts w:ascii="Times New Roman" w:hAnsi="Times New Roman" w:cs="Times New Roman"/>
          <w:sz w:val="28"/>
          <w:szCs w:val="28"/>
        </w:rPr>
        <w:t>у</w:t>
      </w:r>
      <w:r w:rsidR="00A55918" w:rsidRPr="00A55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 ответственности</w:t>
      </w:r>
      <w:r w:rsidR="00B6471E" w:rsidRPr="00B6471E">
        <w:rPr>
          <w:rFonts w:ascii="Times New Roman" w:hAnsi="Times New Roman" w:cs="Times New Roman"/>
          <w:sz w:val="28"/>
          <w:szCs w:val="28"/>
        </w:rPr>
        <w:t xml:space="preserve"> </w:t>
      </w:r>
      <w:r w:rsidR="00A55918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в связи с предоставлением депутатом </w:t>
      </w:r>
      <w:r w:rsidR="00A55918" w:rsidRPr="00A55918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 на себя, своих супруги (супруга) и несовершеннолетних детей</w:t>
      </w:r>
      <w:r w:rsidR="00A55918">
        <w:rPr>
          <w:rFonts w:ascii="Times New Roman" w:hAnsi="Times New Roman" w:cs="Times New Roman"/>
          <w:sz w:val="28"/>
          <w:szCs w:val="28"/>
        </w:rPr>
        <w:t xml:space="preserve"> за 2019 год с нарушением сроков по объективным причинам.</w:t>
      </w:r>
      <w:proofErr w:type="gramEnd"/>
    </w:p>
    <w:p w:rsidR="00A9519D" w:rsidRPr="00AF2DDF" w:rsidRDefault="00A9519D" w:rsidP="00A9519D">
      <w:pPr>
        <w:pStyle w:val="ConsNormal"/>
        <w:tabs>
          <w:tab w:val="left" w:pos="1276"/>
        </w:tabs>
        <w:spacing w:line="264" w:lineRule="auto"/>
        <w:ind w:left="19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312E" w:rsidRDefault="00A55918" w:rsidP="00864389">
      <w:pPr>
        <w:pStyle w:val="ConsNormal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20C4">
        <w:rPr>
          <w:rFonts w:ascii="Times New Roman" w:hAnsi="Times New Roman" w:cs="Times New Roman"/>
          <w:sz w:val="28"/>
          <w:szCs w:val="28"/>
        </w:rPr>
        <w:t>.</w:t>
      </w:r>
      <w:r w:rsidR="00351D6B">
        <w:rPr>
          <w:rFonts w:ascii="Times New Roman" w:hAnsi="Times New Roman" w:cs="Times New Roman"/>
          <w:sz w:val="28"/>
          <w:szCs w:val="28"/>
        </w:rPr>
        <w:tab/>
      </w:r>
      <w:r w:rsidR="00B42C7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256C87">
        <w:rPr>
          <w:rFonts w:ascii="Times New Roman" w:hAnsi="Times New Roman"/>
          <w:sz w:val="28"/>
          <w:szCs w:val="28"/>
        </w:rPr>
        <w:t>принятия</w:t>
      </w:r>
      <w:r w:rsidR="00B42C76">
        <w:rPr>
          <w:rFonts w:ascii="Times New Roman" w:hAnsi="Times New Roman"/>
          <w:sz w:val="28"/>
          <w:szCs w:val="28"/>
        </w:rPr>
        <w:t>.</w:t>
      </w:r>
    </w:p>
    <w:p w:rsidR="00256C87" w:rsidRDefault="00256C87" w:rsidP="00864389">
      <w:pPr>
        <w:pStyle w:val="ConsNormal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C87" w:rsidRPr="00256C87" w:rsidRDefault="00256C87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56C87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6D18AB" w:rsidRDefault="00256C87" w:rsidP="00864389">
      <w:pPr>
        <w:pStyle w:val="ConsNormal"/>
        <w:tabs>
          <w:tab w:val="left" w:pos="1276"/>
          <w:tab w:val="right" w:pos="9355"/>
        </w:tabs>
        <w:spacing w:line="264" w:lineRule="auto"/>
        <w:ind w:firstLine="0"/>
        <w:jc w:val="both"/>
      </w:pPr>
      <w:r w:rsidRPr="00256C87">
        <w:rPr>
          <w:rFonts w:ascii="Times New Roman" w:hAnsi="Times New Roman"/>
          <w:b/>
          <w:sz w:val="28"/>
          <w:szCs w:val="28"/>
        </w:rPr>
        <w:t>Совета депутатов</w:t>
      </w:r>
      <w:r w:rsidRPr="00256C87">
        <w:rPr>
          <w:rFonts w:ascii="Times New Roman" w:hAnsi="Times New Roman"/>
          <w:b/>
          <w:sz w:val="28"/>
          <w:szCs w:val="28"/>
        </w:rPr>
        <w:tab/>
        <w:t>В.И. Иванов</w:t>
      </w:r>
    </w:p>
    <w:sectPr w:rsidR="006D18AB" w:rsidSect="009A5CAD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F31D3"/>
    <w:multiLevelType w:val="hybridMultilevel"/>
    <w:tmpl w:val="B0A891F0"/>
    <w:lvl w:ilvl="0" w:tplc="B38A374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374B"/>
    <w:rsid w:val="000462F1"/>
    <w:rsid w:val="00087CE6"/>
    <w:rsid w:val="000B5D8D"/>
    <w:rsid w:val="000D19C5"/>
    <w:rsid w:val="000F5D02"/>
    <w:rsid w:val="000F6C92"/>
    <w:rsid w:val="0010200B"/>
    <w:rsid w:val="00135971"/>
    <w:rsid w:val="00162CE0"/>
    <w:rsid w:val="00177071"/>
    <w:rsid w:val="00195038"/>
    <w:rsid w:val="00197557"/>
    <w:rsid w:val="001C2E0E"/>
    <w:rsid w:val="00241D13"/>
    <w:rsid w:val="00243B71"/>
    <w:rsid w:val="00243F2B"/>
    <w:rsid w:val="00256C87"/>
    <w:rsid w:val="002D2FA7"/>
    <w:rsid w:val="002E74F1"/>
    <w:rsid w:val="0031471D"/>
    <w:rsid w:val="00324BAB"/>
    <w:rsid w:val="00351D6B"/>
    <w:rsid w:val="0036618F"/>
    <w:rsid w:val="00366C9A"/>
    <w:rsid w:val="003868B4"/>
    <w:rsid w:val="003877E2"/>
    <w:rsid w:val="003932AA"/>
    <w:rsid w:val="003A607C"/>
    <w:rsid w:val="003C365B"/>
    <w:rsid w:val="004025D0"/>
    <w:rsid w:val="004068C7"/>
    <w:rsid w:val="0041070D"/>
    <w:rsid w:val="004203FC"/>
    <w:rsid w:val="00426D41"/>
    <w:rsid w:val="00446047"/>
    <w:rsid w:val="00460042"/>
    <w:rsid w:val="004745A3"/>
    <w:rsid w:val="0049294E"/>
    <w:rsid w:val="004976B3"/>
    <w:rsid w:val="00532BE9"/>
    <w:rsid w:val="0053312E"/>
    <w:rsid w:val="005465F3"/>
    <w:rsid w:val="00587256"/>
    <w:rsid w:val="005A3AC3"/>
    <w:rsid w:val="005D7673"/>
    <w:rsid w:val="00617DD5"/>
    <w:rsid w:val="0069494D"/>
    <w:rsid w:val="00697231"/>
    <w:rsid w:val="006D18AB"/>
    <w:rsid w:val="00703064"/>
    <w:rsid w:val="007347DE"/>
    <w:rsid w:val="0078554C"/>
    <w:rsid w:val="007877C1"/>
    <w:rsid w:val="00790ED9"/>
    <w:rsid w:val="00797C8E"/>
    <w:rsid w:val="007B40CC"/>
    <w:rsid w:val="007D2842"/>
    <w:rsid w:val="007E33F8"/>
    <w:rsid w:val="007E7E0D"/>
    <w:rsid w:val="008149AE"/>
    <w:rsid w:val="00864389"/>
    <w:rsid w:val="008A2F51"/>
    <w:rsid w:val="008C4241"/>
    <w:rsid w:val="008C438A"/>
    <w:rsid w:val="008E5DE7"/>
    <w:rsid w:val="008F04FF"/>
    <w:rsid w:val="008F7215"/>
    <w:rsid w:val="00901142"/>
    <w:rsid w:val="009407F1"/>
    <w:rsid w:val="00947919"/>
    <w:rsid w:val="00957618"/>
    <w:rsid w:val="00984013"/>
    <w:rsid w:val="009A5CAD"/>
    <w:rsid w:val="00A450F4"/>
    <w:rsid w:val="00A55918"/>
    <w:rsid w:val="00A75F13"/>
    <w:rsid w:val="00A9519D"/>
    <w:rsid w:val="00AF2DDF"/>
    <w:rsid w:val="00B04995"/>
    <w:rsid w:val="00B27051"/>
    <w:rsid w:val="00B42C76"/>
    <w:rsid w:val="00B64437"/>
    <w:rsid w:val="00B6471E"/>
    <w:rsid w:val="00B82050"/>
    <w:rsid w:val="00BA067B"/>
    <w:rsid w:val="00BE4F2A"/>
    <w:rsid w:val="00BF1835"/>
    <w:rsid w:val="00C230CF"/>
    <w:rsid w:val="00C252AC"/>
    <w:rsid w:val="00C4315F"/>
    <w:rsid w:val="00C75D0C"/>
    <w:rsid w:val="00CD52E3"/>
    <w:rsid w:val="00CF20C4"/>
    <w:rsid w:val="00CF54E6"/>
    <w:rsid w:val="00CF76EA"/>
    <w:rsid w:val="00CF7B0E"/>
    <w:rsid w:val="00D3471F"/>
    <w:rsid w:val="00D57E14"/>
    <w:rsid w:val="00D81F5A"/>
    <w:rsid w:val="00DA158A"/>
    <w:rsid w:val="00DF3B5E"/>
    <w:rsid w:val="00DF58D2"/>
    <w:rsid w:val="00E00021"/>
    <w:rsid w:val="00E06195"/>
    <w:rsid w:val="00E12C5D"/>
    <w:rsid w:val="00E148F7"/>
    <w:rsid w:val="00E26555"/>
    <w:rsid w:val="00EA6F58"/>
    <w:rsid w:val="00EC4209"/>
    <w:rsid w:val="00EC5D1D"/>
    <w:rsid w:val="00F14F84"/>
    <w:rsid w:val="00F35FBF"/>
    <w:rsid w:val="00F47871"/>
    <w:rsid w:val="00F526E8"/>
    <w:rsid w:val="00F7104B"/>
    <w:rsid w:val="00F76036"/>
    <w:rsid w:val="00FB06A8"/>
    <w:rsid w:val="00FC2466"/>
    <w:rsid w:val="00FC27C3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26B9-31B2-41B6-B16C-9D9F126C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Мария Сергеевна Шмелева</cp:lastModifiedBy>
  <cp:revision>3</cp:revision>
  <cp:lastPrinted>2020-06-03T07:55:00Z</cp:lastPrinted>
  <dcterms:created xsi:type="dcterms:W3CDTF">2020-06-03T08:12:00Z</dcterms:created>
  <dcterms:modified xsi:type="dcterms:W3CDTF">2020-06-03T08:31:00Z</dcterms:modified>
</cp:coreProperties>
</file>