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069" w:rsidRDefault="00AE34DA" w:rsidP="00964491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0C0069" w:rsidRDefault="000C0069" w:rsidP="00964491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0C0069" w:rsidRDefault="000C0069" w:rsidP="00964491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0C0069" w:rsidRDefault="000C0069" w:rsidP="00964491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0C0069" w:rsidRDefault="000C0069">
      <w:pPr>
        <w:pStyle w:val="5"/>
        <w:rPr>
          <w:rFonts w:ascii="Times New Roman" w:hAnsi="Times New Roman" w:cs="Times New Roman"/>
          <w:sz w:val="28"/>
          <w:szCs w:val="28"/>
        </w:rPr>
      </w:pPr>
    </w:p>
    <w:p w:rsidR="000C0069" w:rsidRDefault="000C0069" w:rsidP="00326D8F"/>
    <w:p w:rsidR="000C0069" w:rsidRDefault="000C0069" w:rsidP="00326D8F"/>
    <w:p w:rsidR="000C0069" w:rsidRDefault="000C0069" w:rsidP="00326D8F"/>
    <w:p w:rsidR="000C0069" w:rsidRDefault="000C0069" w:rsidP="00326D8F"/>
    <w:p w:rsidR="000C0069" w:rsidRDefault="000C0069" w:rsidP="00326D8F"/>
    <w:p w:rsidR="000C0069" w:rsidRDefault="000C0069" w:rsidP="00326D8F"/>
    <w:p w:rsidR="000C0069" w:rsidRDefault="000C0069" w:rsidP="00326D8F"/>
    <w:p w:rsidR="000C0069" w:rsidRDefault="000C0069" w:rsidP="00326D8F"/>
    <w:p w:rsidR="000C0069" w:rsidRPr="00326D8F" w:rsidRDefault="000C0069" w:rsidP="00326D8F"/>
    <w:p w:rsidR="000C0069" w:rsidRPr="007270F9" w:rsidRDefault="000C0069" w:rsidP="007270F9"/>
    <w:p w:rsidR="000C0069" w:rsidRPr="00B55B4F" w:rsidRDefault="000C0069" w:rsidP="00B55B4F">
      <w:pPr>
        <w:jc w:val="center"/>
        <w:rPr>
          <w:sz w:val="28"/>
          <w:szCs w:val="28"/>
        </w:rPr>
      </w:pPr>
    </w:p>
    <w:p w:rsidR="000C0069" w:rsidRPr="00585DE4" w:rsidRDefault="000C0069" w:rsidP="00585DE4">
      <w:pPr>
        <w:jc w:val="center"/>
        <w:rPr>
          <w:b/>
          <w:sz w:val="28"/>
          <w:szCs w:val="28"/>
        </w:rPr>
      </w:pPr>
      <w:r w:rsidRPr="00585DE4">
        <w:rPr>
          <w:b/>
          <w:sz w:val="28"/>
          <w:szCs w:val="28"/>
        </w:rPr>
        <w:t>Об основных направлениях бюджетной и налоговой политики Советского внутригородского района городского округа Самара на 20</w:t>
      </w:r>
      <w:r w:rsidR="005B341A">
        <w:rPr>
          <w:b/>
          <w:sz w:val="28"/>
          <w:szCs w:val="28"/>
        </w:rPr>
        <w:t>20</w:t>
      </w:r>
      <w:r w:rsidRPr="00585DE4">
        <w:rPr>
          <w:b/>
          <w:sz w:val="28"/>
          <w:szCs w:val="28"/>
        </w:rPr>
        <w:t xml:space="preserve"> год и на плановый период 20</w:t>
      </w:r>
      <w:r w:rsidR="00E73D96">
        <w:rPr>
          <w:b/>
          <w:sz w:val="28"/>
          <w:szCs w:val="28"/>
        </w:rPr>
        <w:t>2</w:t>
      </w:r>
      <w:r w:rsidR="005B341A">
        <w:rPr>
          <w:b/>
          <w:sz w:val="28"/>
          <w:szCs w:val="28"/>
        </w:rPr>
        <w:t>1</w:t>
      </w:r>
      <w:r w:rsidRPr="00585DE4">
        <w:rPr>
          <w:b/>
          <w:sz w:val="28"/>
          <w:szCs w:val="28"/>
        </w:rPr>
        <w:t xml:space="preserve"> и 20</w:t>
      </w:r>
      <w:r w:rsidR="00214984">
        <w:rPr>
          <w:b/>
          <w:sz w:val="28"/>
          <w:szCs w:val="28"/>
        </w:rPr>
        <w:t>2</w:t>
      </w:r>
      <w:r w:rsidR="005B341A">
        <w:rPr>
          <w:b/>
          <w:sz w:val="28"/>
          <w:szCs w:val="28"/>
        </w:rPr>
        <w:t>2</w:t>
      </w:r>
      <w:r w:rsidRPr="00585DE4">
        <w:rPr>
          <w:b/>
          <w:sz w:val="28"/>
          <w:szCs w:val="28"/>
        </w:rPr>
        <w:t xml:space="preserve"> годов </w:t>
      </w:r>
    </w:p>
    <w:p w:rsidR="000C0069" w:rsidRPr="00585DE4" w:rsidRDefault="000C0069">
      <w:pPr>
        <w:pStyle w:val="ConsNormal"/>
        <w:widowControl/>
        <w:tabs>
          <w:tab w:val="left" w:pos="0"/>
        </w:tabs>
        <w:ind w:left="72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C0069" w:rsidRPr="00585DE4" w:rsidRDefault="000C0069" w:rsidP="009D486F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585DE4">
        <w:rPr>
          <w:color w:val="000000"/>
          <w:sz w:val="28"/>
          <w:szCs w:val="28"/>
        </w:rPr>
        <w:t xml:space="preserve">Рассмотрев вопрос </w:t>
      </w:r>
      <w:r w:rsidR="00214984">
        <w:rPr>
          <w:color w:val="000000"/>
          <w:sz w:val="28"/>
          <w:szCs w:val="28"/>
        </w:rPr>
        <w:t>об</w:t>
      </w:r>
      <w:r w:rsidRPr="00585DE4">
        <w:rPr>
          <w:sz w:val="28"/>
          <w:szCs w:val="28"/>
        </w:rPr>
        <w:t xml:space="preserve"> основных направлениях бюджетной </w:t>
      </w:r>
      <w:r w:rsidR="00214984">
        <w:rPr>
          <w:sz w:val="28"/>
          <w:szCs w:val="28"/>
        </w:rPr>
        <w:t>и</w:t>
      </w:r>
      <w:r w:rsidRPr="00585DE4">
        <w:rPr>
          <w:sz w:val="28"/>
          <w:szCs w:val="28"/>
        </w:rPr>
        <w:t xml:space="preserve"> налоговой политики Советского внутригородского района городского округа Самара на 20</w:t>
      </w:r>
      <w:r w:rsidR="005B341A">
        <w:rPr>
          <w:sz w:val="28"/>
          <w:szCs w:val="28"/>
        </w:rPr>
        <w:t>20</w:t>
      </w:r>
      <w:proofErr w:type="gramEnd"/>
      <w:r w:rsidRPr="00585DE4">
        <w:rPr>
          <w:sz w:val="28"/>
          <w:szCs w:val="28"/>
        </w:rPr>
        <w:t xml:space="preserve"> год и на плановый период 20</w:t>
      </w:r>
      <w:r w:rsidR="00E73D96">
        <w:rPr>
          <w:sz w:val="28"/>
          <w:szCs w:val="28"/>
        </w:rPr>
        <w:t>2</w:t>
      </w:r>
      <w:r w:rsidR="005B341A">
        <w:rPr>
          <w:sz w:val="28"/>
          <w:szCs w:val="28"/>
        </w:rPr>
        <w:t>1</w:t>
      </w:r>
      <w:r w:rsidRPr="00585DE4">
        <w:rPr>
          <w:sz w:val="28"/>
          <w:szCs w:val="28"/>
        </w:rPr>
        <w:t xml:space="preserve"> и 20</w:t>
      </w:r>
      <w:r w:rsidR="00214984">
        <w:rPr>
          <w:sz w:val="28"/>
          <w:szCs w:val="28"/>
        </w:rPr>
        <w:t>2</w:t>
      </w:r>
      <w:r w:rsidR="005B341A">
        <w:rPr>
          <w:sz w:val="28"/>
          <w:szCs w:val="28"/>
        </w:rPr>
        <w:t>2</w:t>
      </w:r>
      <w:r w:rsidRPr="00585DE4">
        <w:rPr>
          <w:sz w:val="28"/>
          <w:szCs w:val="28"/>
        </w:rPr>
        <w:t xml:space="preserve"> годов</w:t>
      </w:r>
      <w:r w:rsidRPr="00585DE4">
        <w:rPr>
          <w:color w:val="000000"/>
          <w:sz w:val="28"/>
          <w:szCs w:val="28"/>
        </w:rPr>
        <w:t>, Совет депутатов Советского внутригородского района городского округа Самара</w:t>
      </w:r>
    </w:p>
    <w:p w:rsidR="000C0069" w:rsidRPr="00585DE4" w:rsidRDefault="000C0069" w:rsidP="006728AD">
      <w:pPr>
        <w:pStyle w:val="ConsNormal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0069" w:rsidRPr="00184C47" w:rsidRDefault="000C0069" w:rsidP="006728AD">
      <w:pPr>
        <w:pStyle w:val="ConsNormal"/>
        <w:widowControl/>
        <w:tabs>
          <w:tab w:val="left" w:pos="0"/>
        </w:tabs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4C47">
        <w:rPr>
          <w:rFonts w:ascii="Times New Roman" w:hAnsi="Times New Roman" w:cs="Times New Roman"/>
          <w:b/>
          <w:sz w:val="28"/>
          <w:szCs w:val="28"/>
        </w:rPr>
        <w:t>РЕШ</w:t>
      </w:r>
      <w:r w:rsidRPr="00184C47">
        <w:rPr>
          <w:rFonts w:ascii="Times New Roman" w:hAnsi="Times New Roman" w:cs="Times New Roman"/>
          <w:b/>
          <w:bCs/>
          <w:sz w:val="28"/>
          <w:szCs w:val="28"/>
        </w:rPr>
        <w:t>ИЛ:</w:t>
      </w:r>
    </w:p>
    <w:p w:rsidR="000C0069" w:rsidRPr="00184C47" w:rsidRDefault="000C0069">
      <w:pPr>
        <w:pStyle w:val="ConsNormal"/>
        <w:widowControl/>
        <w:tabs>
          <w:tab w:val="left" w:pos="0"/>
        </w:tabs>
        <w:ind w:left="72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C0069" w:rsidRDefault="000C0069" w:rsidP="00917CD4">
      <w:pPr>
        <w:ind w:firstLine="709"/>
        <w:jc w:val="both"/>
        <w:rPr>
          <w:sz w:val="28"/>
          <w:szCs w:val="28"/>
        </w:rPr>
      </w:pPr>
      <w:r w:rsidRPr="00585DE4">
        <w:rPr>
          <w:sz w:val="28"/>
          <w:szCs w:val="28"/>
        </w:rPr>
        <w:t xml:space="preserve">1.  Информацию </w:t>
      </w:r>
      <w:r w:rsidR="00214984">
        <w:rPr>
          <w:sz w:val="28"/>
          <w:szCs w:val="28"/>
        </w:rPr>
        <w:t>об</w:t>
      </w:r>
      <w:r w:rsidRPr="00585DE4">
        <w:rPr>
          <w:sz w:val="28"/>
          <w:szCs w:val="28"/>
        </w:rPr>
        <w:t xml:space="preserve"> основных направлениях бюджетной </w:t>
      </w:r>
      <w:r w:rsidR="00214984">
        <w:rPr>
          <w:sz w:val="28"/>
          <w:szCs w:val="28"/>
        </w:rPr>
        <w:t>и</w:t>
      </w:r>
      <w:r w:rsidRPr="00585DE4">
        <w:rPr>
          <w:sz w:val="28"/>
          <w:szCs w:val="28"/>
        </w:rPr>
        <w:t xml:space="preserve"> налоговой политики Советского внутригородского района городского округа Самара на 20</w:t>
      </w:r>
      <w:r w:rsidR="005B341A">
        <w:rPr>
          <w:sz w:val="28"/>
          <w:szCs w:val="28"/>
        </w:rPr>
        <w:t>20</w:t>
      </w:r>
      <w:r w:rsidRPr="00585DE4">
        <w:rPr>
          <w:sz w:val="28"/>
          <w:szCs w:val="28"/>
        </w:rPr>
        <w:t xml:space="preserve"> год и на плановый период 20</w:t>
      </w:r>
      <w:r w:rsidR="00E73D96">
        <w:rPr>
          <w:sz w:val="28"/>
          <w:szCs w:val="28"/>
        </w:rPr>
        <w:t>2</w:t>
      </w:r>
      <w:r w:rsidR="005B341A">
        <w:rPr>
          <w:sz w:val="28"/>
          <w:szCs w:val="28"/>
        </w:rPr>
        <w:t>1</w:t>
      </w:r>
      <w:r w:rsidRPr="00585DE4">
        <w:rPr>
          <w:sz w:val="28"/>
          <w:szCs w:val="28"/>
        </w:rPr>
        <w:t xml:space="preserve"> и 20</w:t>
      </w:r>
      <w:r w:rsidR="00214984">
        <w:rPr>
          <w:sz w:val="28"/>
          <w:szCs w:val="28"/>
        </w:rPr>
        <w:t>2</w:t>
      </w:r>
      <w:r w:rsidR="005B341A">
        <w:rPr>
          <w:sz w:val="28"/>
          <w:szCs w:val="28"/>
        </w:rPr>
        <w:t>2</w:t>
      </w:r>
      <w:bookmarkStart w:id="0" w:name="_GoBack"/>
      <w:bookmarkEnd w:id="0"/>
      <w:r w:rsidR="00214984">
        <w:rPr>
          <w:sz w:val="28"/>
          <w:szCs w:val="28"/>
        </w:rPr>
        <w:t xml:space="preserve"> годов</w:t>
      </w:r>
      <w:r w:rsidRPr="00585DE4">
        <w:rPr>
          <w:sz w:val="28"/>
          <w:szCs w:val="28"/>
        </w:rPr>
        <w:t xml:space="preserve"> принять к сведению.</w:t>
      </w:r>
    </w:p>
    <w:p w:rsidR="000C0069" w:rsidRPr="00585DE4" w:rsidRDefault="000C0069" w:rsidP="0097015F">
      <w:pPr>
        <w:pStyle w:val="ConsNormal"/>
        <w:widowControl/>
        <w:tabs>
          <w:tab w:val="left" w:pos="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0C0069" w:rsidRPr="0097015F" w:rsidRDefault="000C0069" w:rsidP="009D486F">
      <w:pPr>
        <w:pStyle w:val="af2"/>
        <w:numPr>
          <w:ilvl w:val="0"/>
          <w:numId w:val="16"/>
        </w:numPr>
        <w:tabs>
          <w:tab w:val="left" w:pos="993"/>
        </w:tabs>
        <w:jc w:val="both"/>
        <w:rPr>
          <w:rFonts w:ascii="Times New Roman" w:hAnsi="Times New Roman"/>
          <w:color w:val="000000"/>
          <w:sz w:val="28"/>
          <w:szCs w:val="28"/>
        </w:rPr>
      </w:pPr>
      <w:r w:rsidRPr="0097015F">
        <w:rPr>
          <w:rFonts w:ascii="Times New Roman" w:hAnsi="Times New Roman"/>
          <w:sz w:val="28"/>
          <w:szCs w:val="28"/>
        </w:rPr>
        <w:t>Настоящее Решение вступает в силу со дня его принятия.</w:t>
      </w:r>
    </w:p>
    <w:p w:rsidR="000C0069" w:rsidRPr="0097015F" w:rsidRDefault="000C0069" w:rsidP="0097015F">
      <w:pPr>
        <w:pStyle w:val="af2"/>
        <w:tabs>
          <w:tab w:val="left" w:pos="993"/>
        </w:tabs>
        <w:ind w:left="705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C0069" w:rsidRPr="00585DE4" w:rsidRDefault="000C0069" w:rsidP="00214984">
      <w:pPr>
        <w:pStyle w:val="af2"/>
        <w:numPr>
          <w:ilvl w:val="0"/>
          <w:numId w:val="16"/>
        </w:numPr>
        <w:tabs>
          <w:tab w:val="left" w:pos="0"/>
        </w:tabs>
        <w:ind w:left="0" w:firstLine="705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585DE4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585DE4">
        <w:rPr>
          <w:rFonts w:ascii="Times New Roman" w:hAnsi="Times New Roman"/>
          <w:color w:val="000000"/>
          <w:sz w:val="28"/>
          <w:szCs w:val="28"/>
        </w:rPr>
        <w:t xml:space="preserve"> исполнением настоящего Решения возложить на </w:t>
      </w:r>
      <w:r w:rsidRPr="00585DE4">
        <w:rPr>
          <w:rFonts w:ascii="Times New Roman" w:hAnsi="Times New Roman"/>
          <w:sz w:val="28"/>
          <w:szCs w:val="28"/>
        </w:rPr>
        <w:t>комитет по бюджету, налогам и экономике</w:t>
      </w:r>
      <w:r w:rsidR="00214984">
        <w:rPr>
          <w:rFonts w:ascii="Times New Roman" w:hAnsi="Times New Roman"/>
          <w:sz w:val="28"/>
          <w:szCs w:val="28"/>
        </w:rPr>
        <w:t>.</w:t>
      </w:r>
    </w:p>
    <w:p w:rsidR="000C0069" w:rsidRPr="00585DE4" w:rsidRDefault="000C0069" w:rsidP="009D486F">
      <w:pPr>
        <w:pStyle w:val="af2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C0069" w:rsidRPr="00585DE4" w:rsidRDefault="000C0069" w:rsidP="009D486F">
      <w:pPr>
        <w:pStyle w:val="af2"/>
        <w:tabs>
          <w:tab w:val="left" w:pos="0"/>
        </w:tabs>
        <w:spacing w:after="0" w:line="240" w:lineRule="auto"/>
        <w:ind w:left="0" w:firstLine="705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C0069" w:rsidRPr="00585DE4" w:rsidRDefault="000C0069" w:rsidP="009D486F">
      <w:pPr>
        <w:tabs>
          <w:tab w:val="left" w:pos="993"/>
        </w:tabs>
        <w:jc w:val="both"/>
        <w:rPr>
          <w:b/>
          <w:bCs/>
          <w:color w:val="000000"/>
          <w:sz w:val="28"/>
          <w:szCs w:val="28"/>
        </w:rPr>
      </w:pPr>
    </w:p>
    <w:p w:rsidR="000C0069" w:rsidRPr="00585DE4" w:rsidRDefault="000C0069" w:rsidP="009D486F">
      <w:pPr>
        <w:tabs>
          <w:tab w:val="left" w:pos="993"/>
        </w:tabs>
        <w:jc w:val="both"/>
        <w:rPr>
          <w:b/>
          <w:bCs/>
          <w:color w:val="000000"/>
          <w:sz w:val="28"/>
          <w:szCs w:val="28"/>
        </w:rPr>
      </w:pPr>
    </w:p>
    <w:p w:rsidR="000C0069" w:rsidRDefault="000C0069" w:rsidP="009D486F">
      <w:pPr>
        <w:tabs>
          <w:tab w:val="left" w:pos="993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r w:rsidRPr="00585DE4">
        <w:rPr>
          <w:b/>
          <w:bCs/>
          <w:color w:val="000000"/>
          <w:sz w:val="28"/>
          <w:szCs w:val="28"/>
        </w:rPr>
        <w:t>Председатель</w:t>
      </w:r>
    </w:p>
    <w:p w:rsidR="000C0069" w:rsidRPr="00585DE4" w:rsidRDefault="000C0069" w:rsidP="009D486F">
      <w:pPr>
        <w:tabs>
          <w:tab w:val="left" w:pos="993"/>
        </w:tabs>
        <w:jc w:val="both"/>
        <w:rPr>
          <w:b/>
          <w:bCs/>
          <w:color w:val="000000"/>
          <w:sz w:val="28"/>
          <w:szCs w:val="28"/>
        </w:rPr>
      </w:pPr>
      <w:r w:rsidRPr="00585DE4">
        <w:rPr>
          <w:b/>
          <w:bCs/>
          <w:color w:val="000000"/>
          <w:sz w:val="28"/>
          <w:szCs w:val="28"/>
        </w:rPr>
        <w:t xml:space="preserve"> Совета депутатов                                                           </w:t>
      </w:r>
      <w:r>
        <w:rPr>
          <w:b/>
          <w:bCs/>
          <w:color w:val="000000"/>
          <w:sz w:val="28"/>
          <w:szCs w:val="28"/>
        </w:rPr>
        <w:t xml:space="preserve">                     </w:t>
      </w:r>
      <w:r w:rsidRPr="00585DE4">
        <w:rPr>
          <w:b/>
          <w:bCs/>
          <w:color w:val="000000"/>
          <w:sz w:val="28"/>
          <w:szCs w:val="28"/>
        </w:rPr>
        <w:t xml:space="preserve">  В.И. Иванов</w:t>
      </w:r>
    </w:p>
    <w:p w:rsidR="000C0069" w:rsidRPr="00585DE4" w:rsidRDefault="000C0069" w:rsidP="009D486F">
      <w:pPr>
        <w:pStyle w:val="ConsNormal"/>
        <w:widowControl/>
        <w:tabs>
          <w:tab w:val="left" w:pos="0"/>
        </w:tabs>
        <w:ind w:firstLine="709"/>
        <w:jc w:val="both"/>
        <w:rPr>
          <w:b/>
          <w:sz w:val="28"/>
          <w:szCs w:val="28"/>
        </w:rPr>
      </w:pPr>
    </w:p>
    <w:sectPr w:rsidR="000C0069" w:rsidRPr="00585DE4" w:rsidSect="00AB0056">
      <w:footerReference w:type="even" r:id="rId8"/>
      <w:footerReference w:type="default" r:id="rId9"/>
      <w:pgSz w:w="11906" w:h="16838"/>
      <w:pgMar w:top="1134" w:right="851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51A" w:rsidRDefault="00A3251A">
      <w:r>
        <w:separator/>
      </w:r>
    </w:p>
  </w:endnote>
  <w:endnote w:type="continuationSeparator" w:id="0">
    <w:p w:rsidR="00A3251A" w:rsidRDefault="00A32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069" w:rsidRDefault="000C0069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C0069" w:rsidRDefault="000C0069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069" w:rsidRDefault="000C0069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51A" w:rsidRDefault="00A3251A">
      <w:r>
        <w:separator/>
      </w:r>
    </w:p>
  </w:footnote>
  <w:footnote w:type="continuationSeparator" w:id="0">
    <w:p w:rsidR="00A3251A" w:rsidRDefault="00A325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01373"/>
    <w:multiLevelType w:val="hybridMultilevel"/>
    <w:tmpl w:val="D982FC9C"/>
    <w:lvl w:ilvl="0" w:tplc="92B6E5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0EF911CA"/>
    <w:multiLevelType w:val="hybridMultilevel"/>
    <w:tmpl w:val="CA104560"/>
    <w:lvl w:ilvl="0" w:tplc="1C80B39A">
      <w:start w:val="20"/>
      <w:numFmt w:val="decimal"/>
      <w:lvlText w:val="%1."/>
      <w:lvlJc w:val="left"/>
      <w:pPr>
        <w:tabs>
          <w:tab w:val="num" w:pos="2190"/>
        </w:tabs>
        <w:ind w:left="2190" w:hanging="14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0FBF4EAF"/>
    <w:multiLevelType w:val="multilevel"/>
    <w:tmpl w:val="BB9A981C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3">
    <w:nsid w:val="11435AD4"/>
    <w:multiLevelType w:val="hybridMultilevel"/>
    <w:tmpl w:val="6D18BA2E"/>
    <w:lvl w:ilvl="0" w:tplc="6F64CEA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>
    <w:nsid w:val="1269787B"/>
    <w:multiLevelType w:val="hybridMultilevel"/>
    <w:tmpl w:val="D7348EE2"/>
    <w:lvl w:ilvl="0" w:tplc="48345F6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C226D57"/>
    <w:multiLevelType w:val="multilevel"/>
    <w:tmpl w:val="FAF6501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6">
    <w:nsid w:val="240A4D01"/>
    <w:multiLevelType w:val="multilevel"/>
    <w:tmpl w:val="D4D6CA9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7">
    <w:nsid w:val="348B6B47"/>
    <w:multiLevelType w:val="multilevel"/>
    <w:tmpl w:val="B0E6DF1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8">
    <w:nsid w:val="36B616D3"/>
    <w:multiLevelType w:val="hybridMultilevel"/>
    <w:tmpl w:val="AEDE0B78"/>
    <w:lvl w:ilvl="0" w:tplc="2D82559C">
      <w:start w:val="1"/>
      <w:numFmt w:val="decimal"/>
      <w:lvlText w:val="%1."/>
      <w:lvlJc w:val="left"/>
      <w:pPr>
        <w:tabs>
          <w:tab w:val="num" w:pos="1515"/>
        </w:tabs>
        <w:ind w:left="1515" w:hanging="8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9">
    <w:nsid w:val="51557B48"/>
    <w:multiLevelType w:val="hybridMultilevel"/>
    <w:tmpl w:val="889E8B7A"/>
    <w:lvl w:ilvl="0" w:tplc="36E099FA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>
    <w:nsid w:val="522F116D"/>
    <w:multiLevelType w:val="hybridMultilevel"/>
    <w:tmpl w:val="F8743B24"/>
    <w:lvl w:ilvl="0" w:tplc="3234858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1">
    <w:nsid w:val="5FF50CC5"/>
    <w:multiLevelType w:val="multilevel"/>
    <w:tmpl w:val="1404615A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123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950"/>
        </w:tabs>
        <w:ind w:left="1950" w:hanging="123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670"/>
        </w:tabs>
        <w:ind w:left="2670" w:hanging="123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390"/>
        </w:tabs>
        <w:ind w:left="3390" w:hanging="123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110"/>
        </w:tabs>
        <w:ind w:left="4110" w:hanging="123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2">
    <w:nsid w:val="66760660"/>
    <w:multiLevelType w:val="hybridMultilevel"/>
    <w:tmpl w:val="26AC17C4"/>
    <w:lvl w:ilvl="0" w:tplc="31B449C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3">
    <w:nsid w:val="720F01C7"/>
    <w:multiLevelType w:val="hybridMultilevel"/>
    <w:tmpl w:val="FF80916A"/>
    <w:lvl w:ilvl="0" w:tplc="D7F69850">
      <w:start w:val="1"/>
      <w:numFmt w:val="decimal"/>
      <w:lvlText w:val="%1."/>
      <w:lvlJc w:val="left"/>
      <w:pPr>
        <w:tabs>
          <w:tab w:val="num" w:pos="1170"/>
        </w:tabs>
        <w:ind w:left="1170" w:hanging="45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69CDF20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hint="default"/>
      </w:rPr>
    </w:lvl>
    <w:lvl w:ilvl="3" w:tplc="F58CBE56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>
    <w:nsid w:val="72C40917"/>
    <w:multiLevelType w:val="hybridMultilevel"/>
    <w:tmpl w:val="4EF0BB12"/>
    <w:lvl w:ilvl="0" w:tplc="263C230E">
      <w:start w:val="2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5">
    <w:nsid w:val="77413918"/>
    <w:multiLevelType w:val="hybridMultilevel"/>
    <w:tmpl w:val="0DCA3F76"/>
    <w:lvl w:ilvl="0" w:tplc="CA0E0F9A">
      <w:start w:val="1"/>
      <w:numFmt w:val="decimal"/>
      <w:lvlText w:val="%1."/>
      <w:lvlJc w:val="left"/>
      <w:pPr>
        <w:tabs>
          <w:tab w:val="num" w:pos="1684"/>
        </w:tabs>
        <w:ind w:left="1684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6">
    <w:nsid w:val="7E89185B"/>
    <w:multiLevelType w:val="multilevel"/>
    <w:tmpl w:val="2D9066F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3"/>
  </w:num>
  <w:num w:numId="5">
    <w:abstractNumId w:val="15"/>
  </w:num>
  <w:num w:numId="6">
    <w:abstractNumId w:val="11"/>
  </w:num>
  <w:num w:numId="7">
    <w:abstractNumId w:val="6"/>
  </w:num>
  <w:num w:numId="8">
    <w:abstractNumId w:val="2"/>
  </w:num>
  <w:num w:numId="9">
    <w:abstractNumId w:val="16"/>
  </w:num>
  <w:num w:numId="10">
    <w:abstractNumId w:val="0"/>
  </w:num>
  <w:num w:numId="11">
    <w:abstractNumId w:val="9"/>
  </w:num>
  <w:num w:numId="12">
    <w:abstractNumId w:val="5"/>
  </w:num>
  <w:num w:numId="13">
    <w:abstractNumId w:val="7"/>
  </w:num>
  <w:num w:numId="14">
    <w:abstractNumId w:val="13"/>
  </w:num>
  <w:num w:numId="15">
    <w:abstractNumId w:val="12"/>
  </w:num>
  <w:num w:numId="16">
    <w:abstractNumId w:val="14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478A"/>
    <w:rsid w:val="00003586"/>
    <w:rsid w:val="00035CA5"/>
    <w:rsid w:val="00036A4C"/>
    <w:rsid w:val="00084FB8"/>
    <w:rsid w:val="0008636F"/>
    <w:rsid w:val="000A347A"/>
    <w:rsid w:val="000C0069"/>
    <w:rsid w:val="000D6DF8"/>
    <w:rsid w:val="000E4885"/>
    <w:rsid w:val="001216A7"/>
    <w:rsid w:val="001365B0"/>
    <w:rsid w:val="00161B74"/>
    <w:rsid w:val="00165F71"/>
    <w:rsid w:val="00184C47"/>
    <w:rsid w:val="001A28DB"/>
    <w:rsid w:val="001C34E4"/>
    <w:rsid w:val="001E2538"/>
    <w:rsid w:val="00214984"/>
    <w:rsid w:val="00242AC3"/>
    <w:rsid w:val="00256288"/>
    <w:rsid w:val="002F4BBD"/>
    <w:rsid w:val="00326D8F"/>
    <w:rsid w:val="003272DD"/>
    <w:rsid w:val="00327A28"/>
    <w:rsid w:val="00382CFC"/>
    <w:rsid w:val="003B173B"/>
    <w:rsid w:val="003D0A14"/>
    <w:rsid w:val="003D268D"/>
    <w:rsid w:val="003D6674"/>
    <w:rsid w:val="0041414B"/>
    <w:rsid w:val="004309B1"/>
    <w:rsid w:val="004426C7"/>
    <w:rsid w:val="004523C3"/>
    <w:rsid w:val="00473A58"/>
    <w:rsid w:val="00474DCB"/>
    <w:rsid w:val="004A1729"/>
    <w:rsid w:val="004D132C"/>
    <w:rsid w:val="004F2E85"/>
    <w:rsid w:val="0050021C"/>
    <w:rsid w:val="005070AD"/>
    <w:rsid w:val="00542406"/>
    <w:rsid w:val="00555388"/>
    <w:rsid w:val="00557FE0"/>
    <w:rsid w:val="00585DE4"/>
    <w:rsid w:val="00592D8A"/>
    <w:rsid w:val="005966ED"/>
    <w:rsid w:val="005B341A"/>
    <w:rsid w:val="00600A6E"/>
    <w:rsid w:val="00601DC0"/>
    <w:rsid w:val="00631070"/>
    <w:rsid w:val="0063482F"/>
    <w:rsid w:val="00650AB3"/>
    <w:rsid w:val="00655D8B"/>
    <w:rsid w:val="00667157"/>
    <w:rsid w:val="006728AD"/>
    <w:rsid w:val="00693223"/>
    <w:rsid w:val="006A1FB9"/>
    <w:rsid w:val="006A63FB"/>
    <w:rsid w:val="006C2B9E"/>
    <w:rsid w:val="006D4C69"/>
    <w:rsid w:val="006D7EB3"/>
    <w:rsid w:val="00725CA7"/>
    <w:rsid w:val="007270F9"/>
    <w:rsid w:val="00744E4C"/>
    <w:rsid w:val="007F1AAD"/>
    <w:rsid w:val="007F2FE0"/>
    <w:rsid w:val="0080625D"/>
    <w:rsid w:val="00836EAF"/>
    <w:rsid w:val="00840D1C"/>
    <w:rsid w:val="00883DED"/>
    <w:rsid w:val="008E7A55"/>
    <w:rsid w:val="00910927"/>
    <w:rsid w:val="00917CD4"/>
    <w:rsid w:val="00964491"/>
    <w:rsid w:val="0097015F"/>
    <w:rsid w:val="009859EE"/>
    <w:rsid w:val="00994580"/>
    <w:rsid w:val="009D486F"/>
    <w:rsid w:val="009F54A9"/>
    <w:rsid w:val="00A15DC4"/>
    <w:rsid w:val="00A3251A"/>
    <w:rsid w:val="00A55F59"/>
    <w:rsid w:val="00A57236"/>
    <w:rsid w:val="00A57882"/>
    <w:rsid w:val="00A6145C"/>
    <w:rsid w:val="00A64896"/>
    <w:rsid w:val="00A6723C"/>
    <w:rsid w:val="00AB0056"/>
    <w:rsid w:val="00AE34DA"/>
    <w:rsid w:val="00B1748A"/>
    <w:rsid w:val="00B4248F"/>
    <w:rsid w:val="00B425C7"/>
    <w:rsid w:val="00B42847"/>
    <w:rsid w:val="00B50706"/>
    <w:rsid w:val="00B51F18"/>
    <w:rsid w:val="00B55B4F"/>
    <w:rsid w:val="00B569B3"/>
    <w:rsid w:val="00BC4404"/>
    <w:rsid w:val="00BD3CB9"/>
    <w:rsid w:val="00BE45AA"/>
    <w:rsid w:val="00BE7473"/>
    <w:rsid w:val="00BF6C16"/>
    <w:rsid w:val="00C14BF6"/>
    <w:rsid w:val="00C34EBE"/>
    <w:rsid w:val="00C6478A"/>
    <w:rsid w:val="00C91983"/>
    <w:rsid w:val="00C97E7D"/>
    <w:rsid w:val="00CA251F"/>
    <w:rsid w:val="00CD0E0E"/>
    <w:rsid w:val="00CD51A6"/>
    <w:rsid w:val="00D17077"/>
    <w:rsid w:val="00D3548C"/>
    <w:rsid w:val="00D56851"/>
    <w:rsid w:val="00D73062"/>
    <w:rsid w:val="00DB3434"/>
    <w:rsid w:val="00DC55A3"/>
    <w:rsid w:val="00DC5BC8"/>
    <w:rsid w:val="00DD6E00"/>
    <w:rsid w:val="00E45EEA"/>
    <w:rsid w:val="00E73D96"/>
    <w:rsid w:val="00E74B36"/>
    <w:rsid w:val="00E825AC"/>
    <w:rsid w:val="00E975B8"/>
    <w:rsid w:val="00EB09FA"/>
    <w:rsid w:val="00EB44A3"/>
    <w:rsid w:val="00EE45D7"/>
    <w:rsid w:val="00F17D83"/>
    <w:rsid w:val="00F45645"/>
    <w:rsid w:val="00F52EB7"/>
    <w:rsid w:val="00F66500"/>
    <w:rsid w:val="00F755F9"/>
    <w:rsid w:val="00FA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3D6674"/>
  </w:style>
  <w:style w:type="paragraph" w:styleId="1">
    <w:name w:val="heading 1"/>
    <w:basedOn w:val="a"/>
    <w:next w:val="a"/>
    <w:link w:val="10"/>
    <w:uiPriority w:val="99"/>
    <w:qFormat/>
    <w:rsid w:val="003D6674"/>
    <w:pPr>
      <w:keepNext/>
      <w:jc w:val="right"/>
      <w:outlineLvl w:val="0"/>
    </w:pPr>
    <w:rPr>
      <w:rFonts w:ascii="Arial" w:hAnsi="Arial"/>
      <w:sz w:val="24"/>
    </w:rPr>
  </w:style>
  <w:style w:type="paragraph" w:styleId="2">
    <w:name w:val="heading 2"/>
    <w:basedOn w:val="a"/>
    <w:next w:val="a"/>
    <w:link w:val="20"/>
    <w:uiPriority w:val="99"/>
    <w:qFormat/>
    <w:rsid w:val="003D6674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3D6674"/>
    <w:pPr>
      <w:keepNext/>
      <w:jc w:val="center"/>
      <w:outlineLvl w:val="2"/>
    </w:pPr>
    <w:rPr>
      <w:rFonts w:ascii="Arial" w:hAnsi="Arial" w:cs="Arial"/>
      <w:sz w:val="24"/>
    </w:rPr>
  </w:style>
  <w:style w:type="paragraph" w:styleId="4">
    <w:name w:val="heading 4"/>
    <w:basedOn w:val="a"/>
    <w:next w:val="a"/>
    <w:link w:val="40"/>
    <w:uiPriority w:val="99"/>
    <w:qFormat/>
    <w:rsid w:val="003D6674"/>
    <w:pPr>
      <w:keepNext/>
      <w:outlineLvl w:val="3"/>
    </w:pPr>
    <w:rPr>
      <w:rFonts w:ascii="Arial" w:hAnsi="Arial" w:cs="Arial"/>
      <w:sz w:val="24"/>
    </w:rPr>
  </w:style>
  <w:style w:type="paragraph" w:styleId="5">
    <w:name w:val="heading 5"/>
    <w:basedOn w:val="a"/>
    <w:next w:val="a"/>
    <w:link w:val="50"/>
    <w:uiPriority w:val="99"/>
    <w:qFormat/>
    <w:rsid w:val="003D6674"/>
    <w:pPr>
      <w:keepNext/>
      <w:jc w:val="center"/>
      <w:outlineLvl w:val="4"/>
    </w:pPr>
    <w:rPr>
      <w:rFonts w:ascii="Arial" w:hAnsi="Arial" w:cs="Arial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3D6674"/>
    <w:pPr>
      <w:keepNext/>
      <w:jc w:val="both"/>
      <w:outlineLvl w:val="5"/>
    </w:pPr>
    <w:rPr>
      <w:rFonts w:ascii="Arial" w:hAnsi="Arial" w:cs="Arial"/>
      <w:b/>
      <w:bCs/>
      <w:sz w:val="24"/>
    </w:rPr>
  </w:style>
  <w:style w:type="paragraph" w:styleId="7">
    <w:name w:val="heading 7"/>
    <w:basedOn w:val="a"/>
    <w:next w:val="a"/>
    <w:link w:val="70"/>
    <w:uiPriority w:val="99"/>
    <w:qFormat/>
    <w:rsid w:val="003D6674"/>
    <w:pPr>
      <w:keepNext/>
      <w:jc w:val="center"/>
      <w:outlineLvl w:val="6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52EB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F52EB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F52EB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F52EB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F52EB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F52EB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F52EB7"/>
    <w:rPr>
      <w:rFonts w:ascii="Calibri" w:hAnsi="Calibri" w:cs="Times New Roman"/>
      <w:sz w:val="24"/>
      <w:szCs w:val="24"/>
    </w:rPr>
  </w:style>
  <w:style w:type="paragraph" w:styleId="a3">
    <w:name w:val="Title"/>
    <w:basedOn w:val="a"/>
    <w:link w:val="a4"/>
    <w:uiPriority w:val="99"/>
    <w:qFormat/>
    <w:rsid w:val="003D6674"/>
    <w:pPr>
      <w:jc w:val="center"/>
    </w:pPr>
    <w:rPr>
      <w:rFonts w:ascii="Arial" w:hAnsi="Arial" w:cs="Arial"/>
      <w:sz w:val="24"/>
    </w:rPr>
  </w:style>
  <w:style w:type="character" w:customStyle="1" w:styleId="a4">
    <w:name w:val="Название Знак"/>
    <w:link w:val="a3"/>
    <w:uiPriority w:val="99"/>
    <w:locked/>
    <w:rsid w:val="00F52EB7"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3D6674"/>
    <w:pPr>
      <w:jc w:val="both"/>
    </w:pPr>
    <w:rPr>
      <w:rFonts w:ascii="Arial" w:hAnsi="Arial" w:cs="Arial"/>
      <w:sz w:val="24"/>
    </w:rPr>
  </w:style>
  <w:style w:type="character" w:customStyle="1" w:styleId="a6">
    <w:name w:val="Основной текст Знак"/>
    <w:link w:val="a5"/>
    <w:uiPriority w:val="99"/>
    <w:semiHidden/>
    <w:locked/>
    <w:rsid w:val="00F52EB7"/>
    <w:rPr>
      <w:rFonts w:cs="Times New Roman"/>
      <w:sz w:val="20"/>
      <w:szCs w:val="20"/>
    </w:rPr>
  </w:style>
  <w:style w:type="paragraph" w:styleId="a7">
    <w:name w:val="Body Text Indent"/>
    <w:basedOn w:val="a"/>
    <w:link w:val="a8"/>
    <w:uiPriority w:val="99"/>
    <w:rsid w:val="003D6674"/>
    <w:pPr>
      <w:ind w:firstLine="720"/>
      <w:jc w:val="both"/>
    </w:pPr>
    <w:rPr>
      <w:rFonts w:ascii="Arial" w:hAnsi="Arial" w:cs="Arial"/>
      <w:sz w:val="24"/>
    </w:rPr>
  </w:style>
  <w:style w:type="character" w:customStyle="1" w:styleId="a8">
    <w:name w:val="Основной текст с отступом Знак"/>
    <w:link w:val="a7"/>
    <w:uiPriority w:val="99"/>
    <w:semiHidden/>
    <w:locked/>
    <w:rsid w:val="00F52EB7"/>
    <w:rPr>
      <w:rFonts w:cs="Times New Roman"/>
      <w:sz w:val="20"/>
      <w:szCs w:val="20"/>
    </w:rPr>
  </w:style>
  <w:style w:type="paragraph" w:customStyle="1" w:styleId="ConsNormal">
    <w:name w:val="ConsNormal"/>
    <w:uiPriority w:val="99"/>
    <w:rsid w:val="003D6674"/>
    <w:pPr>
      <w:widowControl w:val="0"/>
      <w:autoSpaceDE w:val="0"/>
      <w:autoSpaceDN w:val="0"/>
      <w:ind w:firstLine="720"/>
    </w:pPr>
    <w:rPr>
      <w:rFonts w:ascii="Arial" w:hAnsi="Arial" w:cs="Arial"/>
      <w:sz w:val="16"/>
      <w:szCs w:val="16"/>
    </w:rPr>
  </w:style>
  <w:style w:type="paragraph" w:customStyle="1" w:styleId="ConsNonformat">
    <w:name w:val="ConsNonformat"/>
    <w:uiPriority w:val="99"/>
    <w:rsid w:val="003D667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9">
    <w:name w:val="footer"/>
    <w:basedOn w:val="a"/>
    <w:link w:val="aa"/>
    <w:uiPriority w:val="99"/>
    <w:rsid w:val="003D667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F52EB7"/>
    <w:rPr>
      <w:rFonts w:cs="Times New Roman"/>
      <w:sz w:val="20"/>
      <w:szCs w:val="20"/>
    </w:rPr>
  </w:style>
  <w:style w:type="character" w:styleId="ab">
    <w:name w:val="page number"/>
    <w:uiPriority w:val="99"/>
    <w:rsid w:val="003D6674"/>
    <w:rPr>
      <w:rFonts w:cs="Times New Roman"/>
    </w:rPr>
  </w:style>
  <w:style w:type="paragraph" w:styleId="21">
    <w:name w:val="Body Text Indent 2"/>
    <w:basedOn w:val="a"/>
    <w:link w:val="22"/>
    <w:uiPriority w:val="99"/>
    <w:rsid w:val="003D6674"/>
    <w:pPr>
      <w:ind w:firstLine="709"/>
      <w:jc w:val="both"/>
    </w:pPr>
    <w:rPr>
      <w:rFonts w:ascii="Arial" w:hAnsi="Arial" w:cs="Arial"/>
      <w:sz w:val="24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F52EB7"/>
    <w:rPr>
      <w:rFonts w:cs="Times New Roman"/>
      <w:sz w:val="20"/>
      <w:szCs w:val="20"/>
    </w:rPr>
  </w:style>
  <w:style w:type="paragraph" w:styleId="ac">
    <w:name w:val="Subtitle"/>
    <w:basedOn w:val="a"/>
    <w:link w:val="ad"/>
    <w:uiPriority w:val="99"/>
    <w:qFormat/>
    <w:rsid w:val="003D6674"/>
    <w:pPr>
      <w:jc w:val="right"/>
    </w:pPr>
    <w:rPr>
      <w:rFonts w:ascii="Arial" w:hAnsi="Arial" w:cs="Arial"/>
      <w:b/>
      <w:bCs/>
      <w:sz w:val="24"/>
    </w:rPr>
  </w:style>
  <w:style w:type="character" w:customStyle="1" w:styleId="ad">
    <w:name w:val="Подзаголовок Знак"/>
    <w:link w:val="ac"/>
    <w:uiPriority w:val="99"/>
    <w:locked/>
    <w:rsid w:val="00F52EB7"/>
    <w:rPr>
      <w:rFonts w:ascii="Cambria" w:hAnsi="Cambria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2F4BB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F52EB7"/>
    <w:rPr>
      <w:rFonts w:cs="Times New Roman"/>
      <w:sz w:val="2"/>
    </w:rPr>
  </w:style>
  <w:style w:type="paragraph" w:styleId="af0">
    <w:name w:val="header"/>
    <w:basedOn w:val="a"/>
    <w:link w:val="af1"/>
    <w:uiPriority w:val="99"/>
    <w:rsid w:val="00B4248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semiHidden/>
    <w:locked/>
    <w:rsid w:val="00F52EB7"/>
    <w:rPr>
      <w:rFonts w:cs="Times New Roman"/>
      <w:sz w:val="20"/>
      <w:szCs w:val="20"/>
    </w:rPr>
  </w:style>
  <w:style w:type="paragraph" w:customStyle="1" w:styleId="ConsPlusTitle">
    <w:name w:val="ConsPlusTitle"/>
    <w:uiPriority w:val="99"/>
    <w:rsid w:val="00964491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2">
    <w:name w:val="List Paragraph"/>
    <w:basedOn w:val="a"/>
    <w:uiPriority w:val="99"/>
    <w:qFormat/>
    <w:rsid w:val="003D0A1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141</Words>
  <Characters>808</Characters>
  <Application>Microsoft Office Word</Application>
  <DocSecurity>0</DocSecurity>
  <Lines>6</Lines>
  <Paragraphs>1</Paragraphs>
  <ScaleCrop>false</ScaleCrop>
  <Company> 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Самарская городская Дума</dc:title>
  <dc:subject/>
  <dc:creator>Sagalaeva</dc:creator>
  <cp:keywords/>
  <dc:description/>
  <cp:lastModifiedBy>Екатерина Михайловна Столповских</cp:lastModifiedBy>
  <cp:revision>26</cp:revision>
  <cp:lastPrinted>2016-11-15T07:33:00Z</cp:lastPrinted>
  <dcterms:created xsi:type="dcterms:W3CDTF">2011-06-02T10:39:00Z</dcterms:created>
  <dcterms:modified xsi:type="dcterms:W3CDTF">2019-11-01T05:59:00Z</dcterms:modified>
</cp:coreProperties>
</file>