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18" w:rsidRDefault="0010199C" w:rsidP="0010199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Pr="007270F9" w:rsidRDefault="00156A18" w:rsidP="007270F9"/>
    <w:p w:rsidR="00156A18" w:rsidRPr="00B55B4F" w:rsidRDefault="00156A18" w:rsidP="00B55B4F">
      <w:pPr>
        <w:jc w:val="center"/>
        <w:rPr>
          <w:sz w:val="28"/>
          <w:szCs w:val="28"/>
        </w:rPr>
      </w:pPr>
    </w:p>
    <w:p w:rsidR="005679B8" w:rsidRDefault="00156A18" w:rsidP="00421FFB">
      <w:pPr>
        <w:jc w:val="center"/>
        <w:rPr>
          <w:b/>
          <w:sz w:val="28"/>
          <w:szCs w:val="28"/>
        </w:rPr>
      </w:pPr>
      <w:r w:rsidRPr="00421FFB">
        <w:rPr>
          <w:b/>
          <w:sz w:val="28"/>
          <w:szCs w:val="28"/>
        </w:rPr>
        <w:t xml:space="preserve">О прогнозе социально-экономического развития                                         Советского внутригородского района городского округа Самара </w:t>
      </w:r>
    </w:p>
    <w:p w:rsidR="00156A18" w:rsidRPr="00421FFB" w:rsidRDefault="00156A18" w:rsidP="00421FF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21FFB">
        <w:rPr>
          <w:b/>
          <w:sz w:val="28"/>
          <w:szCs w:val="28"/>
        </w:rPr>
        <w:t>на 201</w:t>
      </w:r>
      <w:r w:rsidR="0010199C">
        <w:rPr>
          <w:b/>
          <w:sz w:val="28"/>
          <w:szCs w:val="28"/>
        </w:rPr>
        <w:t>8</w:t>
      </w:r>
      <w:r w:rsidRPr="00421FFB">
        <w:rPr>
          <w:b/>
          <w:sz w:val="28"/>
          <w:szCs w:val="28"/>
        </w:rPr>
        <w:t xml:space="preserve"> год и на плановый период 201</w:t>
      </w:r>
      <w:r w:rsidR="0010199C">
        <w:rPr>
          <w:b/>
          <w:sz w:val="28"/>
          <w:szCs w:val="28"/>
        </w:rPr>
        <w:t>9</w:t>
      </w:r>
      <w:r w:rsidRPr="00421FFB">
        <w:rPr>
          <w:b/>
          <w:sz w:val="28"/>
          <w:szCs w:val="28"/>
        </w:rPr>
        <w:t xml:space="preserve"> и 20</w:t>
      </w:r>
      <w:r w:rsidR="0010199C">
        <w:rPr>
          <w:b/>
          <w:sz w:val="28"/>
          <w:szCs w:val="28"/>
        </w:rPr>
        <w:t>20</w:t>
      </w:r>
      <w:r w:rsidRPr="00421FFB">
        <w:rPr>
          <w:b/>
          <w:sz w:val="28"/>
          <w:szCs w:val="28"/>
        </w:rPr>
        <w:t xml:space="preserve"> годов </w:t>
      </w:r>
    </w:p>
    <w:p w:rsidR="00156A18" w:rsidRPr="00585DE4" w:rsidRDefault="00156A18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6A18" w:rsidRPr="00585DE4" w:rsidRDefault="00156A18" w:rsidP="009D486F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585DE4">
        <w:rPr>
          <w:color w:val="000000"/>
          <w:sz w:val="28"/>
          <w:szCs w:val="28"/>
        </w:rPr>
        <w:t xml:space="preserve">Рассмотрев вопрос </w:t>
      </w:r>
      <w:r w:rsidR="0010199C">
        <w:rPr>
          <w:color w:val="000000"/>
          <w:sz w:val="28"/>
          <w:szCs w:val="28"/>
        </w:rPr>
        <w:t>о</w:t>
      </w:r>
      <w:r w:rsidRPr="00B574DE">
        <w:rPr>
          <w:sz w:val="28"/>
          <w:szCs w:val="28"/>
        </w:rPr>
        <w:t xml:space="preserve"> прогнозе социально-экономического развития Советского внутригородского района городского округа Самара на 201</w:t>
      </w:r>
      <w:r w:rsidR="0010199C">
        <w:rPr>
          <w:sz w:val="28"/>
          <w:szCs w:val="28"/>
        </w:rPr>
        <w:t>8</w:t>
      </w:r>
      <w:proofErr w:type="gramEnd"/>
      <w:r w:rsidRPr="00B574DE">
        <w:rPr>
          <w:sz w:val="28"/>
          <w:szCs w:val="28"/>
        </w:rPr>
        <w:t xml:space="preserve"> год и на плановый период 201</w:t>
      </w:r>
      <w:r w:rsidR="0010199C">
        <w:rPr>
          <w:sz w:val="28"/>
          <w:szCs w:val="28"/>
        </w:rPr>
        <w:t>9</w:t>
      </w:r>
      <w:r w:rsidRPr="00B574DE">
        <w:rPr>
          <w:sz w:val="28"/>
          <w:szCs w:val="28"/>
        </w:rPr>
        <w:t xml:space="preserve"> и 20</w:t>
      </w:r>
      <w:r w:rsidR="0010199C">
        <w:rPr>
          <w:sz w:val="28"/>
          <w:szCs w:val="28"/>
        </w:rPr>
        <w:t>20</w:t>
      </w:r>
      <w:r w:rsidRPr="00B574DE">
        <w:rPr>
          <w:sz w:val="28"/>
          <w:szCs w:val="28"/>
        </w:rPr>
        <w:t xml:space="preserve"> годов</w:t>
      </w:r>
      <w:r w:rsidRPr="00585DE4">
        <w:rPr>
          <w:color w:val="000000"/>
          <w:sz w:val="28"/>
          <w:szCs w:val="28"/>
        </w:rPr>
        <w:t>, Совет депутатов Советского внутригородского района городского округа Самара</w:t>
      </w:r>
    </w:p>
    <w:p w:rsidR="00156A18" w:rsidRPr="00585DE4" w:rsidRDefault="00156A18" w:rsidP="006728AD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A18" w:rsidRPr="00184C47" w:rsidRDefault="00156A18" w:rsidP="006728AD">
      <w:pPr>
        <w:pStyle w:val="Con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C47">
        <w:rPr>
          <w:rFonts w:ascii="Times New Roman" w:hAnsi="Times New Roman" w:cs="Times New Roman"/>
          <w:b/>
          <w:sz w:val="28"/>
          <w:szCs w:val="28"/>
        </w:rPr>
        <w:t>РЕШ</w:t>
      </w:r>
      <w:r w:rsidRPr="00184C47">
        <w:rPr>
          <w:rFonts w:ascii="Times New Roman" w:hAnsi="Times New Roman" w:cs="Times New Roman"/>
          <w:b/>
          <w:bCs/>
          <w:sz w:val="28"/>
          <w:szCs w:val="28"/>
        </w:rPr>
        <w:t>ИЛ:</w:t>
      </w:r>
    </w:p>
    <w:p w:rsidR="00156A18" w:rsidRPr="00184C47" w:rsidRDefault="00156A18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6A18" w:rsidRPr="00585DE4" w:rsidRDefault="00156A18" w:rsidP="00917CD4">
      <w:pPr>
        <w:ind w:firstLine="709"/>
        <w:jc w:val="both"/>
        <w:rPr>
          <w:sz w:val="28"/>
          <w:szCs w:val="28"/>
        </w:rPr>
      </w:pPr>
      <w:r w:rsidRPr="00585DE4">
        <w:rPr>
          <w:sz w:val="28"/>
          <w:szCs w:val="28"/>
        </w:rPr>
        <w:t xml:space="preserve">1.  Информацию </w:t>
      </w:r>
      <w:r w:rsidR="0010199C">
        <w:rPr>
          <w:sz w:val="28"/>
          <w:szCs w:val="28"/>
        </w:rPr>
        <w:t>о</w:t>
      </w:r>
      <w:r w:rsidRPr="00B574DE">
        <w:rPr>
          <w:sz w:val="28"/>
          <w:szCs w:val="28"/>
        </w:rPr>
        <w:t xml:space="preserve"> прогнозе социально-экономического развития Советского внутригородского района городского округа Самара на 201</w:t>
      </w:r>
      <w:r w:rsidR="0010199C">
        <w:rPr>
          <w:sz w:val="28"/>
          <w:szCs w:val="28"/>
        </w:rPr>
        <w:t>8</w:t>
      </w:r>
      <w:r w:rsidRPr="00B574DE">
        <w:rPr>
          <w:sz w:val="28"/>
          <w:szCs w:val="28"/>
        </w:rPr>
        <w:t xml:space="preserve"> год и на плановый период 201</w:t>
      </w:r>
      <w:r w:rsidR="0010199C">
        <w:rPr>
          <w:sz w:val="28"/>
          <w:szCs w:val="28"/>
        </w:rPr>
        <w:t>9</w:t>
      </w:r>
      <w:r w:rsidRPr="00B574DE">
        <w:rPr>
          <w:sz w:val="28"/>
          <w:szCs w:val="28"/>
        </w:rPr>
        <w:t xml:space="preserve"> и 20</w:t>
      </w:r>
      <w:r w:rsidR="0010199C">
        <w:rPr>
          <w:sz w:val="28"/>
          <w:szCs w:val="28"/>
        </w:rPr>
        <w:t>20</w:t>
      </w:r>
      <w:r w:rsidRPr="00B574DE">
        <w:rPr>
          <w:sz w:val="28"/>
          <w:szCs w:val="28"/>
        </w:rPr>
        <w:t xml:space="preserve"> годов</w:t>
      </w:r>
      <w:r w:rsidR="0010199C">
        <w:rPr>
          <w:sz w:val="28"/>
          <w:szCs w:val="28"/>
        </w:rPr>
        <w:t>, одобренном Постановлением Администрации Советского внутригородского района городского округа Самара от 31 октября 2017 года № 224,</w:t>
      </w:r>
      <w:r w:rsidRPr="00585DE4">
        <w:rPr>
          <w:sz w:val="28"/>
          <w:szCs w:val="28"/>
        </w:rPr>
        <w:t xml:space="preserve"> принять к сведению.</w:t>
      </w:r>
    </w:p>
    <w:p w:rsidR="00156A18" w:rsidRPr="00585DE4" w:rsidRDefault="00156A18" w:rsidP="00EB44A3">
      <w:pPr>
        <w:pStyle w:val="Con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56A18" w:rsidRPr="00585DE4" w:rsidRDefault="00156A18" w:rsidP="009D486F">
      <w:pPr>
        <w:pStyle w:val="af2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585DE4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156A18" w:rsidRPr="00585DE4" w:rsidRDefault="00156A18" w:rsidP="009D486F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6A18" w:rsidRPr="00585DE4" w:rsidRDefault="00156A18" w:rsidP="009D486F">
      <w:pPr>
        <w:pStyle w:val="af2"/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/>
          <w:sz w:val="28"/>
          <w:szCs w:val="28"/>
        </w:rPr>
      </w:pPr>
      <w:r w:rsidRPr="00585DE4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585DE4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85DE4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</w:t>
      </w:r>
      <w:r w:rsidRPr="00585DE4">
        <w:rPr>
          <w:rFonts w:ascii="Times New Roman" w:hAnsi="Times New Roman"/>
          <w:sz w:val="28"/>
          <w:szCs w:val="28"/>
        </w:rPr>
        <w:t>комитет по бюджету, налогам и экономике</w:t>
      </w:r>
      <w:r w:rsidR="0010199C">
        <w:rPr>
          <w:rFonts w:ascii="Times New Roman" w:hAnsi="Times New Roman"/>
          <w:sz w:val="28"/>
          <w:szCs w:val="28"/>
        </w:rPr>
        <w:t>.</w:t>
      </w:r>
    </w:p>
    <w:p w:rsidR="00156A18" w:rsidRPr="00585DE4" w:rsidRDefault="00156A18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</w:p>
    <w:p w:rsidR="00156A18" w:rsidRPr="00585DE4" w:rsidRDefault="00156A18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</w:p>
    <w:p w:rsidR="00156A18" w:rsidRPr="00585DE4" w:rsidRDefault="00156A18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</w:p>
    <w:p w:rsidR="00156A18" w:rsidRDefault="00156A18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585DE4">
        <w:rPr>
          <w:b/>
          <w:bCs/>
          <w:color w:val="000000"/>
          <w:sz w:val="28"/>
          <w:szCs w:val="28"/>
        </w:rPr>
        <w:t>Председатель</w:t>
      </w:r>
    </w:p>
    <w:p w:rsidR="00156A18" w:rsidRPr="00585DE4" w:rsidRDefault="00156A18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  <w:r w:rsidRPr="00585DE4">
        <w:rPr>
          <w:b/>
          <w:bCs/>
          <w:color w:val="000000"/>
          <w:sz w:val="28"/>
          <w:szCs w:val="28"/>
        </w:rPr>
        <w:t xml:space="preserve"> Совета депутатов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</w:t>
      </w:r>
      <w:r w:rsidRPr="00585DE4">
        <w:rPr>
          <w:b/>
          <w:bCs/>
          <w:color w:val="000000"/>
          <w:sz w:val="28"/>
          <w:szCs w:val="28"/>
        </w:rPr>
        <w:t xml:space="preserve">      В.И. Иванов</w:t>
      </w:r>
    </w:p>
    <w:p w:rsidR="00156A18" w:rsidRPr="00585DE4" w:rsidRDefault="00156A18" w:rsidP="009D486F">
      <w:pPr>
        <w:pStyle w:val="ConsNormal"/>
        <w:widowControl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sectPr w:rsidR="00156A18" w:rsidRPr="00585DE4" w:rsidSect="00AB0056">
      <w:footerReference w:type="even" r:id="rId8"/>
      <w:footerReference w:type="default" r:id="rId9"/>
      <w:pgSz w:w="11906" w:h="16838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D39" w:rsidRDefault="004F4D39">
      <w:r>
        <w:separator/>
      </w:r>
    </w:p>
  </w:endnote>
  <w:endnote w:type="continuationSeparator" w:id="0">
    <w:p w:rsidR="004F4D39" w:rsidRDefault="004F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A18" w:rsidRDefault="00156A1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56A18" w:rsidRDefault="00156A1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A18" w:rsidRDefault="00156A1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D39" w:rsidRDefault="004F4D39">
      <w:r>
        <w:separator/>
      </w:r>
    </w:p>
  </w:footnote>
  <w:footnote w:type="continuationSeparator" w:id="0">
    <w:p w:rsidR="004F4D39" w:rsidRDefault="004F4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373"/>
    <w:multiLevelType w:val="hybridMultilevel"/>
    <w:tmpl w:val="D982FC9C"/>
    <w:lvl w:ilvl="0" w:tplc="92B6E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EF911CA"/>
    <w:multiLevelType w:val="hybridMultilevel"/>
    <w:tmpl w:val="CA104560"/>
    <w:lvl w:ilvl="0" w:tplc="1C80B39A">
      <w:start w:val="20"/>
      <w:numFmt w:val="decimal"/>
      <w:lvlText w:val="%1."/>
      <w:lvlJc w:val="left"/>
      <w:pPr>
        <w:tabs>
          <w:tab w:val="num" w:pos="2190"/>
        </w:tabs>
        <w:ind w:left="2190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FBF4EAF"/>
    <w:multiLevelType w:val="multilevel"/>
    <w:tmpl w:val="BB9A981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>
    <w:nsid w:val="11435AD4"/>
    <w:multiLevelType w:val="hybridMultilevel"/>
    <w:tmpl w:val="6D18BA2E"/>
    <w:lvl w:ilvl="0" w:tplc="6F64CE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C226D57"/>
    <w:multiLevelType w:val="multilevel"/>
    <w:tmpl w:val="FAF6501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>
    <w:nsid w:val="240A4D01"/>
    <w:multiLevelType w:val="multilevel"/>
    <w:tmpl w:val="D4D6CA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>
    <w:nsid w:val="348B6B47"/>
    <w:multiLevelType w:val="multilevel"/>
    <w:tmpl w:val="B0E6DF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36B616D3"/>
    <w:multiLevelType w:val="hybridMultilevel"/>
    <w:tmpl w:val="AEDE0B78"/>
    <w:lvl w:ilvl="0" w:tplc="2D82559C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51557B48"/>
    <w:multiLevelType w:val="hybridMultilevel"/>
    <w:tmpl w:val="889E8B7A"/>
    <w:lvl w:ilvl="0" w:tplc="36E099F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22F116D"/>
    <w:multiLevelType w:val="hybridMultilevel"/>
    <w:tmpl w:val="F8743B24"/>
    <w:lvl w:ilvl="0" w:tplc="3234858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5FF50CC5"/>
    <w:multiLevelType w:val="multilevel"/>
    <w:tmpl w:val="1404615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66760660"/>
    <w:multiLevelType w:val="hybridMultilevel"/>
    <w:tmpl w:val="26AC17C4"/>
    <w:lvl w:ilvl="0" w:tplc="31B449C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720F01C7"/>
    <w:multiLevelType w:val="hybridMultilevel"/>
    <w:tmpl w:val="FF80916A"/>
    <w:lvl w:ilvl="0" w:tplc="D7F6985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69CDF2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F58CBE5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2C40917"/>
    <w:multiLevelType w:val="hybridMultilevel"/>
    <w:tmpl w:val="4EF0BB12"/>
    <w:lvl w:ilvl="0" w:tplc="263C230E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77413918"/>
    <w:multiLevelType w:val="hybridMultilevel"/>
    <w:tmpl w:val="0DCA3F76"/>
    <w:lvl w:ilvl="0" w:tplc="CA0E0F9A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7E89185B"/>
    <w:multiLevelType w:val="multilevel"/>
    <w:tmpl w:val="2D9066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14"/>
  </w:num>
  <w:num w:numId="6">
    <w:abstractNumId w:val="10"/>
  </w:num>
  <w:num w:numId="7">
    <w:abstractNumId w:val="5"/>
  </w:num>
  <w:num w:numId="8">
    <w:abstractNumId w:val="2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78A"/>
    <w:rsid w:val="00003586"/>
    <w:rsid w:val="00035CA5"/>
    <w:rsid w:val="00036A4C"/>
    <w:rsid w:val="0008636F"/>
    <w:rsid w:val="000A347A"/>
    <w:rsid w:val="000D6DF8"/>
    <w:rsid w:val="0010199C"/>
    <w:rsid w:val="0010226F"/>
    <w:rsid w:val="001216A7"/>
    <w:rsid w:val="001365B0"/>
    <w:rsid w:val="00156A18"/>
    <w:rsid w:val="00161B74"/>
    <w:rsid w:val="00165F71"/>
    <w:rsid w:val="00184C47"/>
    <w:rsid w:val="001A28DB"/>
    <w:rsid w:val="001C34E4"/>
    <w:rsid w:val="001E2538"/>
    <w:rsid w:val="00242AC3"/>
    <w:rsid w:val="002F4BBD"/>
    <w:rsid w:val="003272DD"/>
    <w:rsid w:val="00327A28"/>
    <w:rsid w:val="00382CFC"/>
    <w:rsid w:val="003B173B"/>
    <w:rsid w:val="003D0A14"/>
    <w:rsid w:val="003D268D"/>
    <w:rsid w:val="003D6674"/>
    <w:rsid w:val="0041414B"/>
    <w:rsid w:val="00421FFB"/>
    <w:rsid w:val="004309B1"/>
    <w:rsid w:val="004426C7"/>
    <w:rsid w:val="004523C3"/>
    <w:rsid w:val="00473A58"/>
    <w:rsid w:val="00474DCB"/>
    <w:rsid w:val="004A1729"/>
    <w:rsid w:val="004D132C"/>
    <w:rsid w:val="004F2E85"/>
    <w:rsid w:val="004F4D39"/>
    <w:rsid w:val="0050021C"/>
    <w:rsid w:val="005070AD"/>
    <w:rsid w:val="00542406"/>
    <w:rsid w:val="00557FE0"/>
    <w:rsid w:val="005679B8"/>
    <w:rsid w:val="00585DE4"/>
    <w:rsid w:val="00592D8A"/>
    <w:rsid w:val="005966ED"/>
    <w:rsid w:val="00600A6E"/>
    <w:rsid w:val="00601DC0"/>
    <w:rsid w:val="00631070"/>
    <w:rsid w:val="0063482F"/>
    <w:rsid w:val="00650AB3"/>
    <w:rsid w:val="00655D8B"/>
    <w:rsid w:val="00667157"/>
    <w:rsid w:val="006728AD"/>
    <w:rsid w:val="00693223"/>
    <w:rsid w:val="006A63FB"/>
    <w:rsid w:val="006C2B9E"/>
    <w:rsid w:val="006D4C69"/>
    <w:rsid w:val="00725CA7"/>
    <w:rsid w:val="007270F9"/>
    <w:rsid w:val="00744E4C"/>
    <w:rsid w:val="007F2FE0"/>
    <w:rsid w:val="00836EAF"/>
    <w:rsid w:val="00840D1C"/>
    <w:rsid w:val="0087091E"/>
    <w:rsid w:val="00870BBF"/>
    <w:rsid w:val="00883DED"/>
    <w:rsid w:val="008E7A55"/>
    <w:rsid w:val="008F3130"/>
    <w:rsid w:val="00910927"/>
    <w:rsid w:val="00917CD4"/>
    <w:rsid w:val="00964491"/>
    <w:rsid w:val="009859EE"/>
    <w:rsid w:val="00994580"/>
    <w:rsid w:val="009D486F"/>
    <w:rsid w:val="009F54A9"/>
    <w:rsid w:val="00A15DC4"/>
    <w:rsid w:val="00A55F59"/>
    <w:rsid w:val="00A57236"/>
    <w:rsid w:val="00A6145C"/>
    <w:rsid w:val="00A6723C"/>
    <w:rsid w:val="00AB0056"/>
    <w:rsid w:val="00B1748A"/>
    <w:rsid w:val="00B24E92"/>
    <w:rsid w:val="00B4248F"/>
    <w:rsid w:val="00B425C7"/>
    <w:rsid w:val="00B42847"/>
    <w:rsid w:val="00B50706"/>
    <w:rsid w:val="00B51F18"/>
    <w:rsid w:val="00B55B4F"/>
    <w:rsid w:val="00B569B3"/>
    <w:rsid w:val="00B574DE"/>
    <w:rsid w:val="00BC4404"/>
    <w:rsid w:val="00BD3CB9"/>
    <w:rsid w:val="00BE45AA"/>
    <w:rsid w:val="00BE7473"/>
    <w:rsid w:val="00BF2B7C"/>
    <w:rsid w:val="00BF6C16"/>
    <w:rsid w:val="00C14BF6"/>
    <w:rsid w:val="00C34EBE"/>
    <w:rsid w:val="00C6478A"/>
    <w:rsid w:val="00C97E7D"/>
    <w:rsid w:val="00CA251F"/>
    <w:rsid w:val="00CD0E0E"/>
    <w:rsid w:val="00CD51A6"/>
    <w:rsid w:val="00D17077"/>
    <w:rsid w:val="00D3548C"/>
    <w:rsid w:val="00D73062"/>
    <w:rsid w:val="00DB3434"/>
    <w:rsid w:val="00DC55A3"/>
    <w:rsid w:val="00DC5BC8"/>
    <w:rsid w:val="00DD6E00"/>
    <w:rsid w:val="00E45EEA"/>
    <w:rsid w:val="00E74B36"/>
    <w:rsid w:val="00E825AC"/>
    <w:rsid w:val="00E975B8"/>
    <w:rsid w:val="00EB09FA"/>
    <w:rsid w:val="00EB44A3"/>
    <w:rsid w:val="00EE45D7"/>
    <w:rsid w:val="00F45645"/>
    <w:rsid w:val="00F66500"/>
    <w:rsid w:val="00F755F9"/>
    <w:rsid w:val="00FA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74"/>
  </w:style>
  <w:style w:type="paragraph" w:styleId="1">
    <w:name w:val="heading 1"/>
    <w:basedOn w:val="a"/>
    <w:next w:val="a"/>
    <w:link w:val="10"/>
    <w:uiPriority w:val="99"/>
    <w:qFormat/>
    <w:rsid w:val="003D6674"/>
    <w:pPr>
      <w:keepNext/>
      <w:jc w:val="right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3D667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3D6674"/>
    <w:pPr>
      <w:keepNext/>
      <w:jc w:val="center"/>
      <w:outlineLvl w:val="2"/>
    </w:pPr>
    <w:rPr>
      <w:rFonts w:ascii="Arial" w:hAnsi="Arial" w:cs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3D6674"/>
    <w:pPr>
      <w:keepNext/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next w:val="a"/>
    <w:link w:val="50"/>
    <w:uiPriority w:val="99"/>
    <w:qFormat/>
    <w:rsid w:val="003D6674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3D6674"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"/>
    <w:next w:val="a"/>
    <w:link w:val="70"/>
    <w:uiPriority w:val="99"/>
    <w:qFormat/>
    <w:rsid w:val="003D6674"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E66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E66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E666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E666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E666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E6666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4E6666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3D6674"/>
    <w:pPr>
      <w:jc w:val="center"/>
    </w:pPr>
    <w:rPr>
      <w:rFonts w:ascii="Arial" w:hAnsi="Arial" w:cs="Arial"/>
      <w:sz w:val="24"/>
    </w:rPr>
  </w:style>
  <w:style w:type="character" w:customStyle="1" w:styleId="a4">
    <w:name w:val="Название Знак"/>
    <w:link w:val="a3"/>
    <w:uiPriority w:val="10"/>
    <w:rsid w:val="004E666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3D6674"/>
    <w:pPr>
      <w:jc w:val="both"/>
    </w:pPr>
    <w:rPr>
      <w:rFonts w:ascii="Arial" w:hAnsi="Arial" w:cs="Arial"/>
      <w:sz w:val="24"/>
    </w:rPr>
  </w:style>
  <w:style w:type="character" w:customStyle="1" w:styleId="a6">
    <w:name w:val="Основной текст Знак"/>
    <w:link w:val="a5"/>
    <w:uiPriority w:val="99"/>
    <w:semiHidden/>
    <w:rsid w:val="004E6666"/>
    <w:rPr>
      <w:sz w:val="20"/>
      <w:szCs w:val="20"/>
    </w:rPr>
  </w:style>
  <w:style w:type="paragraph" w:styleId="a7">
    <w:name w:val="Body Text Indent"/>
    <w:basedOn w:val="a"/>
    <w:link w:val="a8"/>
    <w:uiPriority w:val="99"/>
    <w:rsid w:val="003D6674"/>
    <w:pPr>
      <w:ind w:firstLine="720"/>
      <w:jc w:val="both"/>
    </w:pPr>
    <w:rPr>
      <w:rFonts w:ascii="Arial" w:hAnsi="Arial" w:cs="Arial"/>
      <w:sz w:val="24"/>
    </w:rPr>
  </w:style>
  <w:style w:type="character" w:customStyle="1" w:styleId="a8">
    <w:name w:val="Основной текст с отступом Знак"/>
    <w:link w:val="a7"/>
    <w:uiPriority w:val="99"/>
    <w:semiHidden/>
    <w:rsid w:val="004E6666"/>
    <w:rPr>
      <w:sz w:val="20"/>
      <w:szCs w:val="20"/>
    </w:rPr>
  </w:style>
  <w:style w:type="paragraph" w:customStyle="1" w:styleId="ConsNormal">
    <w:name w:val="ConsNormal"/>
    <w:uiPriority w:val="99"/>
    <w:rsid w:val="003D6674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uiPriority w:val="99"/>
    <w:rsid w:val="003D667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footer"/>
    <w:basedOn w:val="a"/>
    <w:link w:val="aa"/>
    <w:uiPriority w:val="99"/>
    <w:rsid w:val="003D66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4E6666"/>
    <w:rPr>
      <w:sz w:val="20"/>
      <w:szCs w:val="20"/>
    </w:rPr>
  </w:style>
  <w:style w:type="character" w:styleId="ab">
    <w:name w:val="page number"/>
    <w:uiPriority w:val="99"/>
    <w:rsid w:val="003D6674"/>
    <w:rPr>
      <w:rFonts w:cs="Times New Roman"/>
    </w:rPr>
  </w:style>
  <w:style w:type="paragraph" w:styleId="21">
    <w:name w:val="Body Text Indent 2"/>
    <w:basedOn w:val="a"/>
    <w:link w:val="22"/>
    <w:uiPriority w:val="99"/>
    <w:rsid w:val="003D6674"/>
    <w:pPr>
      <w:ind w:firstLine="709"/>
      <w:jc w:val="both"/>
    </w:pPr>
    <w:rPr>
      <w:rFonts w:ascii="Arial" w:hAnsi="Arial" w:cs="Arial"/>
      <w:sz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4E6666"/>
    <w:rPr>
      <w:sz w:val="20"/>
      <w:szCs w:val="20"/>
    </w:rPr>
  </w:style>
  <w:style w:type="paragraph" w:styleId="ac">
    <w:name w:val="Subtitle"/>
    <w:basedOn w:val="a"/>
    <w:link w:val="ad"/>
    <w:uiPriority w:val="99"/>
    <w:qFormat/>
    <w:rsid w:val="003D6674"/>
    <w:pPr>
      <w:jc w:val="right"/>
    </w:pPr>
    <w:rPr>
      <w:rFonts w:ascii="Arial" w:hAnsi="Arial" w:cs="Arial"/>
      <w:b/>
      <w:bCs/>
      <w:sz w:val="24"/>
    </w:rPr>
  </w:style>
  <w:style w:type="character" w:customStyle="1" w:styleId="ad">
    <w:name w:val="Подзаголовок Знак"/>
    <w:link w:val="ac"/>
    <w:uiPriority w:val="11"/>
    <w:rsid w:val="004E6666"/>
    <w:rPr>
      <w:rFonts w:ascii="Cambria" w:eastAsia="Times New Roman" w:hAnsi="Cambria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2F4BB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E6666"/>
    <w:rPr>
      <w:sz w:val="0"/>
      <w:szCs w:val="0"/>
    </w:rPr>
  </w:style>
  <w:style w:type="paragraph" w:styleId="af0">
    <w:name w:val="header"/>
    <w:basedOn w:val="a"/>
    <w:link w:val="af1"/>
    <w:uiPriority w:val="99"/>
    <w:rsid w:val="00B424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4E6666"/>
    <w:rPr>
      <w:sz w:val="20"/>
      <w:szCs w:val="20"/>
    </w:rPr>
  </w:style>
  <w:style w:type="paragraph" w:customStyle="1" w:styleId="ConsPlusTitle">
    <w:name w:val="ConsPlusTitle"/>
    <w:uiPriority w:val="99"/>
    <w:rsid w:val="009644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List Paragraph"/>
    <w:basedOn w:val="a"/>
    <w:uiPriority w:val="99"/>
    <w:qFormat/>
    <w:rsid w:val="003D0A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925</Characters>
  <Application>Microsoft Office Word</Application>
  <DocSecurity>0</DocSecurity>
  <Lines>7</Lines>
  <Paragraphs>2</Paragraphs>
  <ScaleCrop>false</ScaleCrop>
  <Company> 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городская Дума</dc:title>
  <dc:subject/>
  <dc:creator>Sagalaeva</dc:creator>
  <cp:keywords/>
  <dc:description/>
  <cp:lastModifiedBy>Екатерина Михайловна Столповских</cp:lastModifiedBy>
  <cp:revision>21</cp:revision>
  <cp:lastPrinted>2014-11-14T07:47:00Z</cp:lastPrinted>
  <dcterms:created xsi:type="dcterms:W3CDTF">2011-06-02T10:39:00Z</dcterms:created>
  <dcterms:modified xsi:type="dcterms:W3CDTF">2017-11-01T05:00:00Z</dcterms:modified>
</cp:coreProperties>
</file>