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EA8" w:rsidRDefault="00521F61" w:rsidP="00521F61">
      <w:pPr>
        <w:ind w:firstLine="709"/>
        <w:jc w:val="righ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Проект</w:t>
      </w:r>
      <w:bookmarkStart w:id="0" w:name="_GoBack"/>
      <w:bookmarkEnd w:id="0"/>
    </w:p>
    <w:p w:rsidR="00DB0EA8" w:rsidRDefault="00DB0EA8" w:rsidP="00DB0EA8">
      <w:pPr>
        <w:ind w:firstLine="709"/>
        <w:jc w:val="center"/>
        <w:rPr>
          <w:b/>
          <w:iCs/>
          <w:sz w:val="28"/>
          <w:szCs w:val="28"/>
        </w:rPr>
      </w:pPr>
    </w:p>
    <w:p w:rsidR="00DB0EA8" w:rsidRDefault="00DB0EA8" w:rsidP="00DB0EA8">
      <w:pPr>
        <w:ind w:firstLine="709"/>
        <w:jc w:val="center"/>
        <w:rPr>
          <w:b/>
          <w:iCs/>
          <w:sz w:val="28"/>
          <w:szCs w:val="28"/>
        </w:rPr>
      </w:pPr>
    </w:p>
    <w:p w:rsidR="00DB0EA8" w:rsidRDefault="00DB0EA8" w:rsidP="00DB0EA8">
      <w:pPr>
        <w:ind w:firstLine="709"/>
        <w:jc w:val="center"/>
        <w:rPr>
          <w:b/>
          <w:iCs/>
          <w:sz w:val="28"/>
          <w:szCs w:val="28"/>
        </w:rPr>
      </w:pPr>
    </w:p>
    <w:p w:rsidR="00DB0EA8" w:rsidRDefault="00DB0EA8" w:rsidP="00DB0EA8">
      <w:pPr>
        <w:ind w:firstLine="709"/>
        <w:jc w:val="center"/>
        <w:rPr>
          <w:b/>
          <w:iCs/>
          <w:sz w:val="28"/>
          <w:szCs w:val="28"/>
        </w:rPr>
      </w:pPr>
    </w:p>
    <w:p w:rsidR="00DB0EA8" w:rsidRDefault="00DB0EA8" w:rsidP="00DB0EA8">
      <w:pPr>
        <w:ind w:firstLine="709"/>
        <w:jc w:val="center"/>
        <w:rPr>
          <w:b/>
          <w:iCs/>
          <w:sz w:val="28"/>
          <w:szCs w:val="28"/>
        </w:rPr>
      </w:pPr>
    </w:p>
    <w:p w:rsidR="00DB0EA8" w:rsidRDefault="00DB0EA8" w:rsidP="00DB0EA8">
      <w:pPr>
        <w:ind w:firstLine="709"/>
        <w:jc w:val="center"/>
        <w:rPr>
          <w:b/>
          <w:iCs/>
          <w:sz w:val="28"/>
          <w:szCs w:val="28"/>
        </w:rPr>
      </w:pPr>
    </w:p>
    <w:p w:rsidR="00DB0EA8" w:rsidRDefault="00DB0EA8" w:rsidP="00DB0EA8">
      <w:pPr>
        <w:ind w:firstLine="709"/>
        <w:jc w:val="center"/>
        <w:rPr>
          <w:b/>
          <w:iCs/>
          <w:sz w:val="28"/>
          <w:szCs w:val="28"/>
        </w:rPr>
      </w:pPr>
    </w:p>
    <w:p w:rsidR="00DB0EA8" w:rsidRDefault="00DB0EA8" w:rsidP="00DB0EA8">
      <w:pPr>
        <w:ind w:firstLine="709"/>
        <w:jc w:val="center"/>
        <w:rPr>
          <w:b/>
          <w:iCs/>
          <w:sz w:val="28"/>
          <w:szCs w:val="28"/>
        </w:rPr>
      </w:pPr>
    </w:p>
    <w:p w:rsidR="00DB0EA8" w:rsidRDefault="00DB0EA8" w:rsidP="00DB0EA8">
      <w:pPr>
        <w:ind w:firstLine="709"/>
        <w:jc w:val="center"/>
        <w:rPr>
          <w:b/>
          <w:iCs/>
          <w:sz w:val="28"/>
          <w:szCs w:val="28"/>
        </w:rPr>
      </w:pPr>
    </w:p>
    <w:p w:rsidR="00DB0EA8" w:rsidRDefault="00DB0EA8" w:rsidP="00DB0EA8">
      <w:pPr>
        <w:ind w:firstLine="709"/>
        <w:jc w:val="center"/>
        <w:rPr>
          <w:b/>
          <w:iCs/>
          <w:sz w:val="28"/>
          <w:szCs w:val="28"/>
        </w:rPr>
      </w:pPr>
    </w:p>
    <w:p w:rsidR="00DB0EA8" w:rsidRDefault="00DB0EA8" w:rsidP="00DB0EA8">
      <w:pPr>
        <w:ind w:firstLine="709"/>
        <w:jc w:val="center"/>
        <w:rPr>
          <w:b/>
          <w:iCs/>
          <w:sz w:val="28"/>
          <w:szCs w:val="28"/>
        </w:rPr>
      </w:pPr>
    </w:p>
    <w:p w:rsidR="00DB0EA8" w:rsidRDefault="00DB0EA8" w:rsidP="00DB0EA8">
      <w:pPr>
        <w:ind w:firstLine="709"/>
        <w:jc w:val="center"/>
        <w:rPr>
          <w:b/>
          <w:iCs/>
          <w:sz w:val="28"/>
          <w:szCs w:val="28"/>
        </w:rPr>
      </w:pPr>
    </w:p>
    <w:p w:rsidR="00DB0EA8" w:rsidRDefault="00DB0EA8" w:rsidP="00DB0EA8">
      <w:pPr>
        <w:ind w:firstLine="709"/>
        <w:jc w:val="center"/>
        <w:rPr>
          <w:b/>
          <w:iCs/>
          <w:sz w:val="28"/>
          <w:szCs w:val="28"/>
        </w:rPr>
      </w:pPr>
    </w:p>
    <w:p w:rsidR="00955BF5" w:rsidRDefault="00955BF5" w:rsidP="00DB0EA8">
      <w:pPr>
        <w:ind w:firstLine="709"/>
        <w:jc w:val="center"/>
        <w:rPr>
          <w:b/>
          <w:iCs/>
          <w:sz w:val="28"/>
          <w:szCs w:val="28"/>
        </w:rPr>
      </w:pPr>
    </w:p>
    <w:p w:rsidR="00955BF5" w:rsidRDefault="00955BF5" w:rsidP="00DB0EA8">
      <w:pPr>
        <w:ind w:firstLine="709"/>
        <w:jc w:val="center"/>
        <w:rPr>
          <w:b/>
          <w:iCs/>
          <w:sz w:val="28"/>
          <w:szCs w:val="28"/>
        </w:rPr>
      </w:pPr>
    </w:p>
    <w:p w:rsidR="00955BF5" w:rsidRDefault="00955BF5" w:rsidP="00DB0EA8">
      <w:pPr>
        <w:ind w:firstLine="709"/>
        <w:jc w:val="center"/>
        <w:rPr>
          <w:b/>
          <w:iCs/>
          <w:sz w:val="28"/>
          <w:szCs w:val="28"/>
        </w:rPr>
      </w:pPr>
    </w:p>
    <w:p w:rsidR="00DB0EA8" w:rsidRDefault="00DB0EA8" w:rsidP="00DB0EA8">
      <w:pPr>
        <w:jc w:val="center"/>
        <w:rPr>
          <w:b/>
          <w:iCs/>
          <w:sz w:val="28"/>
          <w:szCs w:val="28"/>
        </w:rPr>
      </w:pPr>
      <w:r w:rsidRPr="00CB5B97">
        <w:rPr>
          <w:b/>
          <w:iCs/>
          <w:sz w:val="28"/>
          <w:szCs w:val="28"/>
        </w:rPr>
        <w:t xml:space="preserve">О </w:t>
      </w:r>
      <w:r>
        <w:rPr>
          <w:b/>
          <w:iCs/>
          <w:sz w:val="28"/>
          <w:szCs w:val="28"/>
        </w:rPr>
        <w:t>досрочном прекращении полномочий Главы Администрации</w:t>
      </w:r>
      <w:r w:rsidRPr="00CB5B97">
        <w:rPr>
          <w:b/>
          <w:iCs/>
          <w:sz w:val="28"/>
          <w:szCs w:val="28"/>
        </w:rPr>
        <w:t xml:space="preserve"> </w:t>
      </w:r>
    </w:p>
    <w:p w:rsidR="00DB0EA8" w:rsidRPr="00CB5B97" w:rsidRDefault="00DB0EA8" w:rsidP="00DB0EA8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Советского внутригородского района </w:t>
      </w:r>
      <w:r w:rsidRPr="00CB5B97">
        <w:rPr>
          <w:b/>
          <w:iCs/>
          <w:sz w:val="28"/>
          <w:szCs w:val="28"/>
        </w:rPr>
        <w:t>городского округа Самара</w:t>
      </w:r>
      <w:r>
        <w:rPr>
          <w:b/>
          <w:iCs/>
          <w:sz w:val="28"/>
          <w:szCs w:val="28"/>
        </w:rPr>
        <w:t xml:space="preserve"> Сафронова Владимира Витальевича</w:t>
      </w:r>
    </w:p>
    <w:p w:rsidR="00DB0EA8" w:rsidRDefault="00DB0EA8" w:rsidP="00DB0EA8">
      <w:pPr>
        <w:jc w:val="center"/>
        <w:rPr>
          <w:b/>
          <w:sz w:val="28"/>
          <w:szCs w:val="28"/>
        </w:rPr>
      </w:pPr>
    </w:p>
    <w:p w:rsidR="00DB0EA8" w:rsidRDefault="00DB0EA8" w:rsidP="00DB0EA8">
      <w:pPr>
        <w:jc w:val="center"/>
        <w:rPr>
          <w:b/>
          <w:sz w:val="28"/>
          <w:szCs w:val="28"/>
        </w:rPr>
      </w:pPr>
    </w:p>
    <w:p w:rsidR="00DB0EA8" w:rsidRPr="00CB5B97" w:rsidRDefault="00DB0EA8" w:rsidP="004407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</w:t>
      </w:r>
      <w:r w:rsidRPr="00CB5B97">
        <w:rPr>
          <w:sz w:val="28"/>
          <w:szCs w:val="28"/>
        </w:rPr>
        <w:t xml:space="preserve">вопрос </w:t>
      </w:r>
      <w:r>
        <w:rPr>
          <w:iCs/>
          <w:sz w:val="28"/>
          <w:szCs w:val="28"/>
        </w:rPr>
        <w:t>о досрочном прекращении полномочий</w:t>
      </w:r>
      <w:r w:rsidRPr="00CB5B97">
        <w:rPr>
          <w:iCs/>
          <w:sz w:val="28"/>
          <w:szCs w:val="28"/>
        </w:rPr>
        <w:t xml:space="preserve"> Главы </w:t>
      </w:r>
      <w:r>
        <w:rPr>
          <w:iCs/>
          <w:sz w:val="28"/>
          <w:szCs w:val="28"/>
        </w:rPr>
        <w:t xml:space="preserve">Администрации Советского внутригородского района </w:t>
      </w:r>
      <w:r w:rsidRPr="00CB5B97">
        <w:rPr>
          <w:iCs/>
          <w:sz w:val="28"/>
          <w:szCs w:val="28"/>
        </w:rPr>
        <w:t>го</w:t>
      </w:r>
      <w:r>
        <w:rPr>
          <w:iCs/>
          <w:sz w:val="28"/>
          <w:szCs w:val="28"/>
        </w:rPr>
        <w:t>родского округа Самара Сафронова Владимира Витальевича,</w:t>
      </w:r>
      <w:r w:rsidRPr="00CB5B97">
        <w:rPr>
          <w:sz w:val="28"/>
          <w:szCs w:val="28"/>
        </w:rPr>
        <w:t xml:space="preserve"> в соответствии с</w:t>
      </w:r>
      <w:r w:rsidR="0044072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hyperlink r:id="rId6" w:history="1">
        <w:r w:rsidR="0044072C" w:rsidRPr="00513B8E">
          <w:rPr>
            <w:rFonts w:eastAsiaTheme="minorHAnsi"/>
            <w:bCs/>
            <w:sz w:val="28"/>
            <w:szCs w:val="28"/>
            <w:lang w:eastAsia="en-US"/>
          </w:rPr>
          <w:t>пунктом 1 части 10</w:t>
        </w:r>
      </w:hyperlink>
      <w:r w:rsidR="0044072C" w:rsidRPr="00513B8E">
        <w:rPr>
          <w:rFonts w:eastAsiaTheme="minorHAnsi"/>
          <w:bCs/>
          <w:sz w:val="28"/>
          <w:szCs w:val="28"/>
          <w:lang w:eastAsia="en-US"/>
        </w:rPr>
        <w:t xml:space="preserve"> статьи 37 </w:t>
      </w:r>
      <w:r w:rsidRPr="00513B8E">
        <w:rPr>
          <w:sz w:val="28"/>
          <w:szCs w:val="28"/>
        </w:rPr>
        <w:t>Федеральн</w:t>
      </w:r>
      <w:r w:rsidR="0044072C" w:rsidRPr="00513B8E">
        <w:rPr>
          <w:sz w:val="28"/>
          <w:szCs w:val="28"/>
        </w:rPr>
        <w:t>ого</w:t>
      </w:r>
      <w:r w:rsidRPr="00513B8E">
        <w:rPr>
          <w:sz w:val="28"/>
          <w:szCs w:val="28"/>
        </w:rPr>
        <w:t xml:space="preserve"> </w:t>
      </w:r>
      <w:hyperlink r:id="rId7" w:history="1">
        <w:proofErr w:type="gramStart"/>
        <w:r w:rsidRPr="00513B8E">
          <w:rPr>
            <w:sz w:val="28"/>
            <w:szCs w:val="28"/>
          </w:rPr>
          <w:t>закон</w:t>
        </w:r>
        <w:proofErr w:type="gramEnd"/>
      </w:hyperlink>
      <w:r w:rsidR="0044072C" w:rsidRPr="00513B8E">
        <w:rPr>
          <w:sz w:val="28"/>
          <w:szCs w:val="28"/>
        </w:rPr>
        <w:t>а</w:t>
      </w:r>
      <w:r w:rsidRPr="00513B8E">
        <w:rPr>
          <w:sz w:val="28"/>
          <w:szCs w:val="28"/>
        </w:rPr>
        <w:t xml:space="preserve"> от </w:t>
      </w:r>
      <w:r w:rsidR="0044072C" w:rsidRPr="00513B8E">
        <w:rPr>
          <w:sz w:val="28"/>
          <w:szCs w:val="28"/>
        </w:rPr>
        <w:t>0</w:t>
      </w:r>
      <w:r w:rsidRPr="00513B8E">
        <w:rPr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44072C" w:rsidRPr="00513B8E">
        <w:rPr>
          <w:sz w:val="28"/>
          <w:szCs w:val="28"/>
        </w:rPr>
        <w:t>абзацем вторым</w:t>
      </w:r>
      <w:r w:rsidR="00576536" w:rsidRPr="00513B8E">
        <w:rPr>
          <w:sz w:val="28"/>
          <w:szCs w:val="28"/>
        </w:rPr>
        <w:t xml:space="preserve"> пункта 14</w:t>
      </w:r>
      <w:r w:rsidR="003071E3" w:rsidRPr="00513B8E">
        <w:rPr>
          <w:sz w:val="28"/>
          <w:szCs w:val="28"/>
        </w:rPr>
        <w:t xml:space="preserve"> стат</w:t>
      </w:r>
      <w:r w:rsidR="00576536" w:rsidRPr="00513B8E">
        <w:rPr>
          <w:sz w:val="28"/>
          <w:szCs w:val="28"/>
        </w:rPr>
        <w:t xml:space="preserve">ьи </w:t>
      </w:r>
      <w:r w:rsidR="003071E3" w:rsidRPr="00513B8E">
        <w:rPr>
          <w:sz w:val="28"/>
          <w:szCs w:val="28"/>
        </w:rPr>
        <w:t xml:space="preserve">25 </w:t>
      </w:r>
      <w:r w:rsidRPr="00513B8E">
        <w:rPr>
          <w:sz w:val="28"/>
          <w:szCs w:val="28"/>
        </w:rPr>
        <w:t>Устав</w:t>
      </w:r>
      <w:r w:rsidR="003071E3" w:rsidRPr="00513B8E">
        <w:rPr>
          <w:sz w:val="28"/>
          <w:szCs w:val="28"/>
        </w:rPr>
        <w:t>а</w:t>
      </w:r>
      <w:r w:rsidRPr="00513B8E">
        <w:rPr>
          <w:color w:val="FF0000"/>
          <w:sz w:val="28"/>
          <w:szCs w:val="28"/>
        </w:rPr>
        <w:t xml:space="preserve"> </w:t>
      </w:r>
      <w:r w:rsidRPr="00513B8E">
        <w:rPr>
          <w:sz w:val="28"/>
          <w:szCs w:val="28"/>
        </w:rPr>
        <w:t>Советского внутригородского района городского округа Самара Сове</w:t>
      </w:r>
      <w:r>
        <w:rPr>
          <w:sz w:val="28"/>
          <w:szCs w:val="28"/>
        </w:rPr>
        <w:t xml:space="preserve">т депутатов Советского внутригородского района </w:t>
      </w:r>
      <w:r w:rsidRPr="00CB5B97">
        <w:rPr>
          <w:sz w:val="28"/>
          <w:szCs w:val="28"/>
        </w:rPr>
        <w:t>городского округа Самара</w:t>
      </w:r>
    </w:p>
    <w:p w:rsidR="00DB0EA8" w:rsidRDefault="00DB0EA8" w:rsidP="001C21A8">
      <w:pPr>
        <w:jc w:val="center"/>
        <w:rPr>
          <w:b/>
          <w:sz w:val="28"/>
          <w:szCs w:val="28"/>
        </w:rPr>
      </w:pPr>
    </w:p>
    <w:p w:rsidR="00DB0EA8" w:rsidRDefault="00DB0EA8" w:rsidP="001C21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DB0EA8" w:rsidRDefault="00DB0EA8" w:rsidP="001C21A8">
      <w:pPr>
        <w:jc w:val="center"/>
        <w:rPr>
          <w:sz w:val="28"/>
          <w:szCs w:val="28"/>
        </w:rPr>
      </w:pPr>
    </w:p>
    <w:p w:rsidR="00A56609" w:rsidRPr="00513B8E" w:rsidRDefault="00AC00E4" w:rsidP="001C21A8">
      <w:pPr>
        <w:pStyle w:val="a3"/>
        <w:numPr>
          <w:ilvl w:val="0"/>
          <w:numId w:val="2"/>
        </w:numPr>
        <w:spacing w:after="24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Принять к сведению информацию о д</w:t>
      </w:r>
      <w:r w:rsidR="00DB0EA8" w:rsidRPr="00DB0EA8">
        <w:rPr>
          <w:sz w:val="28"/>
          <w:szCs w:val="28"/>
        </w:rPr>
        <w:t>осрочно</w:t>
      </w:r>
      <w:r>
        <w:rPr>
          <w:sz w:val="28"/>
          <w:szCs w:val="28"/>
        </w:rPr>
        <w:t>м</w:t>
      </w:r>
      <w:r w:rsidR="00DB0EA8" w:rsidRPr="00DB0EA8">
        <w:rPr>
          <w:sz w:val="28"/>
          <w:szCs w:val="28"/>
        </w:rPr>
        <w:t xml:space="preserve"> прекра</w:t>
      </w:r>
      <w:r>
        <w:rPr>
          <w:sz w:val="28"/>
          <w:szCs w:val="28"/>
        </w:rPr>
        <w:t>щении</w:t>
      </w:r>
      <w:r w:rsidR="00DB0EA8" w:rsidRPr="00DB0EA8">
        <w:rPr>
          <w:sz w:val="28"/>
          <w:szCs w:val="28"/>
        </w:rPr>
        <w:t xml:space="preserve"> полномочи</w:t>
      </w:r>
      <w:r>
        <w:rPr>
          <w:sz w:val="28"/>
          <w:szCs w:val="28"/>
        </w:rPr>
        <w:t>й</w:t>
      </w:r>
      <w:r w:rsidR="00DB0EA8" w:rsidRPr="00DB0EA8">
        <w:rPr>
          <w:sz w:val="28"/>
          <w:szCs w:val="28"/>
        </w:rPr>
        <w:t xml:space="preserve"> </w:t>
      </w:r>
      <w:r w:rsidR="00DB0EA8" w:rsidRPr="00CB5B97">
        <w:rPr>
          <w:iCs/>
          <w:sz w:val="28"/>
          <w:szCs w:val="28"/>
        </w:rPr>
        <w:t xml:space="preserve">Главы </w:t>
      </w:r>
      <w:r w:rsidR="00DB0EA8">
        <w:rPr>
          <w:iCs/>
          <w:sz w:val="28"/>
          <w:szCs w:val="28"/>
        </w:rPr>
        <w:t xml:space="preserve">Администрации Советского внутригородского района </w:t>
      </w:r>
      <w:r w:rsidR="00DB0EA8" w:rsidRPr="00CB5B97">
        <w:rPr>
          <w:iCs/>
          <w:sz w:val="28"/>
          <w:szCs w:val="28"/>
        </w:rPr>
        <w:t>го</w:t>
      </w:r>
      <w:r w:rsidR="00DB0EA8">
        <w:rPr>
          <w:iCs/>
          <w:sz w:val="28"/>
          <w:szCs w:val="28"/>
        </w:rPr>
        <w:t xml:space="preserve">родского округа Самара Сафронова Владимира Витальевича </w:t>
      </w:r>
      <w:r w:rsidR="00DB0EA8" w:rsidRPr="00513B8E">
        <w:rPr>
          <w:iCs/>
          <w:sz w:val="28"/>
          <w:szCs w:val="28"/>
        </w:rPr>
        <w:t>11 и</w:t>
      </w:r>
      <w:r w:rsidR="00576536" w:rsidRPr="00513B8E">
        <w:rPr>
          <w:iCs/>
          <w:sz w:val="28"/>
          <w:szCs w:val="28"/>
        </w:rPr>
        <w:t>юня 2017 года</w:t>
      </w:r>
      <w:r w:rsidR="00DB0EA8" w:rsidRPr="00513B8E">
        <w:rPr>
          <w:iCs/>
          <w:sz w:val="28"/>
          <w:szCs w:val="28"/>
        </w:rPr>
        <w:t>.</w:t>
      </w:r>
    </w:p>
    <w:p w:rsidR="00DB0EA8" w:rsidRPr="0044072C" w:rsidRDefault="00DB0EA8" w:rsidP="001C21A8">
      <w:pPr>
        <w:pStyle w:val="ConsPlusNormal"/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B8E">
        <w:rPr>
          <w:rFonts w:ascii="Times New Roman" w:hAnsi="Times New Roman" w:cs="Times New Roman"/>
          <w:sz w:val="28"/>
          <w:szCs w:val="28"/>
        </w:rPr>
        <w:t>2. Официально опубликовать настоящее Решение.</w:t>
      </w:r>
    </w:p>
    <w:p w:rsidR="00DB0EA8" w:rsidRDefault="00DB0EA8" w:rsidP="001C21A8">
      <w:pPr>
        <w:pStyle w:val="ConsPlusNormal"/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A755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DB0EA8" w:rsidRDefault="00DB0EA8" w:rsidP="00DB0EA8">
      <w:pPr>
        <w:pStyle w:val="a3"/>
        <w:ind w:left="567"/>
        <w:jc w:val="both"/>
        <w:rPr>
          <w:sz w:val="28"/>
          <w:szCs w:val="28"/>
        </w:rPr>
      </w:pPr>
    </w:p>
    <w:p w:rsidR="00513B8E" w:rsidRDefault="00513B8E" w:rsidP="00DB0EA8">
      <w:pPr>
        <w:pStyle w:val="a3"/>
        <w:ind w:left="567"/>
        <w:jc w:val="both"/>
        <w:rPr>
          <w:sz w:val="28"/>
          <w:szCs w:val="28"/>
        </w:rPr>
      </w:pPr>
    </w:p>
    <w:p w:rsidR="00DB0EA8" w:rsidRDefault="00DB0EA8" w:rsidP="00DB0EA8">
      <w:pPr>
        <w:jc w:val="both"/>
        <w:rPr>
          <w:b/>
          <w:sz w:val="28"/>
          <w:szCs w:val="28"/>
        </w:rPr>
      </w:pPr>
      <w:r w:rsidRPr="00B66BB9">
        <w:rPr>
          <w:b/>
          <w:sz w:val="28"/>
          <w:szCs w:val="28"/>
        </w:rPr>
        <w:t xml:space="preserve">Председатель </w:t>
      </w:r>
    </w:p>
    <w:p w:rsidR="00DB0EA8" w:rsidRPr="00DB0EA8" w:rsidRDefault="00DB0EA8" w:rsidP="00DB0EA8">
      <w:pPr>
        <w:jc w:val="both"/>
        <w:rPr>
          <w:sz w:val="28"/>
          <w:szCs w:val="28"/>
        </w:rPr>
      </w:pPr>
      <w:r w:rsidRPr="00B66BB9">
        <w:rPr>
          <w:b/>
          <w:sz w:val="28"/>
          <w:szCs w:val="28"/>
        </w:rPr>
        <w:t>Совета</w:t>
      </w:r>
      <w:r>
        <w:rPr>
          <w:b/>
          <w:sz w:val="28"/>
          <w:szCs w:val="28"/>
        </w:rPr>
        <w:t xml:space="preserve"> депутатов  </w:t>
      </w:r>
      <w:r w:rsidRPr="00B66BB9">
        <w:rPr>
          <w:b/>
          <w:sz w:val="28"/>
          <w:szCs w:val="28"/>
        </w:rPr>
        <w:tab/>
      </w:r>
      <w:r w:rsidRPr="00B66BB9">
        <w:rPr>
          <w:b/>
          <w:sz w:val="28"/>
          <w:szCs w:val="28"/>
        </w:rPr>
        <w:tab/>
      </w:r>
      <w:r w:rsidRPr="00B66BB9">
        <w:rPr>
          <w:b/>
          <w:sz w:val="28"/>
          <w:szCs w:val="28"/>
        </w:rPr>
        <w:tab/>
        <w:t xml:space="preserve">                              </w:t>
      </w:r>
      <w:r>
        <w:rPr>
          <w:b/>
          <w:sz w:val="28"/>
          <w:szCs w:val="28"/>
        </w:rPr>
        <w:t xml:space="preserve">      </w:t>
      </w:r>
      <w:r w:rsidRPr="00B66BB9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В.И. Иванов</w:t>
      </w:r>
    </w:p>
    <w:sectPr w:rsidR="00DB0EA8" w:rsidRPr="00DB0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54B10"/>
    <w:multiLevelType w:val="hybridMultilevel"/>
    <w:tmpl w:val="D370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43691"/>
    <w:multiLevelType w:val="hybridMultilevel"/>
    <w:tmpl w:val="B4A00A7E"/>
    <w:lvl w:ilvl="0" w:tplc="7B747B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EDF"/>
    <w:rsid w:val="00033EDF"/>
    <w:rsid w:val="001C21A8"/>
    <w:rsid w:val="003071E3"/>
    <w:rsid w:val="0044072C"/>
    <w:rsid w:val="0046391D"/>
    <w:rsid w:val="004D7EF9"/>
    <w:rsid w:val="00513B8E"/>
    <w:rsid w:val="00521F61"/>
    <w:rsid w:val="00576536"/>
    <w:rsid w:val="00955BF5"/>
    <w:rsid w:val="0097412A"/>
    <w:rsid w:val="00A56609"/>
    <w:rsid w:val="00AC00E4"/>
    <w:rsid w:val="00B067D7"/>
    <w:rsid w:val="00DB0EA8"/>
    <w:rsid w:val="00E2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A8"/>
    <w:pPr>
      <w:ind w:left="720"/>
      <w:contextualSpacing/>
    </w:pPr>
  </w:style>
  <w:style w:type="character" w:customStyle="1" w:styleId="apple-converted-space">
    <w:name w:val="apple-converted-space"/>
    <w:basedOn w:val="a0"/>
    <w:rsid w:val="00DB0EA8"/>
  </w:style>
  <w:style w:type="paragraph" w:customStyle="1" w:styleId="ConsPlusNormal">
    <w:name w:val="ConsPlusNormal"/>
    <w:rsid w:val="00DB0E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A8"/>
    <w:pPr>
      <w:ind w:left="720"/>
      <w:contextualSpacing/>
    </w:pPr>
  </w:style>
  <w:style w:type="character" w:customStyle="1" w:styleId="apple-converted-space">
    <w:name w:val="apple-converted-space"/>
    <w:basedOn w:val="a0"/>
    <w:rsid w:val="00DB0EA8"/>
  </w:style>
  <w:style w:type="paragraph" w:customStyle="1" w:styleId="ConsPlusNormal">
    <w:name w:val="ConsPlusNormal"/>
    <w:rsid w:val="00DB0E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C975A69733801B96257F663A2B56B481A43CA3848D88F5FF721B642121260694B00C115392FB8D4b4S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DA777CB7EB87BC32FEEA6899E5F5A44CE740143A941498543FA30D2DD396016C6E9558BEAD1050EiClF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Михайловна Столповских</dc:creator>
  <cp:lastModifiedBy>Мария Сергеевна Шмелева</cp:lastModifiedBy>
  <cp:revision>9</cp:revision>
  <cp:lastPrinted>2017-06-19T12:19:00Z</cp:lastPrinted>
  <dcterms:created xsi:type="dcterms:W3CDTF">2017-06-16T04:31:00Z</dcterms:created>
  <dcterms:modified xsi:type="dcterms:W3CDTF">2017-12-25T10:22:00Z</dcterms:modified>
</cp:coreProperties>
</file>