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F65" w:rsidRPr="009D2518" w:rsidRDefault="00155F65" w:rsidP="006B68A5">
      <w:pPr>
        <w:shd w:val="clear" w:color="auto" w:fill="FFFFFF"/>
        <w:spacing w:after="0" w:line="120" w:lineRule="auto"/>
        <w:rPr>
          <w:rFonts w:ascii="Times New Roman" w:hAnsi="Times New Roman" w:cs="Times New Roman"/>
        </w:rPr>
      </w:pPr>
    </w:p>
    <w:p w:rsidR="00155F65" w:rsidRPr="002C7BD1" w:rsidRDefault="002C7BD1" w:rsidP="002C7BD1">
      <w:pPr>
        <w:shd w:val="clear" w:color="auto" w:fill="FFFFFF"/>
        <w:spacing w:before="101" w:line="240" w:lineRule="auto"/>
        <w:jc w:val="right"/>
        <w:rPr>
          <w:rFonts w:ascii="Times New Roman" w:hAnsi="Times New Roman" w:cs="Times New Roman"/>
          <w:b/>
          <w:bCs/>
          <w:spacing w:val="30"/>
          <w:sz w:val="32"/>
          <w:szCs w:val="32"/>
        </w:rPr>
      </w:pPr>
      <w:r>
        <w:rPr>
          <w:rFonts w:ascii="Times New Roman" w:hAnsi="Times New Roman" w:cs="Times New Roman"/>
          <w:b/>
          <w:bCs/>
          <w:spacing w:val="30"/>
          <w:sz w:val="32"/>
          <w:szCs w:val="32"/>
        </w:rPr>
        <w:t>Проект</w:t>
      </w:r>
      <w:bookmarkStart w:id="0" w:name="_GoBack"/>
      <w:bookmarkEnd w:id="0"/>
    </w:p>
    <w:p w:rsidR="00155F65" w:rsidRDefault="00155F65" w:rsidP="00A12F68">
      <w:pPr>
        <w:shd w:val="clear" w:color="auto" w:fill="FFFFFF"/>
        <w:spacing w:before="101" w:line="240" w:lineRule="auto"/>
        <w:jc w:val="center"/>
        <w:rPr>
          <w:rFonts w:ascii="Times New Roman" w:hAnsi="Times New Roman" w:cs="Times New Roman"/>
          <w:b/>
          <w:bCs/>
          <w:spacing w:val="30"/>
          <w:sz w:val="32"/>
          <w:szCs w:val="32"/>
          <w:lang w:val="en-US"/>
        </w:rPr>
      </w:pPr>
    </w:p>
    <w:p w:rsidR="00155F65" w:rsidRDefault="00155F65" w:rsidP="00A12F68">
      <w:pPr>
        <w:shd w:val="clear" w:color="auto" w:fill="FFFFFF"/>
        <w:spacing w:before="101" w:line="240" w:lineRule="auto"/>
        <w:jc w:val="center"/>
        <w:rPr>
          <w:rFonts w:ascii="Times New Roman" w:hAnsi="Times New Roman" w:cs="Times New Roman"/>
          <w:b/>
          <w:bCs/>
          <w:spacing w:val="30"/>
          <w:sz w:val="32"/>
          <w:szCs w:val="32"/>
          <w:lang w:val="en-US"/>
        </w:rPr>
      </w:pPr>
    </w:p>
    <w:p w:rsidR="00155F65" w:rsidRPr="000B2042" w:rsidRDefault="00155F65" w:rsidP="000B2042">
      <w:pPr>
        <w:shd w:val="clear" w:color="auto" w:fill="FFFFFF"/>
        <w:spacing w:after="0" w:line="240" w:lineRule="auto"/>
        <w:rPr>
          <w:rFonts w:ascii="Times New Roman" w:hAnsi="Times New Roman" w:cs="Times New Roman"/>
          <w:b/>
          <w:sz w:val="24"/>
          <w:szCs w:val="24"/>
          <w:lang w:val="en-US"/>
        </w:rPr>
      </w:pPr>
    </w:p>
    <w:p w:rsidR="00155F65" w:rsidRPr="0092084D" w:rsidRDefault="00155F65" w:rsidP="00E12372">
      <w:pPr>
        <w:shd w:val="clear" w:color="auto" w:fill="FFFFFF"/>
        <w:spacing w:after="0" w:line="240" w:lineRule="auto"/>
        <w:jc w:val="center"/>
        <w:rPr>
          <w:rFonts w:ascii="Times New Roman" w:hAnsi="Times New Roman" w:cs="Times New Roman"/>
          <w:b/>
          <w:sz w:val="28"/>
          <w:szCs w:val="28"/>
        </w:rPr>
      </w:pPr>
      <w:r w:rsidRPr="0092084D">
        <w:rPr>
          <w:rFonts w:ascii="Times New Roman" w:hAnsi="Times New Roman" w:cs="Times New Roman"/>
          <w:b/>
          <w:sz w:val="28"/>
          <w:szCs w:val="28"/>
        </w:rPr>
        <w:t>О введении в состав Совета депутатов Советского внутригородского района городского округа Самара Григорьевой Юлии Александровны</w:t>
      </w:r>
    </w:p>
    <w:p w:rsidR="00155F65" w:rsidRDefault="00155F65" w:rsidP="00E12372">
      <w:pPr>
        <w:shd w:val="clear" w:color="auto" w:fill="FFFFFF"/>
        <w:spacing w:after="0" w:line="240" w:lineRule="auto"/>
        <w:jc w:val="center"/>
        <w:rPr>
          <w:rFonts w:ascii="Times New Roman" w:hAnsi="Times New Roman" w:cs="Times New Roman"/>
          <w:b/>
          <w:sz w:val="28"/>
          <w:szCs w:val="28"/>
        </w:rPr>
      </w:pPr>
    </w:p>
    <w:p w:rsidR="00155F65" w:rsidRDefault="00155F65" w:rsidP="0092084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proofErr w:type="gramStart"/>
      <w:r w:rsidRPr="0092084D">
        <w:rPr>
          <w:rFonts w:ascii="Times New Roman" w:hAnsi="Times New Roman" w:cs="Times New Roman"/>
          <w:sz w:val="28"/>
          <w:szCs w:val="28"/>
        </w:rPr>
        <w:t>Рассмотрев вопрос «О введении в состав Совета депутатов Советского внутригородского района городского округа Самара депутата  Григорьевой Юлии Александровны</w:t>
      </w:r>
      <w:r>
        <w:rPr>
          <w:rFonts w:ascii="Times New Roman" w:hAnsi="Times New Roman" w:cs="Times New Roman"/>
          <w:sz w:val="28"/>
          <w:szCs w:val="28"/>
        </w:rPr>
        <w:t>» на основании Решений Территориальной избирательной комиссии Советского района городского округа Самара Самарской области «О передаче вакантного депутатского мандата зарегистрированному кандидату из списка кандидатов, выдвинутого Самарским региональным отделением Всероссийской политической партии «ЕДИНАЯ РОССИЯ» от 11 октября 2016 года № 79 и «О регистрации избранного</w:t>
      </w:r>
      <w:proofErr w:type="gramEnd"/>
      <w:r>
        <w:rPr>
          <w:rFonts w:ascii="Times New Roman" w:hAnsi="Times New Roman" w:cs="Times New Roman"/>
          <w:sz w:val="28"/>
          <w:szCs w:val="28"/>
        </w:rPr>
        <w:t xml:space="preserve"> депутата Совета депутатов Советского внутригородского  района городского округа Самара первого созыва» от 11 октября 2016 года №80, Совет депутатов Советского внутригородского района городского округа Самара первого созыва </w:t>
      </w:r>
    </w:p>
    <w:p w:rsidR="00155F65" w:rsidRDefault="00155F65" w:rsidP="00577DF3">
      <w:pPr>
        <w:shd w:val="clear" w:color="auto" w:fill="FFFFFF"/>
        <w:spacing w:after="0" w:line="240" w:lineRule="auto"/>
        <w:jc w:val="center"/>
        <w:rPr>
          <w:rFonts w:ascii="Times New Roman" w:hAnsi="Times New Roman" w:cs="Times New Roman"/>
          <w:sz w:val="28"/>
          <w:szCs w:val="28"/>
        </w:rPr>
      </w:pPr>
    </w:p>
    <w:p w:rsidR="00155F65" w:rsidRDefault="00155F65" w:rsidP="00577DF3">
      <w:pPr>
        <w:shd w:val="clear" w:color="auto" w:fill="FFFFFF"/>
        <w:spacing w:after="0" w:line="240" w:lineRule="auto"/>
        <w:jc w:val="center"/>
        <w:rPr>
          <w:rFonts w:ascii="Times New Roman" w:hAnsi="Times New Roman" w:cs="Times New Roman"/>
          <w:sz w:val="28"/>
          <w:szCs w:val="28"/>
        </w:rPr>
      </w:pPr>
    </w:p>
    <w:p w:rsidR="00155F65" w:rsidRPr="00577DF3" w:rsidRDefault="00155F65" w:rsidP="00577DF3">
      <w:pPr>
        <w:shd w:val="clear" w:color="auto" w:fill="FFFFFF"/>
        <w:spacing w:after="0" w:line="240" w:lineRule="auto"/>
        <w:jc w:val="center"/>
        <w:rPr>
          <w:rFonts w:ascii="Times New Roman" w:hAnsi="Times New Roman" w:cs="Times New Roman"/>
          <w:b/>
          <w:sz w:val="28"/>
          <w:szCs w:val="28"/>
        </w:rPr>
      </w:pPr>
      <w:r w:rsidRPr="00577DF3">
        <w:rPr>
          <w:rFonts w:ascii="Times New Roman" w:hAnsi="Times New Roman" w:cs="Times New Roman"/>
          <w:b/>
          <w:sz w:val="28"/>
          <w:szCs w:val="28"/>
        </w:rPr>
        <w:t>РЕШИЛ:</w:t>
      </w:r>
    </w:p>
    <w:p w:rsidR="00155F65" w:rsidRDefault="00155F65" w:rsidP="00577DF3">
      <w:pPr>
        <w:spacing w:after="0"/>
        <w:ind w:left="1065"/>
        <w:jc w:val="both"/>
        <w:rPr>
          <w:b/>
        </w:rPr>
      </w:pPr>
    </w:p>
    <w:p w:rsidR="00155F65" w:rsidRDefault="00155F65" w:rsidP="00577DF3">
      <w:pPr>
        <w:numPr>
          <w:ilvl w:val="0"/>
          <w:numId w:val="3"/>
        </w:numPr>
        <w:spacing w:after="0"/>
        <w:ind w:left="0" w:firstLine="0"/>
        <w:jc w:val="both"/>
        <w:rPr>
          <w:rFonts w:ascii="Times New Roman" w:hAnsi="Times New Roman" w:cs="Times New Roman"/>
          <w:sz w:val="28"/>
          <w:szCs w:val="28"/>
        </w:rPr>
      </w:pPr>
      <w:proofErr w:type="gramStart"/>
      <w:r>
        <w:rPr>
          <w:rFonts w:ascii="Times New Roman" w:hAnsi="Times New Roman" w:cs="Times New Roman"/>
          <w:sz w:val="28"/>
          <w:szCs w:val="28"/>
        </w:rPr>
        <w:t>Решения Территориальной избирательной комиссии Советского района городского округа Самара Самарской области «О передаче вакантного депутатского мандата зарегистрированному кандидату из списка кандидатов, выдвинутого Самарским региональным отделением Всероссийской политической партии «ЕДИНАЯ РОССИЯ» от 11 октября 2016 года № 79 и «О регистрации избранного депутата Совета депутатов Советского внутригородского  района городского округа Самара первого созыва» от 11 октября 2016 года №80  принять к сведению.</w:t>
      </w:r>
      <w:proofErr w:type="gramEnd"/>
    </w:p>
    <w:p w:rsidR="00155F65" w:rsidRDefault="00155F65" w:rsidP="00577DF3">
      <w:pPr>
        <w:numPr>
          <w:ilvl w:val="0"/>
          <w:numId w:val="3"/>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Ввести  в состав Совета депутатов Советского внутригородского района городского округа Самара первого созыва Григорьеву Юлию Александровну. </w:t>
      </w:r>
    </w:p>
    <w:p w:rsidR="00155F65" w:rsidRDefault="00155F65" w:rsidP="0065054C">
      <w:pPr>
        <w:spacing w:after="0"/>
        <w:jc w:val="both"/>
        <w:rPr>
          <w:rFonts w:ascii="Times New Roman" w:hAnsi="Times New Roman" w:cs="Times New Roman"/>
          <w:sz w:val="28"/>
          <w:szCs w:val="28"/>
        </w:rPr>
      </w:pPr>
    </w:p>
    <w:p w:rsidR="00155F65" w:rsidRDefault="00155F65" w:rsidP="0004132B">
      <w:pPr>
        <w:numPr>
          <w:ilvl w:val="0"/>
          <w:numId w:val="3"/>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Настоящее Решение вступает в силу со дня его принятия.</w:t>
      </w:r>
    </w:p>
    <w:p w:rsidR="00155F65" w:rsidRDefault="00155F65" w:rsidP="0004132B">
      <w:pPr>
        <w:spacing w:after="0"/>
        <w:jc w:val="both"/>
        <w:rPr>
          <w:rFonts w:ascii="Times New Roman" w:hAnsi="Times New Roman" w:cs="Times New Roman"/>
          <w:sz w:val="28"/>
          <w:szCs w:val="28"/>
        </w:rPr>
      </w:pPr>
    </w:p>
    <w:p w:rsidR="00155F65" w:rsidRPr="0004132B" w:rsidRDefault="00155F65" w:rsidP="0004132B">
      <w:pPr>
        <w:spacing w:after="0"/>
        <w:jc w:val="both"/>
        <w:rPr>
          <w:rFonts w:ascii="Times New Roman" w:hAnsi="Times New Roman" w:cs="Times New Roman"/>
          <w:sz w:val="28"/>
          <w:szCs w:val="28"/>
        </w:rPr>
      </w:pPr>
    </w:p>
    <w:p w:rsidR="00155F65" w:rsidRPr="005A672B" w:rsidRDefault="00155F65" w:rsidP="00577DF3">
      <w:pPr>
        <w:spacing w:after="0"/>
        <w:jc w:val="both"/>
        <w:rPr>
          <w:rFonts w:ascii="Times New Roman" w:hAnsi="Times New Roman" w:cs="Times New Roman"/>
          <w:b/>
          <w:sz w:val="28"/>
          <w:szCs w:val="28"/>
        </w:rPr>
      </w:pPr>
      <w:r w:rsidRPr="00577DF3">
        <w:rPr>
          <w:rFonts w:ascii="Times New Roman" w:hAnsi="Times New Roman" w:cs="Times New Roman"/>
          <w:b/>
          <w:sz w:val="28"/>
          <w:szCs w:val="28"/>
        </w:rPr>
        <w:t xml:space="preserve">Председатель </w:t>
      </w:r>
    </w:p>
    <w:p w:rsidR="00155F65" w:rsidRPr="00577DF3" w:rsidRDefault="00155F65" w:rsidP="00577DF3">
      <w:pPr>
        <w:spacing w:after="0"/>
        <w:jc w:val="both"/>
        <w:rPr>
          <w:rFonts w:ascii="Times New Roman" w:hAnsi="Times New Roman" w:cs="Times New Roman"/>
          <w:b/>
          <w:sz w:val="28"/>
          <w:szCs w:val="28"/>
        </w:rPr>
      </w:pPr>
      <w:r w:rsidRPr="00577DF3">
        <w:rPr>
          <w:rFonts w:ascii="Times New Roman" w:hAnsi="Times New Roman" w:cs="Times New Roman"/>
          <w:b/>
          <w:sz w:val="28"/>
          <w:szCs w:val="28"/>
        </w:rPr>
        <w:t>Совета деп</w:t>
      </w:r>
      <w:r>
        <w:rPr>
          <w:rFonts w:ascii="Times New Roman" w:hAnsi="Times New Roman" w:cs="Times New Roman"/>
          <w:b/>
          <w:sz w:val="28"/>
          <w:szCs w:val="28"/>
        </w:rPr>
        <w:t xml:space="preserve">утатов                       </w:t>
      </w:r>
      <w:r w:rsidRPr="00577DF3">
        <w:rPr>
          <w:rFonts w:ascii="Times New Roman" w:hAnsi="Times New Roman" w:cs="Times New Roman"/>
          <w:b/>
          <w:sz w:val="28"/>
          <w:szCs w:val="28"/>
        </w:rPr>
        <w:t xml:space="preserve">                            </w:t>
      </w:r>
      <w:r w:rsidRPr="005A672B">
        <w:rPr>
          <w:rFonts w:ascii="Times New Roman" w:hAnsi="Times New Roman" w:cs="Times New Roman"/>
          <w:b/>
          <w:sz w:val="28"/>
          <w:szCs w:val="28"/>
        </w:rPr>
        <w:t xml:space="preserve">                           </w:t>
      </w:r>
      <w:r w:rsidRPr="00577DF3">
        <w:rPr>
          <w:rFonts w:ascii="Times New Roman" w:hAnsi="Times New Roman" w:cs="Times New Roman"/>
          <w:b/>
          <w:sz w:val="28"/>
          <w:szCs w:val="28"/>
        </w:rPr>
        <w:t xml:space="preserve"> В.И. Иванов </w:t>
      </w:r>
    </w:p>
    <w:sectPr w:rsidR="00155F65" w:rsidRPr="00577DF3" w:rsidSect="000B2042">
      <w:pgSz w:w="11906" w:h="16838"/>
      <w:pgMar w:top="1134"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46DB"/>
    <w:multiLevelType w:val="hybridMultilevel"/>
    <w:tmpl w:val="04F48004"/>
    <w:lvl w:ilvl="0" w:tplc="FD0421AC">
      <w:start w:val="1"/>
      <w:numFmt w:val="decimal"/>
      <w:lvlText w:val="%1."/>
      <w:lvlJc w:val="left"/>
      <w:pPr>
        <w:ind w:left="1785" w:hanging="360"/>
      </w:pPr>
      <w:rPr>
        <w:rFonts w:cs="Times New Roman" w:hint="default"/>
      </w:rPr>
    </w:lvl>
    <w:lvl w:ilvl="1" w:tplc="04190019" w:tentative="1">
      <w:start w:val="1"/>
      <w:numFmt w:val="lowerLetter"/>
      <w:lvlText w:val="%2."/>
      <w:lvlJc w:val="left"/>
      <w:pPr>
        <w:ind w:left="2505" w:hanging="360"/>
      </w:pPr>
      <w:rPr>
        <w:rFonts w:cs="Times New Roman"/>
      </w:rPr>
    </w:lvl>
    <w:lvl w:ilvl="2" w:tplc="0419001B" w:tentative="1">
      <w:start w:val="1"/>
      <w:numFmt w:val="lowerRoman"/>
      <w:lvlText w:val="%3."/>
      <w:lvlJc w:val="right"/>
      <w:pPr>
        <w:ind w:left="3225" w:hanging="180"/>
      </w:pPr>
      <w:rPr>
        <w:rFonts w:cs="Times New Roman"/>
      </w:rPr>
    </w:lvl>
    <w:lvl w:ilvl="3" w:tplc="0419000F" w:tentative="1">
      <w:start w:val="1"/>
      <w:numFmt w:val="decimal"/>
      <w:lvlText w:val="%4."/>
      <w:lvlJc w:val="left"/>
      <w:pPr>
        <w:ind w:left="3945" w:hanging="360"/>
      </w:pPr>
      <w:rPr>
        <w:rFonts w:cs="Times New Roman"/>
      </w:rPr>
    </w:lvl>
    <w:lvl w:ilvl="4" w:tplc="04190019" w:tentative="1">
      <w:start w:val="1"/>
      <w:numFmt w:val="lowerLetter"/>
      <w:lvlText w:val="%5."/>
      <w:lvlJc w:val="left"/>
      <w:pPr>
        <w:ind w:left="4665" w:hanging="360"/>
      </w:pPr>
      <w:rPr>
        <w:rFonts w:cs="Times New Roman"/>
      </w:rPr>
    </w:lvl>
    <w:lvl w:ilvl="5" w:tplc="0419001B" w:tentative="1">
      <w:start w:val="1"/>
      <w:numFmt w:val="lowerRoman"/>
      <w:lvlText w:val="%6."/>
      <w:lvlJc w:val="right"/>
      <w:pPr>
        <w:ind w:left="5385" w:hanging="180"/>
      </w:pPr>
      <w:rPr>
        <w:rFonts w:cs="Times New Roman"/>
      </w:rPr>
    </w:lvl>
    <w:lvl w:ilvl="6" w:tplc="0419000F" w:tentative="1">
      <w:start w:val="1"/>
      <w:numFmt w:val="decimal"/>
      <w:lvlText w:val="%7."/>
      <w:lvlJc w:val="left"/>
      <w:pPr>
        <w:ind w:left="6105" w:hanging="360"/>
      </w:pPr>
      <w:rPr>
        <w:rFonts w:cs="Times New Roman"/>
      </w:rPr>
    </w:lvl>
    <w:lvl w:ilvl="7" w:tplc="04190019" w:tentative="1">
      <w:start w:val="1"/>
      <w:numFmt w:val="lowerLetter"/>
      <w:lvlText w:val="%8."/>
      <w:lvlJc w:val="left"/>
      <w:pPr>
        <w:ind w:left="6825" w:hanging="360"/>
      </w:pPr>
      <w:rPr>
        <w:rFonts w:cs="Times New Roman"/>
      </w:rPr>
    </w:lvl>
    <w:lvl w:ilvl="8" w:tplc="0419001B" w:tentative="1">
      <w:start w:val="1"/>
      <w:numFmt w:val="lowerRoman"/>
      <w:lvlText w:val="%9."/>
      <w:lvlJc w:val="right"/>
      <w:pPr>
        <w:ind w:left="7545" w:hanging="180"/>
      </w:pPr>
      <w:rPr>
        <w:rFonts w:cs="Times New Roman"/>
      </w:rPr>
    </w:lvl>
  </w:abstractNum>
  <w:abstractNum w:abstractNumId="1">
    <w:nsid w:val="512E12A9"/>
    <w:multiLevelType w:val="hybridMultilevel"/>
    <w:tmpl w:val="276E16A2"/>
    <w:lvl w:ilvl="0" w:tplc="B610307A">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
    <w:nsid w:val="65937679"/>
    <w:multiLevelType w:val="hybridMultilevel"/>
    <w:tmpl w:val="7A28DE6C"/>
    <w:lvl w:ilvl="0" w:tplc="46C42212">
      <w:start w:val="1"/>
      <w:numFmt w:val="decimal"/>
      <w:lvlText w:val="%1."/>
      <w:lvlJc w:val="left"/>
      <w:pPr>
        <w:ind w:left="1425" w:hanging="360"/>
      </w:pPr>
      <w:rPr>
        <w:rFonts w:cs="Times New Roman" w:hint="default"/>
      </w:rPr>
    </w:lvl>
    <w:lvl w:ilvl="1" w:tplc="04190019" w:tentative="1">
      <w:start w:val="1"/>
      <w:numFmt w:val="lowerLetter"/>
      <w:lvlText w:val="%2."/>
      <w:lvlJc w:val="left"/>
      <w:pPr>
        <w:ind w:left="2145" w:hanging="360"/>
      </w:pPr>
      <w:rPr>
        <w:rFonts w:cs="Times New Roman"/>
      </w:rPr>
    </w:lvl>
    <w:lvl w:ilvl="2" w:tplc="0419001B" w:tentative="1">
      <w:start w:val="1"/>
      <w:numFmt w:val="lowerRoman"/>
      <w:lvlText w:val="%3."/>
      <w:lvlJc w:val="right"/>
      <w:pPr>
        <w:ind w:left="2865" w:hanging="180"/>
      </w:pPr>
      <w:rPr>
        <w:rFonts w:cs="Times New Roman"/>
      </w:rPr>
    </w:lvl>
    <w:lvl w:ilvl="3" w:tplc="0419000F" w:tentative="1">
      <w:start w:val="1"/>
      <w:numFmt w:val="decimal"/>
      <w:lvlText w:val="%4."/>
      <w:lvlJc w:val="left"/>
      <w:pPr>
        <w:ind w:left="3585" w:hanging="360"/>
      </w:pPr>
      <w:rPr>
        <w:rFonts w:cs="Times New Roman"/>
      </w:rPr>
    </w:lvl>
    <w:lvl w:ilvl="4" w:tplc="04190019" w:tentative="1">
      <w:start w:val="1"/>
      <w:numFmt w:val="lowerLetter"/>
      <w:lvlText w:val="%5."/>
      <w:lvlJc w:val="left"/>
      <w:pPr>
        <w:ind w:left="4305" w:hanging="360"/>
      </w:pPr>
      <w:rPr>
        <w:rFonts w:cs="Times New Roman"/>
      </w:rPr>
    </w:lvl>
    <w:lvl w:ilvl="5" w:tplc="0419001B" w:tentative="1">
      <w:start w:val="1"/>
      <w:numFmt w:val="lowerRoman"/>
      <w:lvlText w:val="%6."/>
      <w:lvlJc w:val="right"/>
      <w:pPr>
        <w:ind w:left="5025" w:hanging="180"/>
      </w:pPr>
      <w:rPr>
        <w:rFonts w:cs="Times New Roman"/>
      </w:rPr>
    </w:lvl>
    <w:lvl w:ilvl="6" w:tplc="0419000F" w:tentative="1">
      <w:start w:val="1"/>
      <w:numFmt w:val="decimal"/>
      <w:lvlText w:val="%7."/>
      <w:lvlJc w:val="left"/>
      <w:pPr>
        <w:ind w:left="5745" w:hanging="360"/>
      </w:pPr>
      <w:rPr>
        <w:rFonts w:cs="Times New Roman"/>
      </w:rPr>
    </w:lvl>
    <w:lvl w:ilvl="7" w:tplc="04190019" w:tentative="1">
      <w:start w:val="1"/>
      <w:numFmt w:val="lowerLetter"/>
      <w:lvlText w:val="%8."/>
      <w:lvlJc w:val="left"/>
      <w:pPr>
        <w:ind w:left="6465" w:hanging="360"/>
      </w:pPr>
      <w:rPr>
        <w:rFonts w:cs="Times New Roman"/>
      </w:rPr>
    </w:lvl>
    <w:lvl w:ilvl="8" w:tplc="0419001B" w:tentative="1">
      <w:start w:val="1"/>
      <w:numFmt w:val="lowerRoman"/>
      <w:lvlText w:val="%9."/>
      <w:lvlJc w:val="right"/>
      <w:pPr>
        <w:ind w:left="7185"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3BFA"/>
    <w:rsid w:val="0004132B"/>
    <w:rsid w:val="000469E4"/>
    <w:rsid w:val="0009039D"/>
    <w:rsid w:val="000B2042"/>
    <w:rsid w:val="00155F65"/>
    <w:rsid w:val="001568B7"/>
    <w:rsid w:val="001D33F1"/>
    <w:rsid w:val="001E0523"/>
    <w:rsid w:val="002260D0"/>
    <w:rsid w:val="002A22F6"/>
    <w:rsid w:val="002C7BD1"/>
    <w:rsid w:val="002F5D3B"/>
    <w:rsid w:val="002F60B1"/>
    <w:rsid w:val="00372D07"/>
    <w:rsid w:val="00373E37"/>
    <w:rsid w:val="00436D86"/>
    <w:rsid w:val="0048153D"/>
    <w:rsid w:val="004B42EE"/>
    <w:rsid w:val="004B5D32"/>
    <w:rsid w:val="00527D41"/>
    <w:rsid w:val="0057347D"/>
    <w:rsid w:val="00576B55"/>
    <w:rsid w:val="00577DF3"/>
    <w:rsid w:val="005A2056"/>
    <w:rsid w:val="005A672B"/>
    <w:rsid w:val="0065054C"/>
    <w:rsid w:val="006B68A5"/>
    <w:rsid w:val="006F108D"/>
    <w:rsid w:val="00715062"/>
    <w:rsid w:val="008F1E1E"/>
    <w:rsid w:val="0092084D"/>
    <w:rsid w:val="00942B6C"/>
    <w:rsid w:val="009D2518"/>
    <w:rsid w:val="009E51CC"/>
    <w:rsid w:val="00A0214C"/>
    <w:rsid w:val="00A12F68"/>
    <w:rsid w:val="00A13844"/>
    <w:rsid w:val="00A944D8"/>
    <w:rsid w:val="00AC77F9"/>
    <w:rsid w:val="00B2522F"/>
    <w:rsid w:val="00BD2F50"/>
    <w:rsid w:val="00C3211A"/>
    <w:rsid w:val="00C60EEE"/>
    <w:rsid w:val="00C95B16"/>
    <w:rsid w:val="00C96F2F"/>
    <w:rsid w:val="00D17503"/>
    <w:rsid w:val="00D73DFF"/>
    <w:rsid w:val="00D945F4"/>
    <w:rsid w:val="00E12372"/>
    <w:rsid w:val="00EA6043"/>
    <w:rsid w:val="00F93BFA"/>
    <w:rsid w:val="00FD4710"/>
    <w:rsid w:val="00FE7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BFA"/>
    <w:pPr>
      <w:spacing w:after="200" w:line="276" w:lineRule="auto"/>
    </w:pPr>
    <w:rPr>
      <w:rFonts w:cs="Calibri"/>
      <w:lang w:eastAsia="en-US"/>
    </w:rPr>
  </w:style>
  <w:style w:type="paragraph" w:styleId="1">
    <w:name w:val="heading 1"/>
    <w:basedOn w:val="a"/>
    <w:next w:val="a"/>
    <w:link w:val="10"/>
    <w:uiPriority w:val="99"/>
    <w:qFormat/>
    <w:rsid w:val="00F93BFA"/>
    <w:pPr>
      <w:keepNext/>
      <w:spacing w:before="240" w:after="60"/>
      <w:outlineLvl w:val="0"/>
    </w:pPr>
    <w:rPr>
      <w:rFonts w:ascii="Cambria" w:eastAsia="Times New Roman"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93BFA"/>
    <w:rPr>
      <w:rFonts w:ascii="Cambria" w:hAnsi="Cambria" w:cs="Cambria"/>
      <w:b/>
      <w:bCs/>
      <w:kern w:val="32"/>
      <w:sz w:val="32"/>
      <w:szCs w:val="32"/>
    </w:rPr>
  </w:style>
  <w:style w:type="paragraph" w:styleId="a3">
    <w:name w:val="Balloon Text"/>
    <w:basedOn w:val="a"/>
    <w:link w:val="a4"/>
    <w:uiPriority w:val="99"/>
    <w:semiHidden/>
    <w:rsid w:val="00F93B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F93B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258</Words>
  <Characters>1475</Characters>
  <Application>Microsoft Office Word</Application>
  <DocSecurity>0</DocSecurity>
  <Lines>12</Lines>
  <Paragraphs>3</Paragraphs>
  <ScaleCrop>false</ScaleCrop>
  <Company>NIB</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E.Larionova</dc:creator>
  <cp:keywords/>
  <dc:description/>
  <cp:lastModifiedBy>Мария Сергеевна Шмелева</cp:lastModifiedBy>
  <cp:revision>26</cp:revision>
  <cp:lastPrinted>2016-10-11T09:51:00Z</cp:lastPrinted>
  <dcterms:created xsi:type="dcterms:W3CDTF">2015-09-11T09:53:00Z</dcterms:created>
  <dcterms:modified xsi:type="dcterms:W3CDTF">2017-12-27T10:07:00Z</dcterms:modified>
</cp:coreProperties>
</file>