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DA6" w:rsidRPr="00276103" w:rsidRDefault="005C1DA6" w:rsidP="005E421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ПРОЕКТ</w:t>
      </w:r>
    </w:p>
    <w:p w:rsidR="005C1DA6" w:rsidRDefault="005C1DA6" w:rsidP="00806E4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1DA6" w:rsidRDefault="005C1DA6" w:rsidP="00806E4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1DA6" w:rsidRDefault="005C1DA6" w:rsidP="00806E4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1DA6" w:rsidRDefault="005C1DA6" w:rsidP="00806E4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1DA6" w:rsidRDefault="005C1DA6" w:rsidP="00806E4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1DA6" w:rsidRDefault="005C1DA6" w:rsidP="00806E4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1DA6" w:rsidRDefault="005C1DA6" w:rsidP="00806E4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1DA6" w:rsidRPr="00F853CF" w:rsidRDefault="005C1DA6" w:rsidP="00806E4B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5C1DA6" w:rsidRPr="00F853CF" w:rsidRDefault="005C1DA6" w:rsidP="00806E4B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5C1DA6" w:rsidRPr="00F853CF" w:rsidRDefault="00F853CF" w:rsidP="00F853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853CF">
        <w:rPr>
          <w:rFonts w:ascii="Times New Roman" w:hAnsi="Times New Roman" w:cs="Times New Roman"/>
          <w:b/>
          <w:bCs/>
          <w:sz w:val="32"/>
          <w:szCs w:val="32"/>
        </w:rPr>
        <w:t xml:space="preserve">Р Е Ш </w:t>
      </w:r>
      <w:r>
        <w:rPr>
          <w:rFonts w:ascii="Times New Roman" w:hAnsi="Times New Roman" w:cs="Times New Roman"/>
          <w:b/>
          <w:bCs/>
          <w:sz w:val="32"/>
          <w:szCs w:val="32"/>
        </w:rPr>
        <w:t>Е Н И Е</w:t>
      </w:r>
      <w:bookmarkStart w:id="0" w:name="_GoBack"/>
      <w:bookmarkEnd w:id="0"/>
    </w:p>
    <w:p w:rsidR="005C1DA6" w:rsidRDefault="005C1DA6" w:rsidP="00806E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1DA6" w:rsidRDefault="005C1DA6" w:rsidP="00806E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1DA6" w:rsidRPr="007C5C7E" w:rsidRDefault="005C1DA6" w:rsidP="00806E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исполнении бюджета Советского </w:t>
      </w:r>
    </w:p>
    <w:p w:rsidR="005C1DA6" w:rsidRDefault="005C1DA6" w:rsidP="00A934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внутригородского района за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полугодие 2016 года</w:t>
      </w:r>
    </w:p>
    <w:p w:rsidR="005C1DA6" w:rsidRDefault="005C1DA6" w:rsidP="00806E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1DA6" w:rsidRDefault="005C1DA6" w:rsidP="00806E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67E30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представленный Главой Администрации Советского внутригородского района городского округа Самара отчет об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исполнении бюджета Советского внутригородского района за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полугодие 2016 года, в соответствии со статьей 36 Положения «О бюджетном устройстве и бюджетном процессе Советского внутригородского района городского округа Самара», утвержденного Решением Совета депутатов Советского внутригородского района  городского округа Самара от 23 декабря 2015 года № 28, Совет депутатов Советского внутригородского района городского округа Самара</w:t>
      </w:r>
    </w:p>
    <w:p w:rsidR="005C1DA6" w:rsidRDefault="005C1DA6" w:rsidP="00806E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1DA6" w:rsidRDefault="005C1DA6" w:rsidP="00806E4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РЕШИЛ</w:t>
      </w:r>
      <w:r w:rsidRPr="00467E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5C1DA6" w:rsidRDefault="005C1DA6" w:rsidP="00806E4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C1DA6" w:rsidRDefault="005C1DA6" w:rsidP="00105BC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Отчет об исполнении бюджета Советского внутригородского района за   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полугодие 2016 года принять к сведению.</w:t>
      </w:r>
    </w:p>
    <w:p w:rsidR="005C1DA6" w:rsidRPr="00E05FBD" w:rsidRDefault="005C1DA6" w:rsidP="00AD2098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1DA6" w:rsidRDefault="005C1DA6" w:rsidP="00E05FBD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со дня его принятия.</w:t>
      </w:r>
    </w:p>
    <w:p w:rsidR="005C1DA6" w:rsidRPr="00E05FBD" w:rsidRDefault="005C1DA6" w:rsidP="00E05FBD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1DA6" w:rsidRPr="00E05FBD" w:rsidRDefault="005C1DA6" w:rsidP="008B0EA2">
      <w:pPr>
        <w:pStyle w:val="a4"/>
        <w:tabs>
          <w:tab w:val="left" w:pos="0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E05FBD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E05FBD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</w:t>
      </w:r>
      <w:r>
        <w:rPr>
          <w:rFonts w:ascii="Times New Roman" w:hAnsi="Times New Roman" w:cs="Times New Roman"/>
          <w:sz w:val="28"/>
          <w:szCs w:val="28"/>
        </w:rPr>
        <w:t>комитет по бюджету, налогам и экономике.</w:t>
      </w:r>
    </w:p>
    <w:p w:rsidR="005C1DA6" w:rsidRDefault="005C1DA6" w:rsidP="005A2CA1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5C1DA6" w:rsidRPr="005A2CA1" w:rsidRDefault="005C1DA6" w:rsidP="005A2CA1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5C1DA6" w:rsidRDefault="005C1DA6" w:rsidP="005A2CA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1DA6" w:rsidRDefault="005C1DA6" w:rsidP="005A2CA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Председатель </w:t>
      </w:r>
    </w:p>
    <w:p w:rsidR="005C1DA6" w:rsidRDefault="005C1DA6" w:rsidP="005A2CA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Совета депутатов                                                                                       В.И. Иванов</w:t>
      </w:r>
    </w:p>
    <w:sectPr w:rsidR="005C1DA6" w:rsidSect="00105BC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60660"/>
    <w:multiLevelType w:val="hybridMultilevel"/>
    <w:tmpl w:val="26AC17C4"/>
    <w:lvl w:ilvl="0" w:tplc="31B449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3A42D2B"/>
    <w:multiLevelType w:val="multilevel"/>
    <w:tmpl w:val="26AC17C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6E4B"/>
    <w:rsid w:val="00003110"/>
    <w:rsid w:val="00105BC7"/>
    <w:rsid w:val="001B6E22"/>
    <w:rsid w:val="001C0E5D"/>
    <w:rsid w:val="00206EBC"/>
    <w:rsid w:val="00255A12"/>
    <w:rsid w:val="00276103"/>
    <w:rsid w:val="00465F44"/>
    <w:rsid w:val="00467E30"/>
    <w:rsid w:val="004776FA"/>
    <w:rsid w:val="00496112"/>
    <w:rsid w:val="004B7C97"/>
    <w:rsid w:val="005A2CA1"/>
    <w:rsid w:val="005C1DA6"/>
    <w:rsid w:val="005E4217"/>
    <w:rsid w:val="006725D7"/>
    <w:rsid w:val="007553F2"/>
    <w:rsid w:val="00770870"/>
    <w:rsid w:val="007C5C7E"/>
    <w:rsid w:val="00806E4B"/>
    <w:rsid w:val="008B0EA2"/>
    <w:rsid w:val="00A9347B"/>
    <w:rsid w:val="00AD2098"/>
    <w:rsid w:val="00B96533"/>
    <w:rsid w:val="00C370D4"/>
    <w:rsid w:val="00E05FBD"/>
    <w:rsid w:val="00E76A48"/>
    <w:rsid w:val="00F853CF"/>
    <w:rsid w:val="00FC0BA9"/>
    <w:rsid w:val="00FE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E4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06E4B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105BC7"/>
    <w:pPr>
      <w:ind w:left="720"/>
    </w:pPr>
  </w:style>
  <w:style w:type="character" w:customStyle="1" w:styleId="FontStyle34">
    <w:name w:val="Font Style34"/>
    <w:basedOn w:val="a0"/>
    <w:uiPriority w:val="99"/>
    <w:rsid w:val="005A2CA1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465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65F4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45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160</Words>
  <Characters>913</Characters>
  <Application>Microsoft Office Word</Application>
  <DocSecurity>0</DocSecurity>
  <Lines>7</Lines>
  <Paragraphs>2</Paragraphs>
  <ScaleCrop>false</ScaleCrop>
  <Company>NIB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S.Plaksyk</dc:creator>
  <cp:keywords/>
  <dc:description/>
  <cp:lastModifiedBy>Куликова Марина Владиславовна</cp:lastModifiedBy>
  <cp:revision>16</cp:revision>
  <cp:lastPrinted>2016-06-28T12:38:00Z</cp:lastPrinted>
  <dcterms:created xsi:type="dcterms:W3CDTF">2016-05-26T06:21:00Z</dcterms:created>
  <dcterms:modified xsi:type="dcterms:W3CDTF">2016-09-13T08:01:00Z</dcterms:modified>
</cp:coreProperties>
</file>