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5" w:rsidRPr="002E699C" w:rsidRDefault="00820835" w:rsidP="00820835">
      <w:pPr>
        <w:spacing w:after="8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b/>
          <w:spacing w:val="-20"/>
          <w:sz w:val="24"/>
          <w:szCs w:val="24"/>
        </w:rPr>
        <w:t xml:space="preserve">                                                  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820835" w:rsidRPr="000F05FA" w:rsidTr="00456072">
        <w:trPr>
          <w:trHeight w:val="1033"/>
        </w:trPr>
        <w:tc>
          <w:tcPr>
            <w:tcW w:w="9381" w:type="dxa"/>
          </w:tcPr>
          <w:p w:rsidR="00820835" w:rsidRDefault="002626E0" w:rsidP="008D441D">
            <w:pPr>
              <w:tabs>
                <w:tab w:val="left" w:pos="2552"/>
                <w:tab w:val="left" w:pos="6804"/>
                <w:tab w:val="left" w:pos="7088"/>
              </w:tabs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ПРОЕКТ</w:t>
            </w:r>
          </w:p>
          <w:p w:rsidR="00820835" w:rsidRDefault="00820835" w:rsidP="008D441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Default="00F61165" w:rsidP="008D441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Default="00F61165" w:rsidP="008D441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Default="00F61165" w:rsidP="008D441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Default="00F61165" w:rsidP="008D441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Default="00F61165" w:rsidP="008D441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61165" w:rsidRDefault="00F61165" w:rsidP="008D441D">
            <w:pPr>
              <w:pStyle w:val="ConsPlusTitle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820835" w:rsidRDefault="00820835" w:rsidP="008D441D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5B281C" w:rsidRDefault="00BD7EF1" w:rsidP="008D441D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53749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Администрации Советского внутригородского района городского округа Самара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537499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от 11.08.2017 № 150 «</w:t>
            </w:r>
            <w:r w:rsidR="009E62EC" w:rsidRPr="001A63F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</w:t>
            </w:r>
            <w:r w:rsidR="00DA7BE0">
              <w:rPr>
                <w:rFonts w:ascii="Times New Roman" w:hAnsi="Times New Roman"/>
                <w:sz w:val="28"/>
                <w:szCs w:val="28"/>
              </w:rPr>
              <w:t xml:space="preserve"> на территории Советского внутригородского </w:t>
            </w:r>
            <w:r w:rsidR="00DA7BE0" w:rsidRPr="00DD186A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9E62EC" w:rsidRPr="001A63FB" w:rsidRDefault="00DA7BE0" w:rsidP="008D441D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D186A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E62EC" w:rsidRPr="001A63F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»</w:t>
            </w:r>
          </w:p>
          <w:p w:rsidR="00820835" w:rsidRPr="00DD186A" w:rsidRDefault="00820835" w:rsidP="008D441D">
            <w:pPr>
              <w:shd w:val="clear" w:color="auto" w:fill="FFFFFF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0835" w:rsidRDefault="00820835" w:rsidP="008D441D">
      <w:pPr>
        <w:jc w:val="both"/>
        <w:rPr>
          <w:rFonts w:ascii="Times New Roman" w:hAnsi="Times New Roman"/>
          <w:sz w:val="28"/>
          <w:szCs w:val="28"/>
        </w:rPr>
      </w:pPr>
    </w:p>
    <w:p w:rsidR="00820835" w:rsidRPr="001D01AC" w:rsidRDefault="001C32B0" w:rsidP="00E7333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 w:rsidR="00735230">
        <w:rPr>
          <w:rFonts w:ascii="Times New Roman" w:hAnsi="Times New Roman"/>
          <w:sz w:val="28"/>
          <w:szCs w:val="28"/>
        </w:rPr>
        <w:t xml:space="preserve"> с действующим законодательством, в соответствии с</w:t>
      </w:r>
      <w:r w:rsidR="00735230" w:rsidRPr="00735230">
        <w:rPr>
          <w:rFonts w:ascii="Times New Roman" w:hAnsi="Times New Roman"/>
          <w:sz w:val="28"/>
          <w:szCs w:val="28"/>
        </w:rPr>
        <w:t xml:space="preserve"> </w:t>
      </w:r>
      <w:r w:rsidR="00735230">
        <w:rPr>
          <w:rFonts w:ascii="Times New Roman" w:hAnsi="Times New Roman"/>
          <w:sz w:val="28"/>
          <w:szCs w:val="28"/>
        </w:rPr>
        <w:t>Уставом Советского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17716">
        <w:rPr>
          <w:rFonts w:ascii="Times New Roman" w:hAnsi="Times New Roman"/>
          <w:sz w:val="28"/>
          <w:szCs w:val="28"/>
        </w:rPr>
        <w:t>ПОСТАНОВЛЯЮ</w:t>
      </w:r>
      <w:r w:rsidR="00820835" w:rsidRPr="001D01AC">
        <w:rPr>
          <w:rFonts w:ascii="Times New Roman" w:hAnsi="Times New Roman"/>
          <w:sz w:val="28"/>
          <w:szCs w:val="28"/>
        </w:rPr>
        <w:t>:</w:t>
      </w:r>
    </w:p>
    <w:p w:rsidR="007F6F9A" w:rsidRPr="007C6416" w:rsidRDefault="00820835" w:rsidP="00E73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01AC">
        <w:rPr>
          <w:rFonts w:ascii="Times New Roman" w:hAnsi="Times New Roman"/>
          <w:sz w:val="28"/>
          <w:szCs w:val="28"/>
        </w:rPr>
        <w:t xml:space="preserve">1. </w:t>
      </w:r>
      <w:r w:rsidR="009A00A4">
        <w:rPr>
          <w:rFonts w:ascii="Times New Roman" w:hAnsi="Times New Roman"/>
          <w:sz w:val="28"/>
          <w:szCs w:val="28"/>
        </w:rPr>
        <w:t>В приложении к Постановлению</w:t>
      </w:r>
      <w:r w:rsidR="000819CC">
        <w:rPr>
          <w:rFonts w:ascii="Times New Roman" w:hAnsi="Times New Roman"/>
          <w:sz w:val="28"/>
          <w:szCs w:val="28"/>
        </w:rPr>
        <w:t xml:space="preserve"> Администрации Советского внутригородского района  городского округа Самара</w:t>
      </w:r>
      <w:r w:rsidR="009A00A4">
        <w:rPr>
          <w:rFonts w:ascii="Times New Roman" w:hAnsi="Times New Roman"/>
          <w:sz w:val="28"/>
          <w:szCs w:val="28"/>
        </w:rPr>
        <w:t xml:space="preserve"> от </w:t>
      </w:r>
      <w:r w:rsidR="00857BD6">
        <w:rPr>
          <w:rFonts w:ascii="Times New Roman" w:hAnsi="Times New Roman"/>
          <w:sz w:val="28"/>
          <w:szCs w:val="28"/>
        </w:rPr>
        <w:t xml:space="preserve">11.08.2017 </w:t>
      </w:r>
      <w:r w:rsidR="009A00A4">
        <w:rPr>
          <w:rFonts w:ascii="Times New Roman" w:hAnsi="Times New Roman"/>
          <w:sz w:val="28"/>
          <w:szCs w:val="28"/>
        </w:rPr>
        <w:t>№</w:t>
      </w:r>
      <w:r w:rsidR="007F6F9A">
        <w:rPr>
          <w:rFonts w:ascii="Times New Roman" w:hAnsi="Times New Roman"/>
          <w:sz w:val="28"/>
          <w:szCs w:val="28"/>
        </w:rPr>
        <w:t>150 «Об</w:t>
      </w:r>
      <w:r w:rsidR="007F6F9A" w:rsidRPr="007F6F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F6F9A" w:rsidRPr="001A63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жилых помещений</w:t>
      </w:r>
      <w:r w:rsidR="007F6F9A"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</w:t>
      </w:r>
      <w:r w:rsidR="007F6F9A" w:rsidRPr="00DD186A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7F6F9A" w:rsidRPr="001A63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9639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A93F98" w:rsidRDefault="00677104" w:rsidP="00E7333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41DD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бзацы </w:t>
      </w:r>
      <w:r w:rsidR="008B0019">
        <w:rPr>
          <w:rFonts w:ascii="Times New Roman" w:hAnsi="Times New Roman"/>
          <w:sz w:val="28"/>
          <w:szCs w:val="28"/>
        </w:rPr>
        <w:t>третий и четвертый</w:t>
      </w:r>
      <w:r>
        <w:rPr>
          <w:rFonts w:ascii="Times New Roman" w:hAnsi="Times New Roman"/>
          <w:sz w:val="28"/>
          <w:szCs w:val="28"/>
        </w:rPr>
        <w:t xml:space="preserve"> пункта 2.</w:t>
      </w:r>
      <w:r w:rsidR="009639BA">
        <w:rPr>
          <w:rFonts w:ascii="Times New Roman" w:hAnsi="Times New Roman"/>
          <w:sz w:val="28"/>
          <w:szCs w:val="28"/>
        </w:rPr>
        <w:t>4</w:t>
      </w:r>
      <w:r w:rsidR="005C01E7">
        <w:rPr>
          <w:rFonts w:ascii="Times New Roman" w:hAnsi="Times New Roman"/>
          <w:sz w:val="28"/>
          <w:szCs w:val="28"/>
        </w:rPr>
        <w:t xml:space="preserve"> </w:t>
      </w:r>
      <w:r w:rsidR="00041D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исключить.</w:t>
      </w:r>
    </w:p>
    <w:p w:rsidR="00820835" w:rsidRDefault="00A93F98" w:rsidP="00E7333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639BA">
        <w:rPr>
          <w:rFonts w:ascii="Times New Roman" w:hAnsi="Times New Roman"/>
          <w:sz w:val="28"/>
          <w:szCs w:val="28"/>
        </w:rPr>
        <w:t xml:space="preserve">. </w:t>
      </w:r>
      <w:r w:rsidR="008B0019">
        <w:rPr>
          <w:rFonts w:ascii="Times New Roman" w:hAnsi="Times New Roman"/>
          <w:sz w:val="28"/>
          <w:szCs w:val="28"/>
        </w:rPr>
        <w:t xml:space="preserve"> А</w:t>
      </w:r>
      <w:r w:rsidR="0075234E">
        <w:rPr>
          <w:rFonts w:ascii="Times New Roman" w:hAnsi="Times New Roman"/>
          <w:sz w:val="28"/>
          <w:szCs w:val="28"/>
        </w:rPr>
        <w:t xml:space="preserve">бзац </w:t>
      </w:r>
      <w:r w:rsidR="008B0019">
        <w:rPr>
          <w:rFonts w:ascii="Times New Roman" w:hAnsi="Times New Roman"/>
          <w:sz w:val="28"/>
          <w:szCs w:val="28"/>
        </w:rPr>
        <w:t xml:space="preserve">первый </w:t>
      </w:r>
      <w:r w:rsidR="0075234E">
        <w:rPr>
          <w:rFonts w:ascii="Times New Roman" w:hAnsi="Times New Roman"/>
          <w:sz w:val="28"/>
          <w:szCs w:val="28"/>
        </w:rPr>
        <w:t>п</w:t>
      </w:r>
      <w:r w:rsidR="00453A85">
        <w:rPr>
          <w:rFonts w:ascii="Times New Roman" w:hAnsi="Times New Roman"/>
          <w:sz w:val="28"/>
          <w:szCs w:val="28"/>
        </w:rPr>
        <w:t>ункт</w:t>
      </w:r>
      <w:r w:rsidR="0075234E">
        <w:rPr>
          <w:rFonts w:ascii="Times New Roman" w:hAnsi="Times New Roman"/>
          <w:sz w:val="28"/>
          <w:szCs w:val="28"/>
        </w:rPr>
        <w:t>а</w:t>
      </w:r>
      <w:r w:rsidR="00453A85">
        <w:rPr>
          <w:rFonts w:ascii="Times New Roman" w:hAnsi="Times New Roman"/>
          <w:sz w:val="28"/>
          <w:szCs w:val="28"/>
        </w:rPr>
        <w:t xml:space="preserve"> 3.4.  изложить в </w:t>
      </w:r>
      <w:r w:rsidR="00484167">
        <w:rPr>
          <w:rFonts w:ascii="Times New Roman" w:hAnsi="Times New Roman"/>
          <w:sz w:val="28"/>
          <w:szCs w:val="28"/>
        </w:rPr>
        <w:t>с</w:t>
      </w:r>
      <w:r w:rsidR="00453A85">
        <w:rPr>
          <w:rFonts w:ascii="Times New Roman" w:hAnsi="Times New Roman"/>
          <w:sz w:val="28"/>
          <w:szCs w:val="28"/>
        </w:rPr>
        <w:t>ледующей редакции:</w:t>
      </w:r>
    </w:p>
    <w:p w:rsidR="003A710C" w:rsidRPr="001A2304" w:rsidRDefault="003A710C" w:rsidP="00E73339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>«</w:t>
      </w:r>
      <w:r w:rsidRPr="001A2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переустройстве и (или) перепланировки жилого помещения (далее - решение) либо об отказе в согласовании переустройстве и (или) перепланировки жилого помещения, (далее - отказ)</w:t>
      </w:r>
      <w:r w:rsidR="005A403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1A2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75234E" w:rsidRDefault="008B0019" w:rsidP="00E7333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3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0B3740" w:rsidRPr="000B3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</w:t>
      </w:r>
      <w:r w:rsidR="000B3740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первый</w:t>
      </w:r>
      <w:r w:rsidR="000B3740">
        <w:rPr>
          <w:rFonts w:ascii="Times New Roman" w:hAnsi="Times New Roman"/>
          <w:sz w:val="28"/>
          <w:szCs w:val="28"/>
        </w:rPr>
        <w:t xml:space="preserve"> пункта 3.6.1  изложить в следующей редакции</w:t>
      </w:r>
      <w:r w:rsidR="003049DA">
        <w:rPr>
          <w:rFonts w:ascii="Times New Roman" w:hAnsi="Times New Roman"/>
          <w:sz w:val="28"/>
          <w:szCs w:val="28"/>
        </w:rPr>
        <w:t>:</w:t>
      </w:r>
    </w:p>
    <w:p w:rsidR="003049DA" w:rsidRDefault="003049DA" w:rsidP="00E73339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1A2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 позднее чем через три календарных дня со дня принятия решения о согласовании переустройства и (или) </w:t>
      </w:r>
      <w:r w:rsidR="000100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перепланировки жилого помещения</w:t>
      </w:r>
      <w:r w:rsidRPr="001A2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об отказе в согласовании переустройства и (или) перепланировки жилого помещени</w:t>
      </w:r>
      <w:r w:rsidR="000100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1A2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уполномоченное должностное лицо Администрации района</w:t>
      </w:r>
      <w:r w:rsidRPr="001A2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выдает лично заявителю или направляет по почтовому адресу, указанному в заявлении, документ, подтверждающий принятие одного из указанных решений</w:t>
      </w:r>
      <w:r w:rsidR="005A05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1A230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proofErr w:type="gramEnd"/>
    </w:p>
    <w:p w:rsidR="00A93F98" w:rsidRPr="009A2A0C" w:rsidRDefault="00A93F98" w:rsidP="00E7333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 3.7.4 исключить.</w:t>
      </w:r>
    </w:p>
    <w:p w:rsidR="00294BFD" w:rsidRDefault="005863E0" w:rsidP="00E7333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E123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1.5</w:t>
      </w:r>
      <w:r w:rsidR="00294BF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74619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Приложение № 2 к Административному регламенту </w:t>
      </w:r>
      <w:r w:rsidRPr="001A63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предоставления муниципальной услуги «Прием заявлений и выдача документов о согласовании переустройства и (или) перепланировки жилых помещений</w:t>
      </w:r>
      <w:r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</w:t>
      </w:r>
      <w:r w:rsidRPr="00DD186A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DB4ABE">
        <w:rPr>
          <w:rFonts w:ascii="Times New Roman" w:hAnsi="Times New Roman"/>
          <w:sz w:val="28"/>
          <w:szCs w:val="28"/>
        </w:rPr>
        <w:t>» изложить в редакции согласно приложению к настоящему постановлению.</w:t>
      </w:r>
    </w:p>
    <w:p w:rsidR="007C18DA" w:rsidRPr="00DB4ABE" w:rsidRDefault="007C18DA" w:rsidP="00E73339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1.6. Приложение № 4 к</w:t>
      </w:r>
      <w:r w:rsidR="002C43DD">
        <w:rPr>
          <w:rFonts w:ascii="Times New Roman" w:hAnsi="Times New Roman"/>
          <w:sz w:val="28"/>
          <w:szCs w:val="28"/>
        </w:rPr>
        <w:t xml:space="preserve"> </w:t>
      </w:r>
      <w:r w:rsidR="0086142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Административному регламенту </w:t>
      </w:r>
      <w:r w:rsidR="00861429" w:rsidRPr="001A63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предоставления муниципальной услуги «Прием заявлений и выдача документов о согласовании переустройства и (или) перепланировки жилых помещений</w:t>
      </w:r>
      <w:r w:rsidR="00861429">
        <w:rPr>
          <w:rFonts w:ascii="Times New Roman" w:hAnsi="Times New Roman"/>
          <w:sz w:val="28"/>
          <w:szCs w:val="28"/>
        </w:rPr>
        <w:t xml:space="preserve"> на территории Советского внутригородского </w:t>
      </w:r>
      <w:r w:rsidR="00861429" w:rsidRPr="00DD186A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861429">
        <w:rPr>
          <w:rFonts w:ascii="Times New Roman" w:hAnsi="Times New Roman"/>
          <w:sz w:val="28"/>
          <w:szCs w:val="28"/>
        </w:rPr>
        <w:t>»</w:t>
      </w:r>
      <w:r w:rsidR="00DA04BF">
        <w:rPr>
          <w:rFonts w:ascii="Times New Roman" w:hAnsi="Times New Roman"/>
          <w:sz w:val="28"/>
          <w:szCs w:val="28"/>
        </w:rPr>
        <w:t xml:space="preserve"> исключить.</w:t>
      </w:r>
    </w:p>
    <w:p w:rsidR="00A903D2" w:rsidRPr="00DD186A" w:rsidRDefault="00A903D2" w:rsidP="00E73339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Официально опубликовать настоящее постановление.</w:t>
      </w:r>
    </w:p>
    <w:p w:rsidR="00820835" w:rsidRPr="00695151" w:rsidRDefault="00E643FE" w:rsidP="00E7333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0835" w:rsidRPr="00695151">
        <w:rPr>
          <w:rFonts w:ascii="Times New Roman" w:hAnsi="Times New Roman"/>
          <w:sz w:val="28"/>
          <w:szCs w:val="28"/>
        </w:rPr>
        <w:t>. Настоящ</w:t>
      </w:r>
      <w:r w:rsidR="00820835">
        <w:rPr>
          <w:rFonts w:ascii="Times New Roman" w:hAnsi="Times New Roman"/>
          <w:sz w:val="28"/>
          <w:szCs w:val="28"/>
        </w:rPr>
        <w:t>ее</w:t>
      </w:r>
      <w:r w:rsidR="00820835" w:rsidRPr="00695151">
        <w:rPr>
          <w:rFonts w:ascii="Times New Roman" w:hAnsi="Times New Roman"/>
          <w:sz w:val="28"/>
          <w:szCs w:val="28"/>
        </w:rPr>
        <w:t xml:space="preserve"> </w:t>
      </w:r>
      <w:r w:rsidR="00820835">
        <w:rPr>
          <w:rFonts w:ascii="Times New Roman" w:hAnsi="Times New Roman"/>
          <w:sz w:val="28"/>
          <w:szCs w:val="28"/>
        </w:rPr>
        <w:t>постановление</w:t>
      </w:r>
      <w:r w:rsidR="00820835" w:rsidRPr="00695151">
        <w:rPr>
          <w:rFonts w:ascii="Times New Roman" w:hAnsi="Times New Roman"/>
          <w:sz w:val="28"/>
          <w:szCs w:val="28"/>
        </w:rPr>
        <w:t xml:space="preserve"> </w:t>
      </w:r>
      <w:r w:rsidR="005C4AFA">
        <w:rPr>
          <w:rFonts w:ascii="Times New Roman" w:hAnsi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A42391">
        <w:rPr>
          <w:rFonts w:ascii="Times New Roman" w:hAnsi="Times New Roman"/>
          <w:sz w:val="28"/>
          <w:szCs w:val="28"/>
        </w:rPr>
        <w:t>с 01.09.2017.</w:t>
      </w:r>
    </w:p>
    <w:p w:rsidR="008E4DD9" w:rsidRPr="007F77C3" w:rsidRDefault="00E643FE" w:rsidP="00E73339">
      <w:pPr>
        <w:pStyle w:val="3f3f3f3f3f3f3f3f3f3f"/>
        <w:shd w:val="clear" w:color="auto" w:fill="FFFFFF"/>
        <w:spacing w:before="0" w:after="0" w:line="276" w:lineRule="auto"/>
        <w:ind w:firstLine="527"/>
        <w:jc w:val="both"/>
      </w:pPr>
      <w:r>
        <w:rPr>
          <w:sz w:val="28"/>
          <w:szCs w:val="28"/>
        </w:rPr>
        <w:t xml:space="preserve">   4</w:t>
      </w:r>
      <w:r w:rsidR="00820835" w:rsidRPr="00695151">
        <w:rPr>
          <w:sz w:val="28"/>
          <w:szCs w:val="28"/>
        </w:rPr>
        <w:t xml:space="preserve">. </w:t>
      </w:r>
      <w:proofErr w:type="gramStart"/>
      <w:r w:rsidR="008E4DD9" w:rsidRPr="007F77C3">
        <w:rPr>
          <w:color w:val="000000"/>
          <w:sz w:val="28"/>
        </w:rPr>
        <w:t>Контроль за</w:t>
      </w:r>
      <w:proofErr w:type="gramEnd"/>
      <w:r w:rsidR="008E4DD9" w:rsidRPr="007F77C3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8E4DD9" w:rsidRPr="007F77C3" w:rsidRDefault="008E4DD9" w:rsidP="008E4DD9">
      <w:pPr>
        <w:pStyle w:val="3f3f3f3f3f3f3f3f3f3f"/>
        <w:shd w:val="clear" w:color="auto" w:fill="FFFFFF"/>
        <w:spacing w:before="0" w:after="0" w:line="360" w:lineRule="auto"/>
        <w:ind w:firstLine="573"/>
        <w:jc w:val="both"/>
        <w:rPr>
          <w:bCs/>
          <w:color w:val="000000"/>
          <w:sz w:val="28"/>
          <w:szCs w:val="28"/>
        </w:rPr>
      </w:pPr>
    </w:p>
    <w:p w:rsidR="00DF0BE2" w:rsidRPr="007F77C3" w:rsidRDefault="00DF0BE2" w:rsidP="00DF0BE2">
      <w:pPr>
        <w:pStyle w:val="3f3f3f3f3f3f3f3f3f3f"/>
        <w:shd w:val="clear" w:color="auto" w:fill="FFFFFF"/>
        <w:spacing w:before="0" w:after="0" w:line="360" w:lineRule="auto"/>
        <w:jc w:val="both"/>
      </w:pPr>
    </w:p>
    <w:p w:rsidR="00BD0B87" w:rsidRPr="001D17E6" w:rsidRDefault="00BD0B87" w:rsidP="00BD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E6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1D17E6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1D17E6">
        <w:rPr>
          <w:rFonts w:ascii="Times New Roman" w:hAnsi="Times New Roman"/>
          <w:sz w:val="28"/>
          <w:szCs w:val="28"/>
        </w:rPr>
        <w:t xml:space="preserve"> </w:t>
      </w:r>
    </w:p>
    <w:p w:rsidR="00BD0B87" w:rsidRPr="001D17E6" w:rsidRDefault="00BD0B87" w:rsidP="00BD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D17E6">
        <w:rPr>
          <w:rFonts w:ascii="Times New Roman" w:hAnsi="Times New Roman"/>
          <w:sz w:val="28"/>
          <w:szCs w:val="28"/>
        </w:rPr>
        <w:t xml:space="preserve">внутригородского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В.А. Бородин</w:t>
      </w:r>
    </w:p>
    <w:p w:rsidR="00BD0B87" w:rsidRPr="001D17E6" w:rsidRDefault="00BD0B87" w:rsidP="00BD0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E6">
        <w:rPr>
          <w:rFonts w:ascii="Times New Roman" w:hAnsi="Times New Roman"/>
          <w:sz w:val="28"/>
          <w:szCs w:val="28"/>
        </w:rPr>
        <w:t xml:space="preserve">          </w:t>
      </w:r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DD9" w:rsidRPr="007F77C3" w:rsidRDefault="00E0436D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  <w:bookmarkStart w:id="0" w:name="_GoBack"/>
      <w:bookmarkEnd w:id="0"/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DD9" w:rsidRPr="007F77C3" w:rsidRDefault="008E4DD9" w:rsidP="00820C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7C3">
        <w:rPr>
          <w:rFonts w:ascii="Times New Roman" w:hAnsi="Times New Roman"/>
          <w:sz w:val="28"/>
          <w:szCs w:val="28"/>
        </w:rPr>
        <w:t>Стрельцов</w:t>
      </w:r>
    </w:p>
    <w:p w:rsidR="00434B38" w:rsidRPr="00A14AFC" w:rsidRDefault="008E4DD9" w:rsidP="00A14AFC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77C3">
        <w:rPr>
          <w:rFonts w:ascii="Times New Roman" w:hAnsi="Times New Roman"/>
          <w:sz w:val="28"/>
          <w:szCs w:val="28"/>
        </w:rPr>
        <w:t>262 23 02</w:t>
      </w:r>
    </w:p>
    <w:sectPr w:rsidR="00434B38" w:rsidRPr="00A14AFC" w:rsidSect="00D86631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E5" w:rsidRDefault="001F63E5">
      <w:pPr>
        <w:spacing w:after="0" w:line="240" w:lineRule="auto"/>
      </w:pPr>
      <w:r>
        <w:separator/>
      </w:r>
    </w:p>
  </w:endnote>
  <w:endnote w:type="continuationSeparator" w:id="0">
    <w:p w:rsidR="001F63E5" w:rsidRDefault="001F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E5" w:rsidRDefault="001F63E5">
      <w:pPr>
        <w:spacing w:after="0" w:line="240" w:lineRule="auto"/>
      </w:pPr>
      <w:r>
        <w:separator/>
      </w:r>
    </w:p>
  </w:footnote>
  <w:footnote w:type="continuationSeparator" w:id="0">
    <w:p w:rsidR="001F63E5" w:rsidRDefault="001F6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31" w:rsidRDefault="004A40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0436D">
      <w:rPr>
        <w:noProof/>
      </w:rPr>
      <w:t>2</w:t>
    </w:r>
    <w:r>
      <w:fldChar w:fldCharType="end"/>
    </w:r>
  </w:p>
  <w:p w:rsidR="00D86631" w:rsidRDefault="001F6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6"/>
    <w:rsid w:val="000100C4"/>
    <w:rsid w:val="000130A3"/>
    <w:rsid w:val="00021B30"/>
    <w:rsid w:val="000225A5"/>
    <w:rsid w:val="000313C6"/>
    <w:rsid w:val="00041DD5"/>
    <w:rsid w:val="00047C21"/>
    <w:rsid w:val="000819CC"/>
    <w:rsid w:val="000B3740"/>
    <w:rsid w:val="000E7903"/>
    <w:rsid w:val="00101A02"/>
    <w:rsid w:val="00107D71"/>
    <w:rsid w:val="00125299"/>
    <w:rsid w:val="00134665"/>
    <w:rsid w:val="001C0BC8"/>
    <w:rsid w:val="001C32B0"/>
    <w:rsid w:val="001F30D3"/>
    <w:rsid w:val="001F63E5"/>
    <w:rsid w:val="00215947"/>
    <w:rsid w:val="00227F47"/>
    <w:rsid w:val="002626E0"/>
    <w:rsid w:val="00280352"/>
    <w:rsid w:val="00294BFD"/>
    <w:rsid w:val="002C43DD"/>
    <w:rsid w:val="002D7A57"/>
    <w:rsid w:val="002E65A1"/>
    <w:rsid w:val="003049DA"/>
    <w:rsid w:val="003A710C"/>
    <w:rsid w:val="003C7B9A"/>
    <w:rsid w:val="00434B38"/>
    <w:rsid w:val="00453A85"/>
    <w:rsid w:val="00472685"/>
    <w:rsid w:val="00484167"/>
    <w:rsid w:val="004A40A9"/>
    <w:rsid w:val="004B10BF"/>
    <w:rsid w:val="004B5889"/>
    <w:rsid w:val="004F59EA"/>
    <w:rsid w:val="004F7CF6"/>
    <w:rsid w:val="005071F1"/>
    <w:rsid w:val="00537499"/>
    <w:rsid w:val="0056042B"/>
    <w:rsid w:val="0057542E"/>
    <w:rsid w:val="0057709D"/>
    <w:rsid w:val="005863E0"/>
    <w:rsid w:val="005A05FB"/>
    <w:rsid w:val="005A1C30"/>
    <w:rsid w:val="005A4030"/>
    <w:rsid w:val="005B281C"/>
    <w:rsid w:val="005C01E7"/>
    <w:rsid w:val="005C4AFA"/>
    <w:rsid w:val="00622680"/>
    <w:rsid w:val="00677104"/>
    <w:rsid w:val="006B1D07"/>
    <w:rsid w:val="00717716"/>
    <w:rsid w:val="00735230"/>
    <w:rsid w:val="00746197"/>
    <w:rsid w:val="0075234E"/>
    <w:rsid w:val="00757E0E"/>
    <w:rsid w:val="00764D48"/>
    <w:rsid w:val="00797877"/>
    <w:rsid w:val="007C18DA"/>
    <w:rsid w:val="007C6416"/>
    <w:rsid w:val="007F6F9A"/>
    <w:rsid w:val="007F77C3"/>
    <w:rsid w:val="00820835"/>
    <w:rsid w:val="00820BC1"/>
    <w:rsid w:val="00820C8E"/>
    <w:rsid w:val="00822BF2"/>
    <w:rsid w:val="00857BD6"/>
    <w:rsid w:val="00861429"/>
    <w:rsid w:val="008B0019"/>
    <w:rsid w:val="008D1AF6"/>
    <w:rsid w:val="008D441D"/>
    <w:rsid w:val="008D4FBA"/>
    <w:rsid w:val="008E4DD9"/>
    <w:rsid w:val="008F38A5"/>
    <w:rsid w:val="00911C08"/>
    <w:rsid w:val="00942796"/>
    <w:rsid w:val="00954F69"/>
    <w:rsid w:val="009639BA"/>
    <w:rsid w:val="009A00A4"/>
    <w:rsid w:val="009A2A0C"/>
    <w:rsid w:val="009E62EC"/>
    <w:rsid w:val="00A024CB"/>
    <w:rsid w:val="00A14AFC"/>
    <w:rsid w:val="00A42391"/>
    <w:rsid w:val="00A52210"/>
    <w:rsid w:val="00A903D2"/>
    <w:rsid w:val="00A93F98"/>
    <w:rsid w:val="00B60F93"/>
    <w:rsid w:val="00BB44E6"/>
    <w:rsid w:val="00BD0B87"/>
    <w:rsid w:val="00BD7EF1"/>
    <w:rsid w:val="00C718BE"/>
    <w:rsid w:val="00CC4169"/>
    <w:rsid w:val="00D027A2"/>
    <w:rsid w:val="00D34D3D"/>
    <w:rsid w:val="00D71EDC"/>
    <w:rsid w:val="00DA04BF"/>
    <w:rsid w:val="00DA7BE0"/>
    <w:rsid w:val="00DB4ABE"/>
    <w:rsid w:val="00DF0BE2"/>
    <w:rsid w:val="00DF541C"/>
    <w:rsid w:val="00E0436D"/>
    <w:rsid w:val="00E123A0"/>
    <w:rsid w:val="00E341F8"/>
    <w:rsid w:val="00E41701"/>
    <w:rsid w:val="00E643FE"/>
    <w:rsid w:val="00E73339"/>
    <w:rsid w:val="00E7732B"/>
    <w:rsid w:val="00E876AB"/>
    <w:rsid w:val="00E90245"/>
    <w:rsid w:val="00ED29F9"/>
    <w:rsid w:val="00EF5659"/>
    <w:rsid w:val="00EF5F5E"/>
    <w:rsid w:val="00F61165"/>
    <w:rsid w:val="00F95727"/>
    <w:rsid w:val="00F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9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Яндулова Ольга Сергеевна</cp:lastModifiedBy>
  <cp:revision>148</cp:revision>
  <cp:lastPrinted>2017-11-22T11:26:00Z</cp:lastPrinted>
  <dcterms:created xsi:type="dcterms:W3CDTF">2017-11-10T07:04:00Z</dcterms:created>
  <dcterms:modified xsi:type="dcterms:W3CDTF">2017-11-22T11:27:00Z</dcterms:modified>
</cp:coreProperties>
</file>