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46" w:rsidRDefault="009E7C75" w:rsidP="009E7C75">
      <w:pPr>
        <w:pStyle w:val="ConsPlusTitle"/>
        <w:jc w:val="right"/>
      </w:pPr>
      <w:r>
        <w:t>Проект</w:t>
      </w:r>
    </w:p>
    <w:p w:rsidR="00C07D46" w:rsidRDefault="00C07D46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18797C" w:rsidRDefault="0018797C">
      <w:pPr>
        <w:pStyle w:val="ConsPlusTitle"/>
        <w:jc w:val="both"/>
      </w:pPr>
    </w:p>
    <w:p w:rsidR="00C07D46" w:rsidRPr="009A121E" w:rsidRDefault="00187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62C24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65">
        <w:rPr>
          <w:rFonts w:ascii="Times New Roman" w:hAnsi="Times New Roman" w:cs="Times New Roman"/>
          <w:sz w:val="28"/>
          <w:szCs w:val="28"/>
        </w:rPr>
        <w:t xml:space="preserve">Положения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7C75" w:rsidRPr="009A121E">
        <w:rPr>
          <w:rFonts w:ascii="Times New Roman" w:hAnsi="Times New Roman" w:cs="Times New Roman"/>
          <w:sz w:val="28"/>
          <w:szCs w:val="28"/>
        </w:rPr>
        <w:t>орядк</w:t>
      </w:r>
      <w:r w:rsidR="000E5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75" w:rsidRPr="009A121E">
        <w:rPr>
          <w:rFonts w:ascii="Times New Roman" w:hAnsi="Times New Roman" w:cs="Times New Roman"/>
          <w:sz w:val="28"/>
          <w:szCs w:val="28"/>
        </w:rPr>
        <w:t>принятия лицом, замещающим муниципальную должность в Советском внутригородском районе городского округа Самара и осуществляющим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>
        <w:rPr>
          <w:rFonts w:ascii="Times New Roman" w:hAnsi="Times New Roman" w:cs="Times New Roman"/>
          <w:sz w:val="28"/>
          <w:szCs w:val="28"/>
        </w:rPr>
        <w:t>бъединений и других организаций</w:t>
      </w:r>
      <w:r w:rsidR="000E5D6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7D46" w:rsidRDefault="00C07D46">
      <w:pPr>
        <w:pStyle w:val="ConsPlusNormal"/>
        <w:jc w:val="both"/>
      </w:pPr>
    </w:p>
    <w:p w:rsidR="00C44600" w:rsidRPr="00940BF9" w:rsidRDefault="00C07D46" w:rsidP="00C446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60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B40CB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Советского внутригородского района </w:t>
      </w:r>
      <w:r w:rsidR="00FB40CB" w:rsidRPr="00C44600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9E7C75" w:rsidRPr="00C44600">
        <w:rPr>
          <w:rFonts w:ascii="Times New Roman" w:hAnsi="Times New Roman" w:cs="Times New Roman"/>
          <w:sz w:val="28"/>
          <w:szCs w:val="28"/>
        </w:rPr>
        <w:t>«</w:t>
      </w:r>
      <w:r w:rsidR="0018797C">
        <w:rPr>
          <w:rFonts w:ascii="Times New Roman" w:hAnsi="Times New Roman" w:cs="Times New Roman"/>
          <w:sz w:val="28"/>
          <w:szCs w:val="28"/>
        </w:rPr>
        <w:t>О</w:t>
      </w:r>
      <w:r w:rsidR="00E62C24">
        <w:rPr>
          <w:rFonts w:ascii="Times New Roman" w:hAnsi="Times New Roman" w:cs="Times New Roman"/>
          <w:sz w:val="28"/>
          <w:szCs w:val="28"/>
        </w:rPr>
        <w:t>б утверждении</w:t>
      </w:r>
      <w:r w:rsidR="0018797C">
        <w:rPr>
          <w:rFonts w:ascii="Times New Roman" w:hAnsi="Times New Roman" w:cs="Times New Roman"/>
          <w:sz w:val="28"/>
          <w:szCs w:val="28"/>
        </w:rPr>
        <w:t xml:space="preserve"> </w:t>
      </w:r>
      <w:r w:rsidR="000E5D65">
        <w:rPr>
          <w:rFonts w:ascii="Times New Roman" w:hAnsi="Times New Roman" w:cs="Times New Roman"/>
          <w:sz w:val="28"/>
          <w:szCs w:val="28"/>
        </w:rPr>
        <w:t xml:space="preserve">Положения «О </w:t>
      </w:r>
      <w:r w:rsidR="0018797C">
        <w:rPr>
          <w:rFonts w:ascii="Times New Roman" w:hAnsi="Times New Roman" w:cs="Times New Roman"/>
          <w:sz w:val="28"/>
          <w:szCs w:val="28"/>
        </w:rPr>
        <w:t>п</w:t>
      </w:r>
      <w:r w:rsidRPr="00C44600">
        <w:rPr>
          <w:rFonts w:ascii="Times New Roman" w:hAnsi="Times New Roman" w:cs="Times New Roman"/>
          <w:sz w:val="28"/>
          <w:szCs w:val="28"/>
        </w:rPr>
        <w:t>орядк</w:t>
      </w:r>
      <w:r w:rsidR="000E5D65">
        <w:rPr>
          <w:rFonts w:ascii="Times New Roman" w:hAnsi="Times New Roman" w:cs="Times New Roman"/>
          <w:sz w:val="28"/>
          <w:szCs w:val="28"/>
        </w:rPr>
        <w:t>е</w:t>
      </w:r>
      <w:r w:rsidRPr="00C44600">
        <w:rPr>
          <w:rFonts w:ascii="Times New Roman" w:hAnsi="Times New Roman" w:cs="Times New Roman"/>
          <w:sz w:val="28"/>
          <w:szCs w:val="28"/>
        </w:rPr>
        <w:t xml:space="preserve"> принятия лицом, замещающим муниципальную должность в </w:t>
      </w:r>
      <w:r w:rsidR="009E7C75" w:rsidRPr="00C44600"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Pr="00C44600">
        <w:rPr>
          <w:rFonts w:ascii="Times New Roman" w:hAnsi="Times New Roman" w:cs="Times New Roman"/>
          <w:sz w:val="28"/>
          <w:szCs w:val="28"/>
        </w:rPr>
        <w:t>городско</w:t>
      </w:r>
      <w:r w:rsidR="009E7C75" w:rsidRPr="00C44600">
        <w:rPr>
          <w:rFonts w:ascii="Times New Roman" w:hAnsi="Times New Roman" w:cs="Times New Roman"/>
          <w:sz w:val="28"/>
          <w:szCs w:val="28"/>
        </w:rPr>
        <w:t>го</w:t>
      </w:r>
      <w:r w:rsidRPr="00C446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7C75" w:rsidRPr="00C44600">
        <w:rPr>
          <w:rFonts w:ascii="Times New Roman" w:hAnsi="Times New Roman" w:cs="Times New Roman"/>
          <w:sz w:val="28"/>
          <w:szCs w:val="28"/>
        </w:rPr>
        <w:t>а</w:t>
      </w:r>
      <w:r w:rsidRPr="00C44600">
        <w:rPr>
          <w:rFonts w:ascii="Times New Roman" w:hAnsi="Times New Roman" w:cs="Times New Roman"/>
          <w:sz w:val="28"/>
          <w:szCs w:val="28"/>
        </w:rPr>
        <w:t xml:space="preserve"> Самара и осуществляющим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 w:rsidR="009A121E" w:rsidRPr="00C44600">
        <w:rPr>
          <w:rFonts w:ascii="Times New Roman" w:hAnsi="Times New Roman" w:cs="Times New Roman"/>
          <w:sz w:val="28"/>
          <w:szCs w:val="28"/>
        </w:rPr>
        <w:t>бъединений и других</w:t>
      </w:r>
      <w:proofErr w:type="gramEnd"/>
      <w:r w:rsidR="009A121E" w:rsidRPr="00C44600">
        <w:rPr>
          <w:rFonts w:ascii="Times New Roman" w:hAnsi="Times New Roman" w:cs="Times New Roman"/>
          <w:sz w:val="28"/>
          <w:szCs w:val="28"/>
        </w:rPr>
        <w:t xml:space="preserve"> организаций»</w:t>
      </w:r>
      <w:r w:rsidRPr="00C4460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>
        <w:r w:rsidRPr="00C44600">
          <w:rPr>
            <w:rFonts w:ascii="Times New Roman" w:hAnsi="Times New Roman" w:cs="Times New Roman"/>
            <w:sz w:val="28"/>
            <w:szCs w:val="28"/>
          </w:rPr>
          <w:t>пунктом 8 части 3 статьи 12.1</w:t>
        </w:r>
      </w:hyperlink>
      <w:r w:rsidRPr="00C4460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C44600">
        <w:rPr>
          <w:rFonts w:ascii="Times New Roman" w:hAnsi="Times New Roman" w:cs="Times New Roman"/>
          <w:sz w:val="28"/>
          <w:szCs w:val="28"/>
        </w:rPr>
        <w:t>№ 273-ФЗ «</w:t>
      </w:r>
      <w:r w:rsidRPr="00C4460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44600">
        <w:rPr>
          <w:rFonts w:ascii="Times New Roman" w:hAnsi="Times New Roman" w:cs="Times New Roman"/>
          <w:sz w:val="28"/>
          <w:szCs w:val="28"/>
        </w:rPr>
        <w:t>»</w:t>
      </w:r>
      <w:r w:rsidRPr="00C4460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C446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44600">
        <w:rPr>
          <w:rFonts w:ascii="Times New Roman" w:hAnsi="Times New Roman" w:cs="Times New Roman"/>
          <w:sz w:val="28"/>
          <w:szCs w:val="28"/>
        </w:rPr>
        <w:t xml:space="preserve"> </w:t>
      </w:r>
      <w:r w:rsidR="00C44600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C44600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C4460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44600" w:rsidRPr="00940BF9">
        <w:rPr>
          <w:rFonts w:ascii="Times New Roman" w:hAnsi="Times New Roman" w:cs="Times New Roman"/>
          <w:sz w:val="28"/>
          <w:szCs w:val="28"/>
        </w:rPr>
        <w:t xml:space="preserve">Совет депутатов Советского внутригородского района городского округа Самара </w:t>
      </w:r>
    </w:p>
    <w:p w:rsidR="0018797C" w:rsidRDefault="0018797C" w:rsidP="00C446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4600" w:rsidRDefault="00C44600" w:rsidP="00C446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0BF9">
        <w:rPr>
          <w:rFonts w:ascii="Times New Roman" w:hAnsi="Times New Roman" w:cs="Times New Roman"/>
          <w:sz w:val="28"/>
          <w:szCs w:val="28"/>
        </w:rPr>
        <w:t>РЕШИЛ:</w:t>
      </w:r>
    </w:p>
    <w:p w:rsidR="00C07D46" w:rsidRPr="0018797C" w:rsidRDefault="00C07D46" w:rsidP="00187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9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797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5D65">
        <w:rPr>
          <w:rFonts w:ascii="Times New Roman" w:hAnsi="Times New Roman" w:cs="Times New Roman"/>
          <w:sz w:val="28"/>
          <w:szCs w:val="28"/>
        </w:rPr>
        <w:t xml:space="preserve">Положение «О порядке </w:t>
      </w:r>
      <w:r w:rsidRPr="0018797C">
        <w:rPr>
          <w:rFonts w:ascii="Times New Roman" w:hAnsi="Times New Roman" w:cs="Times New Roman"/>
          <w:sz w:val="28"/>
          <w:szCs w:val="28"/>
        </w:rPr>
        <w:t xml:space="preserve">принятия лицом, замещающим муниципальную должность в </w:t>
      </w:r>
      <w:r w:rsidR="00C44600" w:rsidRPr="0018797C"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Pr="0018797C">
        <w:rPr>
          <w:rFonts w:ascii="Times New Roman" w:hAnsi="Times New Roman" w:cs="Times New Roman"/>
          <w:sz w:val="28"/>
          <w:szCs w:val="28"/>
        </w:rPr>
        <w:t>городско</w:t>
      </w:r>
      <w:r w:rsidR="00C44600" w:rsidRPr="0018797C">
        <w:rPr>
          <w:rFonts w:ascii="Times New Roman" w:hAnsi="Times New Roman" w:cs="Times New Roman"/>
          <w:sz w:val="28"/>
          <w:szCs w:val="28"/>
        </w:rPr>
        <w:t>го</w:t>
      </w:r>
      <w:r w:rsidRPr="0018797C">
        <w:rPr>
          <w:rFonts w:ascii="Times New Roman" w:hAnsi="Times New Roman" w:cs="Times New Roman"/>
          <w:sz w:val="28"/>
          <w:szCs w:val="28"/>
        </w:rPr>
        <w:t xml:space="preserve"> </w:t>
      </w:r>
      <w:r w:rsidRPr="0018797C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="00C44600" w:rsidRPr="0018797C">
        <w:rPr>
          <w:rFonts w:ascii="Times New Roman" w:hAnsi="Times New Roman" w:cs="Times New Roman"/>
          <w:sz w:val="28"/>
          <w:szCs w:val="28"/>
        </w:rPr>
        <w:t>а</w:t>
      </w:r>
      <w:r w:rsidRPr="0018797C">
        <w:rPr>
          <w:rFonts w:ascii="Times New Roman" w:hAnsi="Times New Roman" w:cs="Times New Roman"/>
          <w:sz w:val="28"/>
          <w:szCs w:val="28"/>
        </w:rPr>
        <w:t xml:space="preserve"> Самара и осуществляющим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0E5D65">
        <w:rPr>
          <w:rFonts w:ascii="Times New Roman" w:hAnsi="Times New Roman" w:cs="Times New Roman"/>
          <w:sz w:val="28"/>
          <w:szCs w:val="28"/>
        </w:rPr>
        <w:t>» (далее – Положение)</w:t>
      </w:r>
      <w:r w:rsidR="0018797C">
        <w:rPr>
          <w:rFonts w:ascii="Times New Roman" w:hAnsi="Times New Roman" w:cs="Times New Roman"/>
          <w:sz w:val="28"/>
          <w:szCs w:val="28"/>
        </w:rPr>
        <w:t xml:space="preserve"> </w:t>
      </w:r>
      <w:r w:rsidR="00C44600" w:rsidRPr="0018797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  <w:proofErr w:type="gramEnd"/>
    </w:p>
    <w:p w:rsidR="0018797C" w:rsidRPr="00940BF9" w:rsidRDefault="0018797C" w:rsidP="0018797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18797C" w:rsidRPr="00940BF9" w:rsidRDefault="0018797C" w:rsidP="001879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18797C" w:rsidRPr="00940BF9" w:rsidRDefault="0018797C" w:rsidP="001879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18797C" w:rsidRDefault="0018797C" w:rsidP="0018797C">
      <w:pPr>
        <w:ind w:firstLine="709"/>
        <w:jc w:val="both"/>
        <w:rPr>
          <w:rFonts w:eastAsia="Times New Roman"/>
          <w:lang w:eastAsia="ru-RU"/>
        </w:rPr>
      </w:pPr>
    </w:p>
    <w:p w:rsidR="0018797C" w:rsidRDefault="0018797C" w:rsidP="0018797C">
      <w:pPr>
        <w:ind w:firstLine="709"/>
        <w:jc w:val="both"/>
        <w:rPr>
          <w:rFonts w:eastAsia="Times New Roman"/>
          <w:lang w:eastAsia="ru-RU"/>
        </w:rPr>
      </w:pPr>
    </w:p>
    <w:p w:rsidR="0018797C" w:rsidRDefault="0018797C" w:rsidP="001879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18797C" w:rsidRDefault="0018797C" w:rsidP="001879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18797C" w:rsidRDefault="0018797C" w:rsidP="001879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97C" w:rsidRDefault="0018797C" w:rsidP="001879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97C" w:rsidRDefault="0018797C" w:rsidP="001879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97C" w:rsidRDefault="0018797C" w:rsidP="001879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8797C" w:rsidRDefault="0018797C" w:rsidP="0018797C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C07D46" w:rsidRDefault="00C07D46">
      <w:pPr>
        <w:pStyle w:val="ConsPlusNormal"/>
        <w:jc w:val="both"/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7C" w:rsidRPr="0065297B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8797C" w:rsidRPr="0065297B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Совета депутатов </w:t>
      </w:r>
    </w:p>
    <w:p w:rsidR="0018797C" w:rsidRPr="0065297B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внутригородского района городского округа Самара</w:t>
      </w:r>
    </w:p>
    <w:p w:rsidR="0018797C" w:rsidRPr="0065297B" w:rsidRDefault="0018797C" w:rsidP="001879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18797C" w:rsidRDefault="0018797C">
      <w:pPr>
        <w:pStyle w:val="ConsPlusTitle"/>
        <w:jc w:val="center"/>
      </w:pPr>
    </w:p>
    <w:p w:rsidR="0018797C" w:rsidRDefault="0018797C">
      <w:pPr>
        <w:pStyle w:val="ConsPlusTitle"/>
        <w:jc w:val="center"/>
      </w:pPr>
    </w:p>
    <w:p w:rsidR="00C07D46" w:rsidRPr="0018797C" w:rsidRDefault="0018797C" w:rsidP="007413B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797C">
        <w:rPr>
          <w:rFonts w:ascii="Times New Roman" w:hAnsi="Times New Roman" w:cs="Times New Roman"/>
          <w:sz w:val="28"/>
          <w:szCs w:val="28"/>
        </w:rPr>
        <w:t>П</w:t>
      </w:r>
      <w:r w:rsidR="000E5D65">
        <w:rPr>
          <w:rFonts w:ascii="Times New Roman" w:hAnsi="Times New Roman" w:cs="Times New Roman"/>
          <w:sz w:val="28"/>
          <w:szCs w:val="28"/>
        </w:rPr>
        <w:t>оложение «О п</w:t>
      </w:r>
      <w:r w:rsidRPr="0018797C">
        <w:rPr>
          <w:rFonts w:ascii="Times New Roman" w:hAnsi="Times New Roman" w:cs="Times New Roman"/>
          <w:sz w:val="28"/>
          <w:szCs w:val="28"/>
        </w:rPr>
        <w:t>оряд</w:t>
      </w:r>
      <w:r w:rsidR="000E5D65">
        <w:rPr>
          <w:rFonts w:ascii="Times New Roman" w:hAnsi="Times New Roman" w:cs="Times New Roman"/>
          <w:sz w:val="28"/>
          <w:szCs w:val="28"/>
        </w:rPr>
        <w:t>ке</w:t>
      </w:r>
      <w:r w:rsidRPr="0018797C">
        <w:rPr>
          <w:rFonts w:ascii="Times New Roman" w:hAnsi="Times New Roman" w:cs="Times New Roman"/>
          <w:sz w:val="28"/>
          <w:szCs w:val="28"/>
        </w:rPr>
        <w:t xml:space="preserve"> принятия лицом, замещающим муниципальную должность</w:t>
      </w:r>
      <w:r w:rsidR="000E5D65">
        <w:rPr>
          <w:rFonts w:ascii="Times New Roman" w:hAnsi="Times New Roman" w:cs="Times New Roman"/>
          <w:sz w:val="28"/>
          <w:szCs w:val="28"/>
        </w:rPr>
        <w:t xml:space="preserve"> </w:t>
      </w:r>
      <w:r w:rsidRPr="0018797C">
        <w:rPr>
          <w:rFonts w:ascii="Times New Roman" w:hAnsi="Times New Roman" w:cs="Times New Roman"/>
          <w:sz w:val="28"/>
          <w:szCs w:val="28"/>
        </w:rPr>
        <w:t>в Советском внутригородском районе городского округа Самара и осуществляющим свои полномочия на постоянной основе, почетных и специальных званий, наград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7C">
        <w:rPr>
          <w:rFonts w:ascii="Times New Roman" w:hAnsi="Times New Roman" w:cs="Times New Roman"/>
          <w:sz w:val="28"/>
          <w:szCs w:val="28"/>
        </w:rPr>
        <w:t>и иных знаков отличия (за исключением научных и спортивных)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7C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7C">
        <w:rPr>
          <w:rFonts w:ascii="Times New Roman" w:hAnsi="Times New Roman" w:cs="Times New Roman"/>
          <w:sz w:val="28"/>
          <w:szCs w:val="28"/>
        </w:rPr>
        <w:t>политических партий, иных общественных объединений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7C">
        <w:rPr>
          <w:rFonts w:ascii="Times New Roman" w:hAnsi="Times New Roman" w:cs="Times New Roman"/>
          <w:sz w:val="28"/>
          <w:szCs w:val="28"/>
        </w:rPr>
        <w:t>организаций</w:t>
      </w:r>
      <w:r w:rsidR="000E5D6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7D46" w:rsidRDefault="00C07D46" w:rsidP="007413B1">
      <w:pPr>
        <w:pStyle w:val="ConsPlusNormal"/>
        <w:spacing w:line="276" w:lineRule="auto"/>
        <w:jc w:val="both"/>
      </w:pPr>
    </w:p>
    <w:p w:rsidR="00C07D46" w:rsidRPr="0018797C" w:rsidRDefault="00C07D46" w:rsidP="007413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9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797C">
        <w:rPr>
          <w:rFonts w:ascii="Times New Roman" w:hAnsi="Times New Roman" w:cs="Times New Roman"/>
          <w:sz w:val="28"/>
          <w:szCs w:val="28"/>
        </w:rPr>
        <w:t>Настоящ</w:t>
      </w:r>
      <w:r w:rsidR="000E5D65">
        <w:rPr>
          <w:rFonts w:ascii="Times New Roman" w:hAnsi="Times New Roman" w:cs="Times New Roman"/>
          <w:sz w:val="28"/>
          <w:szCs w:val="28"/>
        </w:rPr>
        <w:t>ее</w:t>
      </w:r>
      <w:r w:rsidR="0018797C" w:rsidRPr="0018797C">
        <w:rPr>
          <w:rFonts w:ascii="Times New Roman" w:hAnsi="Times New Roman" w:cs="Times New Roman"/>
          <w:sz w:val="28"/>
          <w:szCs w:val="28"/>
        </w:rPr>
        <w:t xml:space="preserve"> П</w:t>
      </w:r>
      <w:r w:rsidR="000E5D65">
        <w:rPr>
          <w:rFonts w:ascii="Times New Roman" w:hAnsi="Times New Roman" w:cs="Times New Roman"/>
          <w:sz w:val="28"/>
          <w:szCs w:val="28"/>
        </w:rPr>
        <w:t>оложение о порядке</w:t>
      </w:r>
      <w:r w:rsidR="0018797C" w:rsidRPr="0018797C">
        <w:rPr>
          <w:rFonts w:ascii="Times New Roman" w:hAnsi="Times New Roman" w:cs="Times New Roman"/>
          <w:sz w:val="28"/>
          <w:szCs w:val="28"/>
        </w:rPr>
        <w:t xml:space="preserve"> </w:t>
      </w:r>
      <w:r w:rsidR="003C3522" w:rsidRPr="0018797C">
        <w:rPr>
          <w:rFonts w:ascii="Times New Roman" w:hAnsi="Times New Roman" w:cs="Times New Roman"/>
          <w:sz w:val="28"/>
          <w:szCs w:val="28"/>
        </w:rPr>
        <w:t xml:space="preserve">принятия лицом, замещающим муниципальную должность в </w:t>
      </w:r>
      <w:r w:rsidR="003C3522"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="003C3522" w:rsidRPr="0018797C">
        <w:rPr>
          <w:rFonts w:ascii="Times New Roman" w:hAnsi="Times New Roman" w:cs="Times New Roman"/>
          <w:sz w:val="28"/>
          <w:szCs w:val="28"/>
        </w:rPr>
        <w:t>городско</w:t>
      </w:r>
      <w:r w:rsidR="003C3522">
        <w:rPr>
          <w:rFonts w:ascii="Times New Roman" w:hAnsi="Times New Roman" w:cs="Times New Roman"/>
          <w:sz w:val="28"/>
          <w:szCs w:val="28"/>
        </w:rPr>
        <w:t>го</w:t>
      </w:r>
      <w:r w:rsidR="003C3522" w:rsidRPr="0018797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C3522">
        <w:rPr>
          <w:rFonts w:ascii="Times New Roman" w:hAnsi="Times New Roman" w:cs="Times New Roman"/>
          <w:sz w:val="28"/>
          <w:szCs w:val="28"/>
        </w:rPr>
        <w:t>а</w:t>
      </w:r>
      <w:r w:rsidR="003C3522" w:rsidRPr="0018797C">
        <w:rPr>
          <w:rFonts w:ascii="Times New Roman" w:hAnsi="Times New Roman" w:cs="Times New Roman"/>
          <w:sz w:val="28"/>
          <w:szCs w:val="28"/>
        </w:rPr>
        <w:t xml:space="preserve"> Самара и осуществляющим свои полномочия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3C3522">
        <w:rPr>
          <w:rFonts w:ascii="Times New Roman" w:hAnsi="Times New Roman" w:cs="Times New Roman"/>
          <w:sz w:val="28"/>
          <w:szCs w:val="28"/>
        </w:rPr>
        <w:t xml:space="preserve"> </w:t>
      </w:r>
      <w:r w:rsidR="0018797C" w:rsidRPr="0018797C">
        <w:rPr>
          <w:rFonts w:ascii="Times New Roman" w:hAnsi="Times New Roman" w:cs="Times New Roman"/>
          <w:sz w:val="28"/>
          <w:szCs w:val="28"/>
        </w:rPr>
        <w:t>разработан</w:t>
      </w:r>
      <w:r w:rsidRPr="0018797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 w:rsidRPr="0018797C">
          <w:rPr>
            <w:rFonts w:ascii="Times New Roman" w:hAnsi="Times New Roman" w:cs="Times New Roman"/>
            <w:sz w:val="28"/>
            <w:szCs w:val="28"/>
          </w:rPr>
          <w:t>пунктом 8 части 3 статьи 12.1</w:t>
        </w:r>
      </w:hyperlink>
      <w:r w:rsidRPr="0018797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187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97C">
        <w:rPr>
          <w:rFonts w:ascii="Times New Roman" w:hAnsi="Times New Roman" w:cs="Times New Roman"/>
          <w:sz w:val="28"/>
          <w:szCs w:val="28"/>
        </w:rPr>
        <w:t>от</w:t>
      </w:r>
      <w:r w:rsidR="0018797C" w:rsidRPr="0018797C">
        <w:rPr>
          <w:rFonts w:ascii="Times New Roman" w:hAnsi="Times New Roman" w:cs="Times New Roman"/>
          <w:sz w:val="28"/>
          <w:szCs w:val="28"/>
        </w:rPr>
        <w:t xml:space="preserve"> 25 декабря 2008 года № 273-ФЗ </w:t>
      </w:r>
      <w:r w:rsidR="000E5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797C" w:rsidRPr="0018797C">
        <w:rPr>
          <w:rFonts w:ascii="Times New Roman" w:hAnsi="Times New Roman" w:cs="Times New Roman"/>
          <w:sz w:val="28"/>
          <w:szCs w:val="28"/>
        </w:rPr>
        <w:t>«</w:t>
      </w:r>
      <w:r w:rsidRPr="0018797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8797C" w:rsidRPr="0018797C">
        <w:rPr>
          <w:rFonts w:ascii="Times New Roman" w:hAnsi="Times New Roman" w:cs="Times New Roman"/>
          <w:sz w:val="28"/>
          <w:szCs w:val="28"/>
        </w:rPr>
        <w:t>»</w:t>
      </w:r>
      <w:r w:rsidRPr="0018797C">
        <w:rPr>
          <w:rFonts w:ascii="Times New Roman" w:hAnsi="Times New Roman" w:cs="Times New Roman"/>
          <w:sz w:val="28"/>
          <w:szCs w:val="28"/>
        </w:rPr>
        <w:t xml:space="preserve"> и устанавливает порядок принятия лицом, замещающим муниципальную должность в </w:t>
      </w:r>
      <w:r w:rsidR="0018797C"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Pr="0018797C">
        <w:rPr>
          <w:rFonts w:ascii="Times New Roman" w:hAnsi="Times New Roman" w:cs="Times New Roman"/>
          <w:sz w:val="28"/>
          <w:szCs w:val="28"/>
        </w:rPr>
        <w:t>городско</w:t>
      </w:r>
      <w:r w:rsidR="0018797C">
        <w:rPr>
          <w:rFonts w:ascii="Times New Roman" w:hAnsi="Times New Roman" w:cs="Times New Roman"/>
          <w:sz w:val="28"/>
          <w:szCs w:val="28"/>
        </w:rPr>
        <w:t>го</w:t>
      </w:r>
      <w:r w:rsidRPr="0018797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797C">
        <w:rPr>
          <w:rFonts w:ascii="Times New Roman" w:hAnsi="Times New Roman" w:cs="Times New Roman"/>
          <w:sz w:val="28"/>
          <w:szCs w:val="28"/>
        </w:rPr>
        <w:t>а</w:t>
      </w:r>
      <w:r w:rsidRPr="0018797C">
        <w:rPr>
          <w:rFonts w:ascii="Times New Roman" w:hAnsi="Times New Roman" w:cs="Times New Roman"/>
          <w:sz w:val="28"/>
          <w:szCs w:val="28"/>
        </w:rPr>
        <w:t xml:space="preserve"> Самара и осуществляющим свои полномочия на постоянной основе,</w:t>
      </w:r>
      <w:r w:rsidR="000E5D65">
        <w:rPr>
          <w:rFonts w:ascii="Times New Roman" w:hAnsi="Times New Roman" w:cs="Times New Roman"/>
          <w:sz w:val="28"/>
          <w:szCs w:val="28"/>
        </w:rPr>
        <w:t xml:space="preserve"> </w:t>
      </w:r>
      <w:r w:rsidR="000E5D65" w:rsidRPr="006079FE">
        <w:rPr>
          <w:rFonts w:ascii="Times New Roman" w:hAnsi="Times New Roman" w:cs="Times New Roman"/>
          <w:sz w:val="28"/>
          <w:szCs w:val="28"/>
        </w:rPr>
        <w:t>(далее - лицо, заме</w:t>
      </w:r>
      <w:r w:rsidR="000E5D65">
        <w:rPr>
          <w:rFonts w:ascii="Times New Roman" w:hAnsi="Times New Roman" w:cs="Times New Roman"/>
          <w:sz w:val="28"/>
          <w:szCs w:val="28"/>
        </w:rPr>
        <w:t xml:space="preserve">щающее муниципальную должность) </w:t>
      </w:r>
      <w:r w:rsidRPr="0018797C">
        <w:rPr>
          <w:rFonts w:ascii="Times New Roman" w:hAnsi="Times New Roman" w:cs="Times New Roman"/>
          <w:sz w:val="28"/>
          <w:szCs w:val="28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</w:t>
      </w:r>
      <w:proofErr w:type="gramEnd"/>
      <w:r w:rsidRPr="0018797C">
        <w:rPr>
          <w:rFonts w:ascii="Times New Roman" w:hAnsi="Times New Roman" w:cs="Times New Roman"/>
          <w:sz w:val="28"/>
          <w:szCs w:val="28"/>
        </w:rPr>
        <w:t xml:space="preserve"> организаций (далее - звания, награды).</w:t>
      </w:r>
    </w:p>
    <w:p w:rsidR="00C07D46" w:rsidRPr="006079FE" w:rsidRDefault="00C07D46" w:rsidP="007413B1">
      <w:pPr>
        <w:pStyle w:val="ConsPlusNormal"/>
        <w:spacing w:before="22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6079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79F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3 (трех) рабочих дней представляет в письменном</w:t>
      </w:r>
      <w:r w:rsidRPr="00A13176">
        <w:rPr>
          <w:rFonts w:ascii="Times New Roman" w:hAnsi="Times New Roman" w:cs="Times New Roman"/>
          <w:sz w:val="28"/>
          <w:szCs w:val="28"/>
        </w:rPr>
        <w:t xml:space="preserve"> виде </w:t>
      </w:r>
      <w:r w:rsidR="00BC5DBA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A13176" w:rsidRPr="00A13176">
        <w:rPr>
          <w:rFonts w:ascii="Times New Roman" w:hAnsi="Times New Roman" w:cs="Times New Roman"/>
          <w:sz w:val="28"/>
          <w:szCs w:val="28"/>
        </w:rPr>
        <w:t>Председател</w:t>
      </w:r>
      <w:r w:rsidR="00BC5DBA">
        <w:rPr>
          <w:rFonts w:ascii="Times New Roman" w:hAnsi="Times New Roman" w:cs="Times New Roman"/>
          <w:sz w:val="28"/>
          <w:szCs w:val="28"/>
        </w:rPr>
        <w:t>я</w:t>
      </w:r>
      <w:r w:rsidR="00A13176" w:rsidRPr="00A13176">
        <w:rPr>
          <w:rFonts w:ascii="Times New Roman" w:hAnsi="Times New Roman" w:cs="Times New Roman"/>
          <w:sz w:val="28"/>
          <w:szCs w:val="28"/>
        </w:rPr>
        <w:t xml:space="preserve"> </w:t>
      </w:r>
      <w:r w:rsidR="004743F0" w:rsidRPr="00A13176">
        <w:rPr>
          <w:rFonts w:ascii="Times New Roman" w:hAnsi="Times New Roman" w:cs="Times New Roman"/>
          <w:sz w:val="28"/>
          <w:szCs w:val="28"/>
        </w:rPr>
        <w:t>Совет</w:t>
      </w:r>
      <w:r w:rsidR="00A13176" w:rsidRPr="00A13176">
        <w:rPr>
          <w:rFonts w:ascii="Times New Roman" w:hAnsi="Times New Roman" w:cs="Times New Roman"/>
          <w:sz w:val="28"/>
          <w:szCs w:val="28"/>
        </w:rPr>
        <w:t>а</w:t>
      </w:r>
      <w:r w:rsidR="004743F0" w:rsidRPr="00A13176">
        <w:rPr>
          <w:rFonts w:ascii="Times New Roman" w:hAnsi="Times New Roman" w:cs="Times New Roman"/>
          <w:sz w:val="28"/>
          <w:szCs w:val="28"/>
        </w:rPr>
        <w:t xml:space="preserve"> депутатов Советского внутригородского района </w:t>
      </w:r>
      <w:r w:rsidRPr="00A13176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A13176" w:rsidRPr="00A13176">
        <w:rPr>
          <w:rFonts w:ascii="Times New Roman" w:hAnsi="Times New Roman" w:cs="Times New Roman"/>
          <w:sz w:val="28"/>
          <w:szCs w:val="28"/>
        </w:rPr>
        <w:t xml:space="preserve"> (далее – Председатель Совета депутатов) </w:t>
      </w:r>
      <w:r w:rsidRPr="00A13176">
        <w:rPr>
          <w:rFonts w:ascii="Times New Roman" w:hAnsi="Times New Roman" w:cs="Times New Roman"/>
          <w:sz w:val="28"/>
          <w:szCs w:val="28"/>
        </w:rPr>
        <w:t xml:space="preserve"> </w:t>
      </w:r>
      <w:hyperlink w:anchor="P94">
        <w:r w:rsidRPr="006079FE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6079FE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</w:t>
      </w:r>
      <w:proofErr w:type="gramEnd"/>
      <w:r w:rsidRPr="006079FE">
        <w:rPr>
          <w:rFonts w:ascii="Times New Roman" w:hAnsi="Times New Roman" w:cs="Times New Roman"/>
          <w:sz w:val="28"/>
          <w:szCs w:val="28"/>
        </w:rPr>
        <w:t xml:space="preserve"> иной знак отличия иностранного государства, международной организации, политической </w:t>
      </w:r>
      <w:r w:rsidRPr="006079FE">
        <w:rPr>
          <w:rFonts w:ascii="Times New Roman" w:hAnsi="Times New Roman" w:cs="Times New Roman"/>
          <w:sz w:val="28"/>
          <w:szCs w:val="28"/>
        </w:rPr>
        <w:lastRenderedPageBreak/>
        <w:t>партии, иного общественного объединения или другой организации (далее - ходатайство), составленное по форме согласно Приложению</w:t>
      </w:r>
      <w:r w:rsidR="000E5D65">
        <w:rPr>
          <w:rFonts w:ascii="Times New Roman" w:hAnsi="Times New Roman" w:cs="Times New Roman"/>
          <w:sz w:val="28"/>
          <w:szCs w:val="28"/>
        </w:rPr>
        <w:t xml:space="preserve"> № 1</w:t>
      </w:r>
      <w:r w:rsidRPr="006079FE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6079FE">
        <w:rPr>
          <w:rFonts w:ascii="Times New Roman" w:hAnsi="Times New Roman" w:cs="Times New Roman"/>
          <w:sz w:val="28"/>
          <w:szCs w:val="28"/>
        </w:rPr>
        <w:t>о</w:t>
      </w:r>
      <w:r w:rsidR="000E5D65">
        <w:rPr>
          <w:rFonts w:ascii="Times New Roman" w:hAnsi="Times New Roman" w:cs="Times New Roman"/>
          <w:sz w:val="28"/>
          <w:szCs w:val="28"/>
        </w:rPr>
        <w:t>ложению</w:t>
      </w:r>
      <w:r w:rsidRPr="006079FE">
        <w:rPr>
          <w:rFonts w:ascii="Times New Roman" w:hAnsi="Times New Roman" w:cs="Times New Roman"/>
          <w:sz w:val="28"/>
          <w:szCs w:val="28"/>
        </w:rPr>
        <w:t>.</w:t>
      </w:r>
    </w:p>
    <w:p w:rsidR="004743F0" w:rsidRDefault="00A13176" w:rsidP="007413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4743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43F0" w:rsidRPr="006079F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4743F0">
        <w:rPr>
          <w:rFonts w:ascii="Times New Roman" w:hAnsi="Times New Roman" w:cs="Times New Roman"/>
          <w:sz w:val="28"/>
          <w:szCs w:val="28"/>
        </w:rPr>
        <w:t xml:space="preserve">, отказавшееся от звания, награды, в течение </w:t>
      </w:r>
      <w:r>
        <w:rPr>
          <w:rFonts w:ascii="Times New Roman" w:hAnsi="Times New Roman" w:cs="Times New Roman"/>
          <w:sz w:val="28"/>
          <w:szCs w:val="28"/>
        </w:rPr>
        <w:t>3 (</w:t>
      </w:r>
      <w:r w:rsidR="004743F0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43F0">
        <w:rPr>
          <w:rFonts w:ascii="Times New Roman" w:hAnsi="Times New Roman" w:cs="Times New Roman"/>
          <w:sz w:val="28"/>
          <w:szCs w:val="28"/>
        </w:rPr>
        <w:t xml:space="preserve"> рабочих дней представляет</w:t>
      </w:r>
      <w:r w:rsidR="000E5D65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4743F0">
        <w:rPr>
          <w:rFonts w:ascii="Times New Roman" w:hAnsi="Times New Roman" w:cs="Times New Roman"/>
          <w:sz w:val="28"/>
          <w:szCs w:val="28"/>
        </w:rPr>
        <w:t xml:space="preserve"> </w:t>
      </w:r>
      <w:r w:rsidR="00BC5DBA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4743F0">
        <w:rPr>
          <w:rFonts w:ascii="Times New Roman" w:hAnsi="Times New Roman" w:cs="Times New Roman"/>
          <w:sz w:val="28"/>
          <w:szCs w:val="28"/>
        </w:rPr>
        <w:t>Председател</w:t>
      </w:r>
      <w:r w:rsidR="00BC5DBA">
        <w:rPr>
          <w:rFonts w:ascii="Times New Roman" w:hAnsi="Times New Roman" w:cs="Times New Roman"/>
          <w:sz w:val="28"/>
          <w:szCs w:val="28"/>
        </w:rPr>
        <w:t>я</w:t>
      </w:r>
      <w:r w:rsidR="004743F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hyperlink r:id="rId8" w:history="1">
        <w:r w:rsidR="004743F0" w:rsidRPr="00A1317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4743F0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</w:t>
      </w:r>
      <w:r w:rsidR="000E5D65" w:rsidRPr="006079FE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0E5D65">
        <w:rPr>
          <w:rFonts w:ascii="Times New Roman" w:hAnsi="Times New Roman" w:cs="Times New Roman"/>
          <w:sz w:val="28"/>
          <w:szCs w:val="28"/>
        </w:rPr>
        <w:t xml:space="preserve"> № </w:t>
      </w:r>
      <w:r w:rsidR="000E5D65">
        <w:rPr>
          <w:rFonts w:ascii="Times New Roman" w:hAnsi="Times New Roman" w:cs="Times New Roman"/>
          <w:sz w:val="28"/>
          <w:szCs w:val="28"/>
        </w:rPr>
        <w:t>2</w:t>
      </w:r>
      <w:r w:rsidR="000E5D65" w:rsidRPr="006079FE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0E5D65">
        <w:rPr>
          <w:rFonts w:ascii="Times New Roman" w:hAnsi="Times New Roman" w:cs="Times New Roman"/>
          <w:sz w:val="28"/>
          <w:szCs w:val="28"/>
        </w:rPr>
        <w:t>оложению</w:t>
      </w:r>
      <w:r w:rsidR="000E5D65" w:rsidRPr="006079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5DBA" w:rsidRDefault="00BC5DBA" w:rsidP="007413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Ходатайство рассматривается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A1317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A1317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</w:t>
      </w:r>
      <w:proofErr w:type="gramEnd"/>
      <w:r w:rsidRPr="00A13176">
        <w:rPr>
          <w:rFonts w:ascii="Times New Roman" w:hAnsi="Times New Roman" w:cs="Times New Roman"/>
          <w:sz w:val="28"/>
          <w:szCs w:val="28"/>
        </w:rPr>
        <w:t xml:space="preserve"> Самара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Президиум Совета депутатов). По результатам рассмотрения ходатайства Президиум Совета депутатов принимает соответствующее решение.</w:t>
      </w:r>
    </w:p>
    <w:p w:rsidR="00A13176" w:rsidRPr="00A13176" w:rsidRDefault="00BC5DBA" w:rsidP="007413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A13176" w:rsidRPr="00A131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176" w:rsidRPr="006079F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A13176">
        <w:rPr>
          <w:rFonts w:ascii="Times New Roman" w:hAnsi="Times New Roman" w:cs="Times New Roman"/>
          <w:sz w:val="28"/>
          <w:szCs w:val="28"/>
        </w:rPr>
        <w:t xml:space="preserve">, </w:t>
      </w:r>
      <w:r w:rsidR="00A13176" w:rsidRPr="00A13176">
        <w:rPr>
          <w:rFonts w:ascii="Times New Roman" w:hAnsi="Times New Roman" w:cs="Times New Roman"/>
          <w:sz w:val="28"/>
          <w:szCs w:val="28"/>
        </w:rPr>
        <w:t xml:space="preserve">получившее звание, награду до принятия </w:t>
      </w:r>
      <w:r>
        <w:rPr>
          <w:rFonts w:ascii="Times New Roman" w:hAnsi="Times New Roman" w:cs="Times New Roman"/>
          <w:sz w:val="28"/>
          <w:szCs w:val="28"/>
        </w:rPr>
        <w:t xml:space="preserve">Президиумом </w:t>
      </w:r>
      <w:r w:rsidR="00A13176" w:rsidRPr="00A1317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A1317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A13176" w:rsidRPr="00A13176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муниципальной службы, кадров и охраны труда Администрации </w:t>
      </w:r>
      <w:r w:rsidR="00A13176">
        <w:rPr>
          <w:rFonts w:ascii="Times New Roman" w:hAnsi="Times New Roman" w:cs="Times New Roman"/>
          <w:sz w:val="28"/>
          <w:szCs w:val="28"/>
        </w:rPr>
        <w:t>Советского</w:t>
      </w:r>
      <w:r w:rsidR="00A13176" w:rsidRPr="00A1317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907793">
        <w:rPr>
          <w:rFonts w:ascii="Times New Roman" w:hAnsi="Times New Roman" w:cs="Times New Roman"/>
          <w:sz w:val="28"/>
          <w:szCs w:val="28"/>
        </w:rPr>
        <w:t xml:space="preserve"> (далее – отдел муниципальной службы Администрации)</w:t>
      </w:r>
      <w:r w:rsidR="00A13176" w:rsidRPr="00A1317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317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A13176">
        <w:rPr>
          <w:rFonts w:ascii="Times New Roman" w:hAnsi="Times New Roman" w:cs="Times New Roman"/>
          <w:sz w:val="28"/>
          <w:szCs w:val="28"/>
        </w:rPr>
        <w:t xml:space="preserve"> (</w:t>
      </w:r>
      <w:r w:rsidR="00A13176" w:rsidRPr="00A13176">
        <w:rPr>
          <w:rFonts w:ascii="Times New Roman" w:hAnsi="Times New Roman" w:cs="Times New Roman"/>
          <w:sz w:val="28"/>
          <w:szCs w:val="28"/>
        </w:rPr>
        <w:t>трех</w:t>
      </w:r>
      <w:r w:rsidR="00A13176">
        <w:rPr>
          <w:rFonts w:ascii="Times New Roman" w:hAnsi="Times New Roman" w:cs="Times New Roman"/>
          <w:sz w:val="28"/>
          <w:szCs w:val="28"/>
        </w:rPr>
        <w:t>)</w:t>
      </w:r>
      <w:r w:rsidR="00A13176" w:rsidRPr="00A13176">
        <w:rPr>
          <w:rFonts w:ascii="Times New Roman" w:hAnsi="Times New Roman" w:cs="Times New Roman"/>
          <w:sz w:val="28"/>
          <w:szCs w:val="28"/>
        </w:rPr>
        <w:t xml:space="preserve"> р</w:t>
      </w:r>
      <w:r w:rsidR="00A13176">
        <w:rPr>
          <w:rFonts w:ascii="Times New Roman" w:hAnsi="Times New Roman" w:cs="Times New Roman"/>
          <w:sz w:val="28"/>
          <w:szCs w:val="28"/>
        </w:rPr>
        <w:t>абочих дней со дня их получения.</w:t>
      </w:r>
    </w:p>
    <w:p w:rsidR="00C07D46" w:rsidRPr="00A13176" w:rsidRDefault="00BC5DBA" w:rsidP="007413B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D46" w:rsidRPr="00A13176">
        <w:rPr>
          <w:rFonts w:ascii="Times New Roman" w:hAnsi="Times New Roman" w:cs="Times New Roman"/>
          <w:sz w:val="28"/>
          <w:szCs w:val="28"/>
        </w:rPr>
        <w:t>. 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его возвращения из служебной командировки.</w:t>
      </w:r>
    </w:p>
    <w:p w:rsidR="00C07D46" w:rsidRPr="00A13176" w:rsidRDefault="00BC5DBA" w:rsidP="007413B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D46" w:rsidRPr="00A131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7D46" w:rsidRPr="00A13176">
        <w:rPr>
          <w:rFonts w:ascii="Times New Roman" w:hAnsi="Times New Roman" w:cs="Times New Roman"/>
          <w:sz w:val="28"/>
          <w:szCs w:val="28"/>
        </w:rPr>
        <w:t xml:space="preserve">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7">
        <w:r w:rsidR="00C07D46" w:rsidRPr="00A1317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C07D46" w:rsidRPr="00A131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>
        <w:r w:rsidR="00A13176" w:rsidRPr="00A1317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07D46" w:rsidRPr="00A131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07D46" w:rsidRPr="00A1317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907793">
        <w:rPr>
          <w:rFonts w:ascii="Times New Roman" w:hAnsi="Times New Roman" w:cs="Times New Roman"/>
          <w:sz w:val="28"/>
          <w:szCs w:val="28"/>
        </w:rPr>
        <w:t>ложения</w:t>
      </w:r>
      <w:r w:rsidR="00C07D46" w:rsidRPr="00A13176">
        <w:rPr>
          <w:rFonts w:ascii="Times New Roman" w:hAnsi="Times New Roman" w:cs="Times New Roman"/>
          <w:sz w:val="28"/>
          <w:szCs w:val="28"/>
        </w:rPr>
        <w:t>, оно обязано представить данные документы не позднее следующего рабочего дня после устранения такой причины.</w:t>
      </w:r>
      <w:proofErr w:type="gramEnd"/>
    </w:p>
    <w:p w:rsidR="00C07D46" w:rsidRDefault="007413B1" w:rsidP="00907793">
      <w:pPr>
        <w:pStyle w:val="ConsPlusNormal"/>
        <w:spacing w:before="22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07D46" w:rsidRPr="00A13176">
        <w:rPr>
          <w:rFonts w:ascii="Times New Roman" w:hAnsi="Times New Roman" w:cs="Times New Roman"/>
          <w:sz w:val="28"/>
          <w:szCs w:val="28"/>
        </w:rPr>
        <w:t xml:space="preserve">. Ходатайство подлежит рассмотрению </w:t>
      </w:r>
      <w:r w:rsidR="00BC5DBA">
        <w:rPr>
          <w:rFonts w:ascii="Times New Roman" w:hAnsi="Times New Roman" w:cs="Times New Roman"/>
          <w:sz w:val="28"/>
          <w:szCs w:val="28"/>
        </w:rPr>
        <w:t>на заседании Президиума Совета депутатов</w:t>
      </w:r>
      <w:r w:rsidR="00A13176">
        <w:rPr>
          <w:rFonts w:ascii="Times New Roman" w:hAnsi="Times New Roman" w:cs="Times New Roman"/>
          <w:sz w:val="28"/>
          <w:szCs w:val="28"/>
        </w:rPr>
        <w:t xml:space="preserve">  </w:t>
      </w:r>
      <w:r w:rsidR="00C07D46" w:rsidRPr="00A13176">
        <w:rPr>
          <w:rFonts w:ascii="Times New Roman" w:hAnsi="Times New Roman" w:cs="Times New Roman"/>
          <w:sz w:val="28"/>
          <w:szCs w:val="28"/>
        </w:rPr>
        <w:t xml:space="preserve">в срок не позднее 30 (тридцати) дней со дня поступления его </w:t>
      </w:r>
      <w:r w:rsidR="00A13176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  <w:r w:rsidR="00C07D46" w:rsidRPr="00A13176">
        <w:rPr>
          <w:rFonts w:ascii="Times New Roman" w:hAnsi="Times New Roman" w:cs="Times New Roman"/>
          <w:sz w:val="28"/>
          <w:szCs w:val="28"/>
        </w:rPr>
        <w:t xml:space="preserve">. </w:t>
      </w:r>
      <w:r w:rsidR="00BC5DBA">
        <w:rPr>
          <w:rFonts w:ascii="Times New Roman" w:hAnsi="Times New Roman" w:cs="Times New Roman"/>
          <w:sz w:val="28"/>
          <w:szCs w:val="28"/>
        </w:rPr>
        <w:t xml:space="preserve">Президиум Совета депутатов </w:t>
      </w:r>
      <w:r w:rsidR="00C07D46" w:rsidRPr="00A13176">
        <w:rPr>
          <w:rFonts w:ascii="Times New Roman" w:hAnsi="Times New Roman" w:cs="Times New Roman"/>
          <w:sz w:val="28"/>
          <w:szCs w:val="28"/>
        </w:rPr>
        <w:t>уведомляет в письменной форме лицо, замещающее муниципальную должность, о дате, времени и месте рассмотрения поступившего ходатайства.</w:t>
      </w:r>
    </w:p>
    <w:p w:rsidR="00907793" w:rsidRDefault="007413B1" w:rsidP="009077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7D46" w:rsidRPr="007413B1">
        <w:rPr>
          <w:rFonts w:ascii="Times New Roman" w:hAnsi="Times New Roman" w:cs="Times New Roman"/>
          <w:sz w:val="28"/>
          <w:szCs w:val="28"/>
        </w:rPr>
        <w:t xml:space="preserve">. При удовлетворении </w:t>
      </w:r>
      <w:r w:rsidR="00BC5DBA" w:rsidRPr="007413B1">
        <w:rPr>
          <w:rFonts w:ascii="Times New Roman" w:hAnsi="Times New Roman" w:cs="Times New Roman"/>
          <w:sz w:val="28"/>
          <w:szCs w:val="28"/>
        </w:rPr>
        <w:t>Президиумом Совета депут</w:t>
      </w:r>
      <w:r w:rsidRPr="007413B1">
        <w:rPr>
          <w:rFonts w:ascii="Times New Roman" w:hAnsi="Times New Roman" w:cs="Times New Roman"/>
          <w:sz w:val="28"/>
          <w:szCs w:val="28"/>
        </w:rPr>
        <w:t>ат</w:t>
      </w:r>
      <w:r w:rsidR="00BC5DBA" w:rsidRPr="007413B1">
        <w:rPr>
          <w:rFonts w:ascii="Times New Roman" w:hAnsi="Times New Roman" w:cs="Times New Roman"/>
          <w:sz w:val="28"/>
          <w:szCs w:val="28"/>
        </w:rPr>
        <w:t>ов</w:t>
      </w:r>
      <w:r w:rsidR="00C07D46" w:rsidRPr="007413B1">
        <w:rPr>
          <w:rFonts w:ascii="Times New Roman" w:hAnsi="Times New Roman" w:cs="Times New Roman"/>
          <w:sz w:val="28"/>
          <w:szCs w:val="28"/>
        </w:rPr>
        <w:t xml:space="preserve"> ходатайства Председатель</w:t>
      </w:r>
      <w:r w:rsidRPr="007413B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07D46" w:rsidRPr="007413B1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в письменной форме информирует лицо, замещающее муниципальную должность, представившее ходатайство, о принятом решении</w:t>
      </w:r>
      <w:r w:rsidR="00907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793" w:rsidRDefault="00C07D46" w:rsidP="00907793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1</w:t>
      </w:r>
      <w:r w:rsidR="007413B1">
        <w:rPr>
          <w:rFonts w:ascii="Times New Roman" w:hAnsi="Times New Roman" w:cs="Times New Roman"/>
          <w:sz w:val="28"/>
          <w:szCs w:val="28"/>
        </w:rPr>
        <w:t>0</w:t>
      </w:r>
      <w:r w:rsidRPr="007413B1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 w:rsidR="007413B1">
        <w:rPr>
          <w:rFonts w:ascii="Times New Roman" w:hAnsi="Times New Roman" w:cs="Times New Roman"/>
          <w:sz w:val="28"/>
          <w:szCs w:val="28"/>
        </w:rPr>
        <w:t>Президиума Совета депутатов</w:t>
      </w:r>
      <w:r w:rsidRPr="007413B1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Председатель </w:t>
      </w:r>
      <w:r w:rsidR="007413B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413B1">
        <w:rPr>
          <w:rFonts w:ascii="Times New Roman" w:hAnsi="Times New Roman" w:cs="Times New Roman"/>
          <w:sz w:val="28"/>
          <w:szCs w:val="28"/>
        </w:rPr>
        <w:t>в течение 5 (пяти) рабочих дней в письменной форме информирует лицо, замещающее муниципальную должность, представившее ходатайство, о принятом решении</w:t>
      </w:r>
      <w:r w:rsidR="00907793">
        <w:rPr>
          <w:rFonts w:ascii="Times New Roman" w:hAnsi="Times New Roman" w:cs="Times New Roman"/>
          <w:sz w:val="28"/>
          <w:szCs w:val="28"/>
        </w:rPr>
        <w:t>.</w:t>
      </w:r>
    </w:p>
    <w:p w:rsidR="00C07D46" w:rsidRPr="007413B1" w:rsidRDefault="00907793" w:rsidP="009077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муниципальной службы Администрации</w:t>
      </w:r>
      <w:r w:rsidRPr="0074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Pr="007413B1">
        <w:rPr>
          <w:rFonts w:ascii="Times New Roman" w:hAnsi="Times New Roman" w:cs="Times New Roman"/>
          <w:sz w:val="28"/>
          <w:szCs w:val="28"/>
        </w:rPr>
        <w:t>Президиумом Совета депутатов передает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13B1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13B1">
        <w:rPr>
          <w:rFonts w:ascii="Times New Roman" w:hAnsi="Times New Roman" w:cs="Times New Roman"/>
          <w:sz w:val="28"/>
          <w:szCs w:val="28"/>
        </w:rPr>
        <w:t xml:space="preserve"> муниципальную должность, представивше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13B1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3B1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</w:t>
      </w:r>
      <w:r>
        <w:rPr>
          <w:rFonts w:ascii="Times New Roman" w:hAnsi="Times New Roman" w:cs="Times New Roman"/>
          <w:sz w:val="28"/>
          <w:szCs w:val="28"/>
        </w:rPr>
        <w:t xml:space="preserve">, или, </w:t>
      </w:r>
      <w:r w:rsidR="00C07D46" w:rsidRPr="007413B1">
        <w:rPr>
          <w:rFonts w:ascii="Times New Roman" w:hAnsi="Times New Roman" w:cs="Times New Roman"/>
          <w:sz w:val="28"/>
          <w:szCs w:val="28"/>
        </w:rPr>
        <w:t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C07D46" w:rsidRDefault="00C07D46">
      <w:pPr>
        <w:pStyle w:val="ConsPlusNormal"/>
        <w:jc w:val="both"/>
      </w:pPr>
    </w:p>
    <w:p w:rsidR="00C07D46" w:rsidRDefault="00C07D46">
      <w:pPr>
        <w:pStyle w:val="ConsPlusNormal"/>
        <w:jc w:val="both"/>
      </w:pPr>
    </w:p>
    <w:p w:rsidR="00C07D46" w:rsidRDefault="00C07D46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7413B1" w:rsidRDefault="007413B1">
      <w:pPr>
        <w:pStyle w:val="ConsPlusNormal"/>
        <w:jc w:val="both"/>
      </w:pPr>
    </w:p>
    <w:p w:rsidR="00C07D46" w:rsidRPr="007413B1" w:rsidRDefault="00C07D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37ED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7EDE" w:rsidRDefault="00C07D46" w:rsidP="00741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к По</w:t>
      </w:r>
      <w:r w:rsidR="00F37EDE">
        <w:rPr>
          <w:rFonts w:ascii="Times New Roman" w:hAnsi="Times New Roman" w:cs="Times New Roman"/>
          <w:sz w:val="28"/>
          <w:szCs w:val="28"/>
        </w:rPr>
        <w:t>ложению «О порядке</w:t>
      </w:r>
      <w:r w:rsidR="007413B1">
        <w:rPr>
          <w:rFonts w:ascii="Times New Roman" w:hAnsi="Times New Roman" w:cs="Times New Roman"/>
          <w:sz w:val="28"/>
          <w:szCs w:val="28"/>
        </w:rPr>
        <w:t xml:space="preserve"> </w:t>
      </w:r>
      <w:r w:rsidR="007413B1" w:rsidRPr="007413B1">
        <w:rPr>
          <w:rFonts w:ascii="Times New Roman" w:hAnsi="Times New Roman" w:cs="Times New Roman"/>
          <w:sz w:val="28"/>
          <w:szCs w:val="28"/>
        </w:rPr>
        <w:t>принятия лицом,</w:t>
      </w:r>
      <w:r w:rsidR="0074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B1" w:rsidRDefault="007413B1" w:rsidP="00741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13B1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7413B1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</w:p>
    <w:p w:rsidR="00A85310" w:rsidRDefault="007413B1" w:rsidP="00741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 в Советском внутригородском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1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</w:p>
    <w:p w:rsidR="007413B1" w:rsidRDefault="007413B1" w:rsidP="00741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413B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7413B1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</w:p>
    <w:p w:rsidR="007413B1" w:rsidRDefault="007413B1" w:rsidP="00741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 почетных и специальных званий, наград и иных знаков отличия</w:t>
      </w:r>
    </w:p>
    <w:p w:rsidR="007413B1" w:rsidRDefault="007413B1" w:rsidP="00741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 (кроме научных и спортивных) иностранных государств, </w:t>
      </w:r>
    </w:p>
    <w:p w:rsidR="007413B1" w:rsidRDefault="007413B1" w:rsidP="00741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 партий, иных</w:t>
      </w:r>
    </w:p>
    <w:p w:rsidR="00C07D46" w:rsidRPr="007413B1" w:rsidRDefault="007413B1" w:rsidP="00741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других организаций</w:t>
      </w:r>
      <w:r w:rsidR="00F37EDE">
        <w:rPr>
          <w:rFonts w:ascii="Times New Roman" w:hAnsi="Times New Roman" w:cs="Times New Roman"/>
          <w:sz w:val="28"/>
          <w:szCs w:val="28"/>
        </w:rPr>
        <w:t>»</w:t>
      </w:r>
    </w:p>
    <w:p w:rsidR="00C07D46" w:rsidRDefault="00C07D46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417"/>
        <w:gridCol w:w="120"/>
        <w:gridCol w:w="515"/>
        <w:gridCol w:w="366"/>
        <w:gridCol w:w="144"/>
        <w:gridCol w:w="4242"/>
      </w:tblGrid>
      <w:tr w:rsidR="00C07D46" w:rsidTr="00830B16"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D46" w:rsidRPr="007413B1" w:rsidRDefault="00741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Председателю Совета депутатов Советского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7D46" w:rsidTr="00830B16"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Pr="007413B1" w:rsidRDefault="00C07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D46" w:rsidTr="00830B16"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  <w:tc>
          <w:tcPr>
            <w:tcW w:w="5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Pr="007413B1" w:rsidRDefault="00C07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D46" w:rsidTr="00830B16"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C07D46" w:rsidTr="00830B16"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94"/>
            <w:bookmarkEnd w:id="3"/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  <w:p w:rsidR="00C07D46" w:rsidRDefault="00C07D46">
            <w:pPr>
              <w:pStyle w:val="ConsPlusNormal"/>
              <w:jc w:val="center"/>
            </w:pPr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D46" w:rsidRPr="007413B1" w:rsidRDefault="00C07D46" w:rsidP="007413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3B1">
              <w:rPr>
                <w:rFonts w:ascii="Times New Roman" w:hAnsi="Times New Roman" w:cs="Times New Roman"/>
              </w:rPr>
              <w:t>(наименование почетного или специального звания,</w:t>
            </w:r>
            <w:proofErr w:type="gramEnd"/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3B1">
              <w:rPr>
                <w:rFonts w:ascii="Times New Roman" w:hAnsi="Times New Roman" w:cs="Times New Roman"/>
              </w:rPr>
              <w:t>награды или иного знака отличия)</w:t>
            </w:r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3B1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7413B1">
              <w:rPr>
                <w:rFonts w:ascii="Times New Roman" w:hAnsi="Times New Roman" w:cs="Times New Roman"/>
              </w:rPr>
              <w:t>н(</w:t>
            </w:r>
            <w:proofErr w:type="gramEnd"/>
            <w:r w:rsidRPr="007413B1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3B1">
              <w:rPr>
                <w:rFonts w:ascii="Times New Roman" w:hAnsi="Times New Roman" w:cs="Times New Roman"/>
              </w:rPr>
              <w:t>(дата и место вручения документов к почетному или</w:t>
            </w:r>
            <w:proofErr w:type="gramEnd"/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Default="00C07D46">
            <w:pPr>
              <w:pStyle w:val="ConsPlusNormal"/>
              <w:jc w:val="right"/>
            </w:pPr>
            <w:r>
              <w:t>.</w:t>
            </w:r>
          </w:p>
        </w:tc>
      </w:tr>
      <w:tr w:rsidR="00C07D46" w:rsidTr="00830B16"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3B1">
              <w:rPr>
                <w:rFonts w:ascii="Times New Roman" w:hAnsi="Times New Roman" w:cs="Times New Roman"/>
              </w:rPr>
              <w:t>специальному званию, награды или иного знака отличия)</w:t>
            </w:r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Документы к почетному или специальному званию, награда и документы к ней, знак отличия и документы к нему (</w:t>
            </w:r>
            <w:proofErr w:type="gramStart"/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7413B1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3B1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7413B1" w:rsidRDefault="00C07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3B1">
              <w:rPr>
                <w:rFonts w:ascii="Times New Roman" w:hAnsi="Times New Roman" w:cs="Times New Roman"/>
              </w:rPr>
              <w:t>(наименование документов к почетному или специальному званию, награде или иному знаку отличия)</w:t>
            </w:r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 w:rsidP="00830B16">
            <w:pPr>
              <w:pStyle w:val="ConsPlusNormal"/>
              <w:jc w:val="both"/>
            </w:pPr>
            <w:r w:rsidRPr="00830B16">
              <w:rPr>
                <w:rFonts w:ascii="Times New Roman" w:hAnsi="Times New Roman" w:cs="Times New Roman"/>
                <w:sz w:val="28"/>
                <w:szCs w:val="28"/>
              </w:rPr>
              <w:t>сданы в</w:t>
            </w:r>
            <w:r>
              <w:t xml:space="preserve"> </w:t>
            </w:r>
            <w:r w:rsidR="00830B16" w:rsidRPr="00A1317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службы, кадров и охраны труда Администрации </w:t>
            </w:r>
            <w:r w:rsidR="00830B16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="00830B16" w:rsidRPr="00A13176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830B16">
              <w:t xml:space="preserve"> </w:t>
            </w:r>
            <w:r w:rsidR="00830B16">
              <w:rPr>
                <w:rFonts w:ascii="Times New Roman" w:hAnsi="Times New Roman" w:cs="Times New Roman"/>
                <w:sz w:val="28"/>
                <w:szCs w:val="28"/>
              </w:rPr>
              <w:t>по акту приема-передачи №</w:t>
            </w:r>
            <w:r w:rsidRPr="00830B16">
              <w:rPr>
                <w:rFonts w:ascii="Times New Roman" w:hAnsi="Times New Roman" w:cs="Times New Roman"/>
                <w:sz w:val="28"/>
                <w:szCs w:val="28"/>
              </w:rPr>
              <w:t xml:space="preserve"> _____ от </w:t>
            </w:r>
            <w:r w:rsidR="00830B16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830B16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 г.</w:t>
            </w:r>
          </w:p>
        </w:tc>
      </w:tr>
      <w:tr w:rsidR="00C07D46" w:rsidTr="00830B16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07D46" w:rsidRPr="00830B16" w:rsidRDefault="00830B16" w:rsidP="00830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7D46" w:rsidRPr="00830B1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_______ 20__ 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Pr="00830B16" w:rsidRDefault="00C07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46" w:rsidRDefault="00C07D46">
            <w:pPr>
              <w:pStyle w:val="ConsPlusNormal"/>
            </w:pPr>
          </w:p>
        </w:tc>
      </w:tr>
      <w:tr w:rsidR="00C07D46" w:rsidTr="00830B16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830B16" w:rsidRDefault="00C07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B1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07D46" w:rsidRDefault="00C07D46">
            <w:pPr>
              <w:pStyle w:val="ConsPlusNormal"/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46" w:rsidRPr="00830B16" w:rsidRDefault="00C07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B1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07D46" w:rsidRDefault="00C07D46">
      <w:pPr>
        <w:pStyle w:val="ConsPlusNormal"/>
        <w:jc w:val="both"/>
      </w:pPr>
    </w:p>
    <w:p w:rsidR="00D31A6B" w:rsidRDefault="00D31A6B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Default="00F37EDE"/>
    <w:p w:rsidR="00F37EDE" w:rsidRPr="007413B1" w:rsidRDefault="00F37EDE" w:rsidP="00F37E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85310" w:rsidRDefault="00A85310" w:rsidP="00A85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«О порядке </w:t>
      </w:r>
      <w:r w:rsidRPr="007413B1">
        <w:rPr>
          <w:rFonts w:ascii="Times New Roman" w:hAnsi="Times New Roman" w:cs="Times New Roman"/>
          <w:sz w:val="28"/>
          <w:szCs w:val="28"/>
        </w:rPr>
        <w:t>принятия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10" w:rsidRDefault="00A85310" w:rsidP="00A85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13B1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7413B1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</w:p>
    <w:p w:rsidR="00A85310" w:rsidRDefault="00A85310" w:rsidP="00A85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 в Советском внутригородском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1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</w:p>
    <w:p w:rsidR="00A85310" w:rsidRDefault="00A85310" w:rsidP="00A85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413B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7413B1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</w:p>
    <w:p w:rsidR="00A85310" w:rsidRDefault="00A85310" w:rsidP="00A85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 почетных и специальных званий, наград и иных знаков отличия</w:t>
      </w:r>
    </w:p>
    <w:p w:rsidR="00A85310" w:rsidRDefault="00A85310" w:rsidP="00A85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 (кроме научных и спортивных) иностранных государств, </w:t>
      </w:r>
    </w:p>
    <w:p w:rsidR="00A85310" w:rsidRDefault="00A85310" w:rsidP="00A85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 партий, иных</w:t>
      </w:r>
    </w:p>
    <w:p w:rsidR="00A85310" w:rsidRPr="007413B1" w:rsidRDefault="00A85310" w:rsidP="00A85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других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EDE" w:rsidRDefault="00F37EDE"/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3"/>
        <w:gridCol w:w="515"/>
        <w:gridCol w:w="4752"/>
      </w:tblGrid>
      <w:tr w:rsidR="007E3B3E" w:rsidRPr="007413B1" w:rsidTr="00A042CD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>
            <w:pPr>
              <w:pStyle w:val="ConsPlusNormal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B3E" w:rsidRPr="007413B1" w:rsidRDefault="007E3B3E" w:rsidP="00A04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Председателю Совета депутатов Советского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B3E" w:rsidRPr="007413B1" w:rsidTr="00A042CD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7E3B3E" w:rsidRPr="007413B1" w:rsidRDefault="007E3B3E" w:rsidP="00A04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E3B3E" w:rsidRPr="007413B1" w:rsidRDefault="007E3B3E" w:rsidP="00A042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3E" w:rsidRPr="007413B1" w:rsidRDefault="007E3B3E" w:rsidP="00A04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3E" w:rsidRPr="007413B1" w:rsidTr="00A042CD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>
            <w:pPr>
              <w:pStyle w:val="ConsPlusNormal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3E" w:rsidRPr="007413B1" w:rsidRDefault="007E3B3E" w:rsidP="00A04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3E" w:rsidRPr="007413B1" w:rsidTr="00A042CD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>
            <w:pPr>
              <w:pStyle w:val="ConsPlusNormal"/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B3E" w:rsidRPr="007413B1" w:rsidRDefault="007E3B3E" w:rsidP="00A04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7E3B3E" w:rsidTr="00A042CD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>
            <w:pPr>
              <w:pStyle w:val="ConsPlusNormal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>
            <w:pPr>
              <w:pStyle w:val="ConsPlusNormal"/>
            </w:pPr>
          </w:p>
        </w:tc>
      </w:tr>
    </w:tbl>
    <w:p w:rsidR="007E3B3E" w:rsidRDefault="007E3B3E"/>
    <w:p w:rsidR="007E3B3E" w:rsidRPr="007E3B3E" w:rsidRDefault="007E3B3E" w:rsidP="007E3B3E">
      <w:pPr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B3E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7E3B3E">
        <w:rPr>
          <w:rFonts w:ascii="Times New Roman" w:hAnsi="Times New Roman" w:cs="Times New Roman"/>
          <w:bCs/>
          <w:sz w:val="28"/>
          <w:szCs w:val="28"/>
        </w:rPr>
        <w:br/>
        <w:t>об отказе в получении почетного или специального звания, награды</w:t>
      </w:r>
      <w:r w:rsidRPr="007E3B3E">
        <w:rPr>
          <w:rFonts w:ascii="Times New Roman" w:hAnsi="Times New Roman" w:cs="Times New Roman"/>
          <w:bCs/>
          <w:sz w:val="28"/>
          <w:szCs w:val="28"/>
        </w:rPr>
        <w:br/>
        <w:t>или иного знака отличия иностранного государства, международной</w:t>
      </w:r>
      <w:r w:rsidRPr="007E3B3E">
        <w:rPr>
          <w:rFonts w:ascii="Times New Roman" w:hAnsi="Times New Roman" w:cs="Times New Roman"/>
          <w:bCs/>
          <w:sz w:val="28"/>
          <w:szCs w:val="28"/>
        </w:rPr>
        <w:br/>
        <w:t>организации, политической партии, иного общественного объединения</w:t>
      </w:r>
      <w:r w:rsidRPr="007E3B3E">
        <w:rPr>
          <w:rFonts w:ascii="Times New Roman" w:hAnsi="Times New Roman" w:cs="Times New Roman"/>
          <w:bCs/>
          <w:sz w:val="28"/>
          <w:szCs w:val="28"/>
        </w:rPr>
        <w:br/>
        <w:t>или другой организации</w:t>
      </w:r>
    </w:p>
    <w:p w:rsidR="007E3B3E" w:rsidRPr="007E3B3E" w:rsidRDefault="007E3B3E" w:rsidP="007E3B3E">
      <w:pPr>
        <w:rPr>
          <w:rFonts w:ascii="Times New Roman" w:hAnsi="Times New Roman" w:cs="Times New Roman"/>
          <w:sz w:val="28"/>
          <w:szCs w:val="28"/>
        </w:rPr>
      </w:pPr>
      <w:r w:rsidRPr="007E3B3E"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  </w:t>
      </w:r>
    </w:p>
    <w:p w:rsidR="007E3B3E" w:rsidRDefault="007E3B3E" w:rsidP="007E3B3E">
      <w:pPr>
        <w:pBdr>
          <w:top w:val="single" w:sz="4" w:space="1" w:color="auto"/>
        </w:pBdr>
        <w:spacing w:after="240"/>
        <w:ind w:left="7797"/>
        <w:rPr>
          <w:sz w:val="2"/>
          <w:szCs w:val="2"/>
        </w:rPr>
      </w:pPr>
    </w:p>
    <w:p w:rsidR="007E3B3E" w:rsidRPr="007E3B3E" w:rsidRDefault="007E3B3E" w:rsidP="007E3B3E">
      <w:pPr>
        <w:rPr>
          <w:sz w:val="18"/>
          <w:szCs w:val="18"/>
        </w:rPr>
      </w:pPr>
      <w:bookmarkStart w:id="4" w:name="_GoBack"/>
      <w:bookmarkEnd w:id="4"/>
    </w:p>
    <w:p w:rsidR="007E3B3E" w:rsidRPr="007E3B3E" w:rsidRDefault="007E3B3E" w:rsidP="007E3B3E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7E3B3E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7E3B3E" w:rsidRDefault="007E3B3E" w:rsidP="007E3B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3B3E" w:rsidRPr="007E3B3E" w:rsidRDefault="007E3B3E" w:rsidP="007E3B3E">
      <w:pPr>
        <w:pBdr>
          <w:top w:val="single" w:sz="4" w:space="1" w:color="auto"/>
        </w:pBdr>
        <w:spacing w:after="600"/>
        <w:ind w:right="113"/>
        <w:jc w:val="center"/>
        <w:rPr>
          <w:rFonts w:ascii="Times New Roman" w:hAnsi="Times New Roman" w:cs="Times New Roman"/>
        </w:rPr>
      </w:pPr>
      <w:r w:rsidRPr="007E3B3E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7E3B3E">
        <w:rPr>
          <w:rFonts w:ascii="Times New Roman" w:hAnsi="Times New Roman" w:cs="Times New Roman"/>
        </w:rPr>
        <w:t>н(</w:t>
      </w:r>
      <w:proofErr w:type="gramEnd"/>
      <w:r w:rsidRPr="007E3B3E">
        <w:rPr>
          <w:rFonts w:ascii="Times New Roman" w:hAnsi="Times New Roman" w:cs="Times New Roman"/>
        </w:rPr>
        <w:t>а) и кем)</w:t>
      </w: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789"/>
        <w:gridCol w:w="159"/>
      </w:tblGrid>
      <w:tr w:rsidR="007E3B3E" w:rsidTr="007E3B3E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3E" w:rsidRDefault="007E3B3E" w:rsidP="00A04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B3E" w:rsidRDefault="007E3B3E" w:rsidP="00A04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3E" w:rsidRDefault="007E3B3E" w:rsidP="00A0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B3E" w:rsidRDefault="007E3B3E" w:rsidP="00A04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3E" w:rsidRDefault="007E3B3E" w:rsidP="00A04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B3E" w:rsidRDefault="007E3B3E" w:rsidP="00A042CD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3E" w:rsidRPr="007E3B3E" w:rsidRDefault="007E3B3E" w:rsidP="00A042C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3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B3E" w:rsidRDefault="007E3B3E" w:rsidP="00A04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3E" w:rsidRDefault="007E3B3E" w:rsidP="00A042CD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B3E" w:rsidRDefault="007E3B3E" w:rsidP="00A042CD">
            <w:pPr>
              <w:jc w:val="center"/>
              <w:rPr>
                <w:sz w:val="24"/>
                <w:szCs w:val="24"/>
              </w:rPr>
            </w:pPr>
          </w:p>
        </w:tc>
      </w:tr>
      <w:tr w:rsidR="007E3B3E" w:rsidTr="007E3B3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E3B3E" w:rsidRDefault="007E3B3E" w:rsidP="00A042CD">
            <w:pPr>
              <w:ind w:left="57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3B3E" w:rsidRPr="007E3B3E" w:rsidRDefault="007E3B3E" w:rsidP="00A042CD">
            <w:pPr>
              <w:jc w:val="center"/>
              <w:rPr>
                <w:rFonts w:ascii="Times New Roman" w:hAnsi="Times New Roman" w:cs="Times New Roman"/>
              </w:rPr>
            </w:pPr>
            <w:r w:rsidRPr="007E3B3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3B3E" w:rsidRPr="007E3B3E" w:rsidRDefault="007E3B3E" w:rsidP="00A0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B3E" w:rsidRPr="007E3B3E" w:rsidRDefault="007E3B3E" w:rsidP="00A042CD">
            <w:pPr>
              <w:jc w:val="center"/>
              <w:rPr>
                <w:rFonts w:ascii="Times New Roman" w:hAnsi="Times New Roman" w:cs="Times New Roman"/>
              </w:rPr>
            </w:pPr>
            <w:r w:rsidRPr="007E3B3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E3B3E" w:rsidRDefault="007E3B3E" w:rsidP="007E3B3E">
      <w:pPr>
        <w:rPr>
          <w:sz w:val="2"/>
          <w:szCs w:val="2"/>
        </w:rPr>
      </w:pPr>
    </w:p>
    <w:sectPr w:rsidR="007E3B3E" w:rsidSect="00FB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46"/>
    <w:rsid w:val="000E5D65"/>
    <w:rsid w:val="0018797C"/>
    <w:rsid w:val="003C3522"/>
    <w:rsid w:val="004743F0"/>
    <w:rsid w:val="006079FE"/>
    <w:rsid w:val="007413B1"/>
    <w:rsid w:val="007E3B3E"/>
    <w:rsid w:val="00830B16"/>
    <w:rsid w:val="00907793"/>
    <w:rsid w:val="009A121E"/>
    <w:rsid w:val="009E7C75"/>
    <w:rsid w:val="00A13176"/>
    <w:rsid w:val="00A85310"/>
    <w:rsid w:val="00B1089A"/>
    <w:rsid w:val="00BC5DBA"/>
    <w:rsid w:val="00C07D46"/>
    <w:rsid w:val="00C44600"/>
    <w:rsid w:val="00D31A6B"/>
    <w:rsid w:val="00E62C24"/>
    <w:rsid w:val="00F37EDE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89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9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89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9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06608&amp;dst=100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7911&amp;dst=101388" TargetMode="External"/><Relationship Id="rId5" Type="http://schemas.openxmlformats.org/officeDocument/2006/relationships/hyperlink" Target="https://login.consultant.ru/link/?req=doc&amp;base=LAW&amp;n=464894&amp;dst=2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Столповских Екатерина Михайловна</dc:creator>
  <cp:lastModifiedBy>Столповских Екатерина Михайловна</cp:lastModifiedBy>
  <cp:revision>11</cp:revision>
  <cp:lastPrinted>2024-01-22T11:30:00Z</cp:lastPrinted>
  <dcterms:created xsi:type="dcterms:W3CDTF">2024-01-19T12:03:00Z</dcterms:created>
  <dcterms:modified xsi:type="dcterms:W3CDTF">2024-01-23T12:00:00Z</dcterms:modified>
</cp:coreProperties>
</file>