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5"/>
        <w:tblpPr w:leftFromText="180" w:rightFromText="180" w:horzAnchor="margin" w:tblpY="-1155"/>
        <w:tblW w:w="163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50"/>
        <w:gridCol w:w="8152"/>
      </w:tblGrid>
      <w:tr w:rsidR="002D006B" w:rsidTr="00E453DB">
        <w:trPr>
          <w:trHeight w:val="2069"/>
        </w:trPr>
        <w:tc>
          <w:tcPr>
            <w:tcW w:w="8150" w:type="dxa"/>
          </w:tcPr>
          <w:p w:rsidR="002D006B" w:rsidRDefault="002D006B" w:rsidP="00E453DB">
            <w:pPr>
              <w:pStyle w:val="ConsPlusNormal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52" w:type="dxa"/>
            <w:hideMark/>
          </w:tcPr>
          <w:p w:rsidR="001E5F72" w:rsidRDefault="001E5F72" w:rsidP="001E5F7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 1</w:t>
            </w:r>
          </w:p>
          <w:p w:rsidR="001E5F72" w:rsidRDefault="001E5F72" w:rsidP="001E5F7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                                                                                                                Администрации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Советского</w:t>
            </w:r>
            <w:proofErr w:type="gramEnd"/>
          </w:p>
          <w:p w:rsidR="001E5F72" w:rsidRDefault="001E5F72" w:rsidP="001E5F72">
            <w:pPr>
              <w:pStyle w:val="aa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внутригородского района </w:t>
            </w:r>
          </w:p>
          <w:p w:rsidR="001E5F72" w:rsidRDefault="001E5F72" w:rsidP="001E5F72">
            <w:pPr>
              <w:pStyle w:val="aa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Самара </w:t>
            </w:r>
          </w:p>
          <w:p w:rsidR="001E5F72" w:rsidRDefault="001E5F72" w:rsidP="001E5F72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от «___»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________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407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   </w:t>
            </w:r>
          </w:p>
          <w:p w:rsidR="001E5F72" w:rsidRDefault="001E5F72" w:rsidP="00E453D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E9C" w:rsidRPr="00790E9C" w:rsidRDefault="00790E9C" w:rsidP="00E453D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0E9C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</w:t>
            </w:r>
          </w:p>
          <w:p w:rsidR="00C75982" w:rsidRDefault="00662057" w:rsidP="00E453DB">
            <w:pPr>
              <w:pStyle w:val="ConsPlusNormal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</w:t>
            </w:r>
            <w:r w:rsidRPr="005D6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 программ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</w:p>
          <w:p w:rsidR="00C75982" w:rsidRDefault="00C75982" w:rsidP="00C7598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6239">
              <w:rPr>
                <w:rFonts w:ascii="Times New Roman" w:hAnsi="Times New Roman" w:cs="Times New Roman"/>
                <w:sz w:val="24"/>
                <w:szCs w:val="24"/>
              </w:rPr>
              <w:t>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етского внутригородского района </w:t>
            </w:r>
          </w:p>
          <w:p w:rsidR="00662057" w:rsidRDefault="00C75982" w:rsidP="00C7598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6239">
              <w:rPr>
                <w:rFonts w:ascii="Times New Roman" w:hAnsi="Times New Roman" w:cs="Times New Roman"/>
                <w:sz w:val="24"/>
                <w:szCs w:val="24"/>
              </w:rPr>
              <w:t>городского округа Самара</w:t>
            </w:r>
            <w:r w:rsidRPr="005D6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62057" w:rsidRPr="005D6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62057" w:rsidRPr="005D62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62057" w:rsidRDefault="00662057" w:rsidP="00E453D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6239">
              <w:rPr>
                <w:rFonts w:ascii="Times New Roman" w:hAnsi="Times New Roman" w:cs="Times New Roman"/>
                <w:sz w:val="24"/>
                <w:szCs w:val="24"/>
              </w:rPr>
              <w:t xml:space="preserve">«Благоустройство и содержание территории </w:t>
            </w:r>
          </w:p>
          <w:p w:rsidR="00662057" w:rsidRDefault="00662057" w:rsidP="00E453D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6239">
              <w:rPr>
                <w:rFonts w:ascii="Times New Roman" w:hAnsi="Times New Roman" w:cs="Times New Roman"/>
                <w:sz w:val="24"/>
                <w:szCs w:val="24"/>
              </w:rPr>
              <w:t>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етского внутригородского района </w:t>
            </w:r>
          </w:p>
          <w:p w:rsidR="002D006B" w:rsidRDefault="00662057" w:rsidP="00E453DB">
            <w:pPr>
              <w:pStyle w:val="ConsPlusNormal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239">
              <w:rPr>
                <w:rFonts w:ascii="Times New Roman" w:hAnsi="Times New Roman" w:cs="Times New Roman"/>
                <w:sz w:val="24"/>
                <w:szCs w:val="24"/>
              </w:rPr>
              <w:t>городского округа Самара» 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5D6239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D6239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790E9C" w:rsidRDefault="00790E9C"/>
    <w:p w:rsidR="001562BE" w:rsidRDefault="001562BE" w:rsidP="002D006B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D006B" w:rsidRPr="00EC6B3F" w:rsidRDefault="002D006B" w:rsidP="002D006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C6B3F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F256D6" w:rsidRPr="00EC6B3F">
        <w:rPr>
          <w:rFonts w:ascii="Times New Roman" w:hAnsi="Times New Roman" w:cs="Times New Roman"/>
          <w:color w:val="000000"/>
          <w:sz w:val="24"/>
          <w:szCs w:val="24"/>
        </w:rPr>
        <w:t>еречень</w:t>
      </w:r>
      <w:r w:rsidRPr="00EC6B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256D6" w:rsidRPr="00EC6B3F">
        <w:rPr>
          <w:rFonts w:ascii="Times New Roman" w:hAnsi="Times New Roman" w:cs="Times New Roman"/>
          <w:color w:val="000000"/>
          <w:sz w:val="24"/>
          <w:szCs w:val="24"/>
        </w:rPr>
        <w:t>показателей</w:t>
      </w:r>
      <w:r w:rsidRPr="00EC6B3F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F256D6" w:rsidRPr="00EC6B3F">
        <w:rPr>
          <w:rFonts w:ascii="Times New Roman" w:hAnsi="Times New Roman" w:cs="Times New Roman"/>
          <w:color w:val="000000"/>
          <w:sz w:val="24"/>
          <w:szCs w:val="24"/>
        </w:rPr>
        <w:t>индикаторов</w:t>
      </w:r>
      <w:r w:rsidRPr="00EC6B3F">
        <w:rPr>
          <w:rFonts w:ascii="Times New Roman" w:hAnsi="Times New Roman" w:cs="Times New Roman"/>
          <w:color w:val="000000"/>
          <w:sz w:val="24"/>
          <w:szCs w:val="24"/>
        </w:rPr>
        <w:t>),</w:t>
      </w:r>
      <w:r w:rsidR="00E453DB" w:rsidRPr="00EC6B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256D6" w:rsidRPr="00EC6B3F">
        <w:rPr>
          <w:rFonts w:ascii="Times New Roman" w:hAnsi="Times New Roman" w:cs="Times New Roman"/>
          <w:sz w:val="24"/>
          <w:szCs w:val="24"/>
        </w:rPr>
        <w:t>характеризующих</w:t>
      </w:r>
      <w:r w:rsidRPr="00EC6B3F">
        <w:rPr>
          <w:rFonts w:ascii="Times New Roman" w:hAnsi="Times New Roman" w:cs="Times New Roman"/>
          <w:sz w:val="24"/>
          <w:szCs w:val="24"/>
        </w:rPr>
        <w:t xml:space="preserve"> </w:t>
      </w:r>
      <w:r w:rsidR="00F256D6" w:rsidRPr="00EC6B3F">
        <w:rPr>
          <w:rFonts w:ascii="Times New Roman" w:hAnsi="Times New Roman" w:cs="Times New Roman"/>
          <w:sz w:val="24"/>
          <w:szCs w:val="24"/>
        </w:rPr>
        <w:t>ежегодный ход и итоги</w:t>
      </w:r>
    </w:p>
    <w:p w:rsidR="002D006B" w:rsidRPr="001562BE" w:rsidRDefault="00F256D6" w:rsidP="002D006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C6B3F">
        <w:rPr>
          <w:rFonts w:ascii="Times New Roman" w:hAnsi="Times New Roman" w:cs="Times New Roman"/>
          <w:sz w:val="24"/>
          <w:szCs w:val="24"/>
        </w:rPr>
        <w:t>реализации</w:t>
      </w:r>
      <w:r w:rsidR="002D006B" w:rsidRPr="00EC6B3F">
        <w:rPr>
          <w:rFonts w:ascii="Times New Roman" w:hAnsi="Times New Roman" w:cs="Times New Roman"/>
          <w:sz w:val="24"/>
          <w:szCs w:val="24"/>
        </w:rPr>
        <w:t xml:space="preserve"> М</w:t>
      </w:r>
      <w:r w:rsidRPr="00EC6B3F">
        <w:rPr>
          <w:rFonts w:ascii="Times New Roman" w:hAnsi="Times New Roman" w:cs="Times New Roman"/>
          <w:sz w:val="24"/>
          <w:szCs w:val="24"/>
        </w:rPr>
        <w:t>униципальной программы</w:t>
      </w:r>
    </w:p>
    <w:p w:rsidR="002D006B" w:rsidRPr="00EC6B3F" w:rsidRDefault="002D006B">
      <w:pPr>
        <w:rPr>
          <w:sz w:val="24"/>
          <w:szCs w:val="24"/>
        </w:rPr>
      </w:pPr>
    </w:p>
    <w:p w:rsidR="00C75982" w:rsidRDefault="00C75982"/>
    <w:tbl>
      <w:tblPr>
        <w:tblW w:w="5035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5"/>
        <w:gridCol w:w="2738"/>
        <w:gridCol w:w="1562"/>
        <w:gridCol w:w="1415"/>
        <w:gridCol w:w="1278"/>
        <w:gridCol w:w="1418"/>
        <w:gridCol w:w="1278"/>
        <w:gridCol w:w="1132"/>
        <w:gridCol w:w="6"/>
        <w:gridCol w:w="1227"/>
        <w:gridCol w:w="41"/>
        <w:gridCol w:w="10"/>
        <w:gridCol w:w="3108"/>
      </w:tblGrid>
      <w:tr w:rsidR="001562BE" w:rsidRPr="00C06C64" w:rsidTr="001562BE">
        <w:tc>
          <w:tcPr>
            <w:tcW w:w="22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2BE" w:rsidRPr="00C06C64" w:rsidRDefault="001562BE" w:rsidP="00345456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C06C64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C06C64">
              <w:rPr>
                <w:rFonts w:ascii="Times New Roman" w:hAnsi="Times New Roman" w:cs="Times New Roman"/>
              </w:rPr>
              <w:t>п</w:t>
            </w:r>
            <w:proofErr w:type="gramEnd"/>
            <w:r w:rsidRPr="00C06C64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85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2BE" w:rsidRPr="00C06C64" w:rsidRDefault="001562BE" w:rsidP="00345456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C06C64">
              <w:rPr>
                <w:rFonts w:ascii="Times New Roman" w:hAnsi="Times New Roman" w:cs="Times New Roman"/>
              </w:rPr>
              <w:t>Наименование, цели, задачи, показателя (индикатора)</w:t>
            </w:r>
          </w:p>
        </w:tc>
        <w:tc>
          <w:tcPr>
            <w:tcW w:w="49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2BE" w:rsidRPr="00C06C64" w:rsidRDefault="001562BE" w:rsidP="00345456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C06C64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44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62BE" w:rsidRPr="00C06C64" w:rsidRDefault="001562BE" w:rsidP="00345456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C06C64">
              <w:rPr>
                <w:rFonts w:ascii="Times New Roman" w:hAnsi="Times New Roman" w:cs="Times New Roman"/>
              </w:rPr>
              <w:t>Срок реализации</w:t>
            </w:r>
          </w:p>
        </w:tc>
        <w:tc>
          <w:tcPr>
            <w:tcW w:w="298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2BE" w:rsidRPr="00C06C64" w:rsidRDefault="001562BE" w:rsidP="00345456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C06C64">
              <w:rPr>
                <w:rFonts w:ascii="Times New Roman" w:hAnsi="Times New Roman" w:cs="Times New Roman"/>
              </w:rPr>
              <w:t>Прогнозируемые значения показателя (индикатора)</w:t>
            </w:r>
          </w:p>
        </w:tc>
      </w:tr>
      <w:tr w:rsidR="0015414D" w:rsidRPr="00C06C64" w:rsidTr="00C06C64">
        <w:trPr>
          <w:trHeight w:val="711"/>
        </w:trPr>
        <w:tc>
          <w:tcPr>
            <w:tcW w:w="22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2BE" w:rsidRPr="00C06C64" w:rsidRDefault="001562BE" w:rsidP="0034545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2BE" w:rsidRPr="00C06C64" w:rsidRDefault="001562BE" w:rsidP="0034545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2BE" w:rsidRPr="00C06C64" w:rsidRDefault="001562BE" w:rsidP="0034545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2BE" w:rsidRPr="00C06C64" w:rsidRDefault="001562BE" w:rsidP="00345456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2BE" w:rsidRPr="00C06C64" w:rsidRDefault="001562BE" w:rsidP="00E453DB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C06C64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2BE" w:rsidRPr="00C06C64" w:rsidRDefault="001562BE" w:rsidP="00E453DB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C06C64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2BE" w:rsidRPr="00C06C64" w:rsidRDefault="001562BE" w:rsidP="00E453DB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C06C64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3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2BE" w:rsidRPr="00C06C64" w:rsidRDefault="001562BE" w:rsidP="003454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6C64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40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2BE" w:rsidRPr="00C06C64" w:rsidRDefault="001562BE" w:rsidP="003454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6C64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2BE" w:rsidRPr="00C06C64" w:rsidRDefault="001562BE" w:rsidP="003454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6C64">
              <w:rPr>
                <w:rFonts w:ascii="Times New Roman" w:hAnsi="Times New Roman" w:cs="Times New Roman"/>
              </w:rPr>
              <w:t>Итого за период реализации программы</w:t>
            </w:r>
          </w:p>
        </w:tc>
      </w:tr>
      <w:tr w:rsidR="0015414D" w:rsidRPr="00C06C64" w:rsidTr="00E453DB">
        <w:tc>
          <w:tcPr>
            <w:tcW w:w="5000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3DB" w:rsidRPr="006A58F7" w:rsidRDefault="00E453DB" w:rsidP="0038029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6A58F7">
              <w:rPr>
                <w:rFonts w:ascii="Times New Roman" w:hAnsi="Times New Roman" w:cs="Times New Roman"/>
              </w:rPr>
              <w:t>Цель: Улучшение внешнего эстетического облика территории Советского внутригородского района</w:t>
            </w:r>
            <w:r w:rsidR="00C75982" w:rsidRPr="006A58F7">
              <w:rPr>
                <w:rFonts w:ascii="Times New Roman" w:hAnsi="Times New Roman" w:cs="Times New Roman"/>
              </w:rPr>
              <w:t xml:space="preserve"> городского округа Самара</w:t>
            </w:r>
            <w:r w:rsidRPr="006A58F7">
              <w:rPr>
                <w:rFonts w:ascii="Times New Roman" w:hAnsi="Times New Roman" w:cs="Times New Roman"/>
              </w:rPr>
              <w:t xml:space="preserve">, повышение уровня комфортности проживания </w:t>
            </w:r>
            <w:r w:rsidR="0038029B" w:rsidRPr="006A58F7">
              <w:rPr>
                <w:rFonts w:ascii="Times New Roman" w:hAnsi="Times New Roman" w:cs="Times New Roman"/>
              </w:rPr>
              <w:t>населения</w:t>
            </w:r>
            <w:r w:rsidRPr="006A58F7">
              <w:rPr>
                <w:rFonts w:ascii="Times New Roman" w:hAnsi="Times New Roman" w:cs="Times New Roman"/>
              </w:rPr>
              <w:t>, улучшение сан</w:t>
            </w:r>
            <w:r w:rsidR="0038029B" w:rsidRPr="006A58F7">
              <w:rPr>
                <w:rFonts w:ascii="Times New Roman" w:hAnsi="Times New Roman" w:cs="Times New Roman"/>
              </w:rPr>
              <w:t xml:space="preserve">итарного состояния </w:t>
            </w:r>
            <w:r w:rsidR="00A47320" w:rsidRPr="006A58F7">
              <w:rPr>
                <w:rFonts w:ascii="Times New Roman" w:hAnsi="Times New Roman" w:cs="Times New Roman"/>
              </w:rPr>
              <w:t xml:space="preserve">территории и </w:t>
            </w:r>
            <w:r w:rsidRPr="006A58F7">
              <w:rPr>
                <w:rFonts w:ascii="Times New Roman" w:hAnsi="Times New Roman" w:cs="Times New Roman"/>
              </w:rPr>
              <w:t xml:space="preserve">экологической обстановки в </w:t>
            </w:r>
            <w:r w:rsidR="00C75982" w:rsidRPr="006A58F7">
              <w:rPr>
                <w:rFonts w:ascii="Times New Roman" w:hAnsi="Times New Roman" w:cs="Times New Roman"/>
              </w:rPr>
              <w:t xml:space="preserve">Советском внутригородском </w:t>
            </w:r>
            <w:r w:rsidRPr="006A58F7">
              <w:rPr>
                <w:rFonts w:ascii="Times New Roman" w:hAnsi="Times New Roman" w:cs="Times New Roman"/>
              </w:rPr>
              <w:t>районе</w:t>
            </w:r>
            <w:r w:rsidR="00C75982" w:rsidRPr="006A58F7">
              <w:rPr>
                <w:rFonts w:ascii="Times New Roman" w:hAnsi="Times New Roman" w:cs="Times New Roman"/>
              </w:rPr>
              <w:t xml:space="preserve"> городского округа Самара</w:t>
            </w:r>
          </w:p>
        </w:tc>
      </w:tr>
      <w:tr w:rsidR="0015414D" w:rsidRPr="00C06C64" w:rsidTr="00E453DB">
        <w:tc>
          <w:tcPr>
            <w:tcW w:w="5000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3DB" w:rsidRPr="006A58F7" w:rsidRDefault="00E453DB" w:rsidP="008A41CD">
            <w:pPr>
              <w:pStyle w:val="ConsPlusNormal"/>
              <w:spacing w:line="252" w:lineRule="auto"/>
              <w:outlineLvl w:val="3"/>
              <w:rPr>
                <w:rFonts w:ascii="Times New Roman" w:hAnsi="Times New Roman" w:cs="Times New Roman"/>
              </w:rPr>
            </w:pPr>
            <w:r w:rsidRPr="006A58F7">
              <w:rPr>
                <w:rFonts w:ascii="Times New Roman" w:hAnsi="Times New Roman" w:cs="Times New Roman"/>
              </w:rPr>
              <w:t xml:space="preserve">Задача 1.  </w:t>
            </w:r>
            <w:r w:rsidR="006A58F7" w:rsidRPr="006A58F7">
              <w:rPr>
                <w:rFonts w:ascii="Times New Roman" w:hAnsi="Times New Roman" w:cs="Times New Roman"/>
              </w:rPr>
              <w:t>Ремонт дворовых территорий многоквартирных домов, внутриквартальных проездов к дворовым территориям многоквартирных домов в рамках благоустройства территории Советского внутригородского района</w:t>
            </w:r>
          </w:p>
        </w:tc>
      </w:tr>
      <w:tr w:rsidR="0015414D" w:rsidRPr="00C06C64" w:rsidTr="001562BE"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84" w:rsidRPr="00C06C64" w:rsidRDefault="004E7C84" w:rsidP="00345456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C06C6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84" w:rsidRPr="00C06C64" w:rsidRDefault="004E7C84" w:rsidP="0039536A">
            <w:pPr>
              <w:pStyle w:val="ConsPlusNormal"/>
              <w:spacing w:line="252" w:lineRule="auto"/>
              <w:rPr>
                <w:rFonts w:ascii="Times New Roman" w:hAnsi="Times New Roman" w:cs="Times New Roman"/>
              </w:rPr>
            </w:pPr>
            <w:r w:rsidRPr="00C06C64">
              <w:rPr>
                <w:rFonts w:ascii="Times New Roman" w:hAnsi="Times New Roman" w:cs="Times New Roman"/>
              </w:rPr>
              <w:t>Площадь отремонтированных внутриквартальных проездов, парковок</w:t>
            </w:r>
            <w:r w:rsidR="0039536A">
              <w:rPr>
                <w:rFonts w:ascii="Times New Roman" w:hAnsi="Times New Roman" w:cs="Times New Roman"/>
              </w:rPr>
              <w:t xml:space="preserve"> (парковочных мест)</w:t>
            </w:r>
            <w:r w:rsidRPr="00C06C64">
              <w:rPr>
                <w:rFonts w:ascii="Times New Roman" w:hAnsi="Times New Roman" w:cs="Times New Roman"/>
              </w:rPr>
              <w:t>, тротуаров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84" w:rsidRPr="00C06C64" w:rsidRDefault="0038029B" w:rsidP="00345456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C06C64">
              <w:rPr>
                <w:rFonts w:ascii="Times New Roman" w:hAnsi="Times New Roman" w:cs="Times New Roman"/>
              </w:rPr>
              <w:t>тыс</w:t>
            </w:r>
            <w:proofErr w:type="gramStart"/>
            <w:r w:rsidRPr="00C06C64">
              <w:rPr>
                <w:rFonts w:ascii="Times New Roman" w:hAnsi="Times New Roman" w:cs="Times New Roman"/>
              </w:rPr>
              <w:t>.</w:t>
            </w:r>
            <w:r w:rsidR="004E7C84" w:rsidRPr="00C06C64">
              <w:rPr>
                <w:rFonts w:ascii="Times New Roman" w:hAnsi="Times New Roman" w:cs="Times New Roman"/>
              </w:rPr>
              <w:t>м</w:t>
            </w:r>
            <w:proofErr w:type="gramEnd"/>
            <w:r w:rsidR="004E7C84" w:rsidRPr="00C06C64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84" w:rsidRPr="00C06C64" w:rsidRDefault="004E7C84" w:rsidP="00E453DB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C06C64">
              <w:rPr>
                <w:rFonts w:ascii="Times New Roman" w:hAnsi="Times New Roman" w:cs="Times New Roman"/>
              </w:rPr>
              <w:t>2021-2025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84" w:rsidRPr="00C06C64" w:rsidRDefault="004E7C84" w:rsidP="00345456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C06C64">
              <w:rPr>
                <w:rFonts w:ascii="Times New Roman" w:hAnsi="Times New Roman" w:cs="Times New Roman"/>
              </w:rPr>
              <w:t>3,9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84" w:rsidRPr="00895F15" w:rsidRDefault="00BF4CD6" w:rsidP="00345456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895F1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84" w:rsidRPr="00895F15" w:rsidRDefault="00895F15" w:rsidP="00345456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895F1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84" w:rsidRPr="00895F15" w:rsidRDefault="00895F15" w:rsidP="004E7C84">
            <w:pPr>
              <w:jc w:val="center"/>
            </w:pPr>
            <w:r w:rsidRPr="00895F1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84" w:rsidRPr="00895F15" w:rsidRDefault="00895F15" w:rsidP="004E7C84">
            <w:pPr>
              <w:jc w:val="center"/>
            </w:pPr>
            <w:r w:rsidRPr="00895F1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84" w:rsidRPr="00C06C64" w:rsidRDefault="00895F15" w:rsidP="00345456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</w:tc>
      </w:tr>
      <w:tr w:rsidR="003B63B7" w:rsidRPr="00C06C64" w:rsidTr="001562BE"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3B7" w:rsidRPr="00C06C64" w:rsidRDefault="003B63B7" w:rsidP="00345456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3B7" w:rsidRPr="006A58F7" w:rsidRDefault="006A58F7" w:rsidP="00895F15">
            <w:pPr>
              <w:pStyle w:val="ConsPlusNormal"/>
              <w:spacing w:line="252" w:lineRule="auto"/>
              <w:rPr>
                <w:rFonts w:ascii="Times New Roman" w:hAnsi="Times New Roman" w:cs="Times New Roman"/>
                <w:highlight w:val="yellow"/>
              </w:rPr>
            </w:pPr>
            <w:r w:rsidRPr="006A58F7">
              <w:rPr>
                <w:rFonts w:ascii="Times New Roman" w:hAnsi="Times New Roman" w:cs="Times New Roman"/>
              </w:rPr>
              <w:t xml:space="preserve">Количество мероприятий, по строительному контролю и лабораторным </w:t>
            </w:r>
            <w:proofErr w:type="gramStart"/>
            <w:r w:rsidRPr="006A58F7">
              <w:rPr>
                <w:rFonts w:ascii="Times New Roman" w:hAnsi="Times New Roman" w:cs="Times New Roman"/>
              </w:rPr>
              <w:t>испытаниям</w:t>
            </w:r>
            <w:proofErr w:type="gramEnd"/>
            <w:r w:rsidRPr="006A58F7">
              <w:rPr>
                <w:rFonts w:ascii="Times New Roman" w:hAnsi="Times New Roman" w:cs="Times New Roman"/>
              </w:rPr>
              <w:t xml:space="preserve"> проведенным в рамках работ по благоустройству территории Советского внутригородского района городского округа Самара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3B7" w:rsidRPr="006A58F7" w:rsidRDefault="00895F15" w:rsidP="00895F15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A58F7">
              <w:rPr>
                <w:rFonts w:ascii="Times New Roman" w:hAnsi="Times New Roman" w:cs="Times New Roman"/>
              </w:rPr>
              <w:t>Усл</w:t>
            </w:r>
            <w:proofErr w:type="spellEnd"/>
            <w:r w:rsidRPr="006A58F7">
              <w:rPr>
                <w:rFonts w:ascii="Times New Roman" w:hAnsi="Times New Roman" w:cs="Times New Roman"/>
              </w:rPr>
              <w:t xml:space="preserve">. ед. (для строительного контроля)/ шт. (для </w:t>
            </w:r>
            <w:proofErr w:type="gramStart"/>
            <w:r w:rsidRPr="006A58F7">
              <w:rPr>
                <w:rFonts w:ascii="Times New Roman" w:hAnsi="Times New Roman" w:cs="Times New Roman"/>
              </w:rPr>
              <w:t>взятых</w:t>
            </w:r>
            <w:proofErr w:type="gramEnd"/>
            <w:r w:rsidRPr="006A58F7">
              <w:rPr>
                <w:rFonts w:ascii="Times New Roman" w:hAnsi="Times New Roman" w:cs="Times New Roman"/>
              </w:rPr>
              <w:t xml:space="preserve"> керн) 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3B7" w:rsidRPr="006A58F7" w:rsidRDefault="003B63B7" w:rsidP="00E453DB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6A58F7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3B7" w:rsidRPr="006A58F7" w:rsidRDefault="003B63B7" w:rsidP="00345456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6A58F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3B7" w:rsidRPr="006A58F7" w:rsidRDefault="00895F15" w:rsidP="00345456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6A58F7">
              <w:rPr>
                <w:rFonts w:ascii="Times New Roman" w:hAnsi="Times New Roman" w:cs="Times New Roman"/>
              </w:rPr>
              <w:t>1/30</w:t>
            </w:r>
            <w:bookmarkStart w:id="0" w:name="_GoBack"/>
            <w:bookmarkEnd w:id="0"/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3B7" w:rsidRPr="006A58F7" w:rsidRDefault="00895F15" w:rsidP="00345456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6A58F7">
              <w:rPr>
                <w:rFonts w:ascii="Times New Roman" w:hAnsi="Times New Roman" w:cs="Times New Roman"/>
              </w:rPr>
              <w:t>1/5</w:t>
            </w:r>
          </w:p>
        </w:tc>
        <w:tc>
          <w:tcPr>
            <w:tcW w:w="3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3B7" w:rsidRPr="006A58F7" w:rsidRDefault="00895F15" w:rsidP="004E7C84">
            <w:pPr>
              <w:jc w:val="center"/>
              <w:rPr>
                <w:rFonts w:ascii="Times New Roman" w:hAnsi="Times New Roman" w:cs="Times New Roman"/>
              </w:rPr>
            </w:pPr>
            <w:r w:rsidRPr="006A58F7">
              <w:rPr>
                <w:rFonts w:ascii="Times New Roman" w:hAnsi="Times New Roman" w:cs="Times New Roman"/>
              </w:rPr>
              <w:t>1/6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3B7" w:rsidRPr="006A58F7" w:rsidRDefault="00895F15" w:rsidP="004E7C84">
            <w:pPr>
              <w:jc w:val="center"/>
              <w:rPr>
                <w:rFonts w:ascii="Times New Roman" w:hAnsi="Times New Roman" w:cs="Times New Roman"/>
              </w:rPr>
            </w:pPr>
            <w:r w:rsidRPr="006A58F7">
              <w:rPr>
                <w:rFonts w:ascii="Times New Roman" w:hAnsi="Times New Roman" w:cs="Times New Roman"/>
              </w:rPr>
              <w:t>1/6</w:t>
            </w:r>
          </w:p>
        </w:tc>
        <w:tc>
          <w:tcPr>
            <w:tcW w:w="9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3B7" w:rsidRPr="003B63B7" w:rsidRDefault="003B63B7" w:rsidP="00345456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5414D" w:rsidRPr="00C06C64" w:rsidTr="00E453DB">
        <w:tc>
          <w:tcPr>
            <w:tcW w:w="5000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3DB" w:rsidRPr="00C06C64" w:rsidRDefault="00E453DB" w:rsidP="00345456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C06C64">
              <w:rPr>
                <w:rFonts w:ascii="Times New Roman" w:hAnsi="Times New Roman" w:cs="Times New Roman"/>
              </w:rPr>
              <w:t>Задача 2. Содержание и установка малых архитектурных форм</w:t>
            </w:r>
          </w:p>
        </w:tc>
      </w:tr>
      <w:tr w:rsidR="0015414D" w:rsidRPr="00C06C64" w:rsidTr="001562BE">
        <w:trPr>
          <w:trHeight w:val="1493"/>
        </w:trPr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84" w:rsidRPr="00C06C64" w:rsidRDefault="004E7C84" w:rsidP="00EC6B3F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C06C6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84" w:rsidRPr="00C06C64" w:rsidRDefault="004E7C84" w:rsidP="00EC6B3F">
            <w:pPr>
              <w:pStyle w:val="ConsPlusNormal"/>
              <w:spacing w:line="252" w:lineRule="auto"/>
              <w:rPr>
                <w:rFonts w:ascii="Times New Roman" w:hAnsi="Times New Roman" w:cs="Times New Roman"/>
              </w:rPr>
            </w:pPr>
            <w:r w:rsidRPr="00C06C64">
              <w:rPr>
                <w:rFonts w:ascii="Times New Roman" w:hAnsi="Times New Roman" w:cs="Times New Roman"/>
              </w:rPr>
              <w:t>Количество отремонтированных малых архитектурных форм (включая контейнерные площадки)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84" w:rsidRPr="00C06C64" w:rsidRDefault="004E7C84" w:rsidP="00345456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C06C6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84" w:rsidRPr="00C06C64" w:rsidRDefault="004E7C84" w:rsidP="00E453DB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C06C64">
              <w:rPr>
                <w:rFonts w:ascii="Times New Roman" w:hAnsi="Times New Roman" w:cs="Times New Roman"/>
              </w:rPr>
              <w:t>2021-2025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84" w:rsidRPr="00C06C64" w:rsidRDefault="004E7C84" w:rsidP="00345456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C06C64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84" w:rsidRPr="00C06C64" w:rsidRDefault="00895F15" w:rsidP="00345456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84" w:rsidRPr="00C06C64" w:rsidRDefault="004E7C84" w:rsidP="00345456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C06C64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84" w:rsidRPr="00C06C64" w:rsidRDefault="004E7C84" w:rsidP="00A74A4F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C06C64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4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84" w:rsidRPr="00C06C64" w:rsidRDefault="004E7C84" w:rsidP="00A74A4F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C06C64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9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84" w:rsidRPr="00C06C64" w:rsidRDefault="00C75982" w:rsidP="00345456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C06C64">
              <w:rPr>
                <w:rFonts w:ascii="Times New Roman" w:hAnsi="Times New Roman" w:cs="Times New Roman"/>
              </w:rPr>
              <w:t>182</w:t>
            </w:r>
          </w:p>
        </w:tc>
      </w:tr>
      <w:tr w:rsidR="0015414D" w:rsidRPr="00C06C64" w:rsidTr="001562BE"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84" w:rsidRPr="00C06C64" w:rsidRDefault="004E7C84" w:rsidP="00345456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C06C6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84" w:rsidRPr="00C06C64" w:rsidRDefault="004E7C84" w:rsidP="00C75982">
            <w:pPr>
              <w:pStyle w:val="ConsPlusNormal"/>
              <w:spacing w:line="252" w:lineRule="auto"/>
              <w:rPr>
                <w:rFonts w:ascii="Times New Roman" w:hAnsi="Times New Roman" w:cs="Times New Roman"/>
              </w:rPr>
            </w:pPr>
            <w:r w:rsidRPr="00C06C64">
              <w:rPr>
                <w:rFonts w:ascii="Times New Roman" w:hAnsi="Times New Roman" w:cs="Times New Roman"/>
              </w:rPr>
              <w:t>Количество установленных</w:t>
            </w:r>
            <w:r w:rsidR="00C75982" w:rsidRPr="00C06C64">
              <w:rPr>
                <w:rFonts w:ascii="Times New Roman" w:hAnsi="Times New Roman" w:cs="Times New Roman"/>
              </w:rPr>
              <w:t xml:space="preserve"> малых архитектурных форм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84" w:rsidRPr="00C06C64" w:rsidRDefault="004E7C84" w:rsidP="00E453DB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C06C64">
              <w:rPr>
                <w:rFonts w:ascii="Times New Roman" w:hAnsi="Times New Roman" w:cs="Times New Roman"/>
              </w:rPr>
              <w:t xml:space="preserve">шт./ </w:t>
            </w:r>
            <w:proofErr w:type="spellStart"/>
            <w:r w:rsidRPr="00C06C64">
              <w:rPr>
                <w:rFonts w:ascii="Times New Roman" w:hAnsi="Times New Roman" w:cs="Times New Roman"/>
              </w:rPr>
              <w:t>пог</w:t>
            </w:r>
            <w:proofErr w:type="gramStart"/>
            <w:r w:rsidRPr="00C06C64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C06C64">
              <w:rPr>
                <w:rFonts w:ascii="Times New Roman" w:hAnsi="Times New Roman" w:cs="Times New Roman"/>
              </w:rPr>
              <w:t xml:space="preserve"> (для установленных ограждений)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84" w:rsidRPr="00C06C64" w:rsidRDefault="004E7C84" w:rsidP="00E453DB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C06C64">
              <w:rPr>
                <w:rFonts w:ascii="Times New Roman" w:hAnsi="Times New Roman" w:cs="Times New Roman"/>
              </w:rPr>
              <w:t>2021-2025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84" w:rsidRPr="00C06C64" w:rsidRDefault="004E7C84" w:rsidP="005F1043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C06C64">
              <w:rPr>
                <w:rFonts w:ascii="Times New Roman" w:hAnsi="Times New Roman" w:cs="Times New Roman"/>
              </w:rPr>
              <w:t>200м/</w:t>
            </w:r>
            <w:proofErr w:type="gramStart"/>
            <w:r w:rsidRPr="00C06C64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84" w:rsidRPr="00C06C64" w:rsidRDefault="00895F15" w:rsidP="00345456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4E7C84" w:rsidRPr="00C06C64">
              <w:rPr>
                <w:rFonts w:ascii="Times New Roman" w:hAnsi="Times New Roman" w:cs="Times New Roman"/>
              </w:rPr>
              <w:t xml:space="preserve"> м/</w:t>
            </w:r>
            <w:proofErr w:type="gramStart"/>
            <w:r w:rsidR="004E7C84" w:rsidRPr="00C06C64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84" w:rsidRPr="00C06C64" w:rsidRDefault="004E7C84" w:rsidP="00345456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C06C64">
              <w:rPr>
                <w:rFonts w:ascii="Times New Roman" w:hAnsi="Times New Roman" w:cs="Times New Roman"/>
              </w:rPr>
              <w:t>200 м/</w:t>
            </w:r>
            <w:proofErr w:type="gramStart"/>
            <w:r w:rsidRPr="00C06C64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84" w:rsidRPr="00C06C64" w:rsidRDefault="004E7C84" w:rsidP="00A74A4F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C06C64">
              <w:rPr>
                <w:rFonts w:ascii="Times New Roman" w:hAnsi="Times New Roman" w:cs="Times New Roman"/>
              </w:rPr>
              <w:t>200 м/</w:t>
            </w:r>
            <w:proofErr w:type="gramStart"/>
            <w:r w:rsidRPr="00C06C64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4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84" w:rsidRPr="00C06C64" w:rsidRDefault="004E7C84" w:rsidP="00A74A4F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C06C64">
              <w:rPr>
                <w:rFonts w:ascii="Times New Roman" w:hAnsi="Times New Roman" w:cs="Times New Roman"/>
              </w:rPr>
              <w:t>200 м/</w:t>
            </w:r>
            <w:proofErr w:type="gramStart"/>
            <w:r w:rsidRPr="00C06C64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9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84" w:rsidRPr="00C06C64" w:rsidRDefault="009F668B" w:rsidP="00E453DB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C06C64">
              <w:rPr>
                <w:rFonts w:ascii="Times New Roman" w:hAnsi="Times New Roman" w:cs="Times New Roman"/>
              </w:rPr>
              <w:t xml:space="preserve">1000 </w:t>
            </w:r>
          </w:p>
        </w:tc>
      </w:tr>
      <w:tr w:rsidR="0015414D" w:rsidRPr="00C06C64" w:rsidTr="00895F15">
        <w:tc>
          <w:tcPr>
            <w:tcW w:w="5000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3DB" w:rsidRPr="00895F15" w:rsidRDefault="00E453DB" w:rsidP="006A3962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895F15">
              <w:rPr>
                <w:rFonts w:ascii="Times New Roman" w:hAnsi="Times New Roman" w:cs="Times New Roman"/>
              </w:rPr>
              <w:t>Задача 3. Поддержание и улучшение санитарного состояния территории Советского внутригородского района</w:t>
            </w:r>
            <w:r w:rsidR="00C75982" w:rsidRPr="00895F15">
              <w:rPr>
                <w:rFonts w:ascii="Times New Roman" w:hAnsi="Times New Roman" w:cs="Times New Roman"/>
              </w:rPr>
              <w:t xml:space="preserve"> городского округа Самара</w:t>
            </w:r>
            <w:r w:rsidRPr="00895F15">
              <w:rPr>
                <w:rFonts w:ascii="Times New Roman" w:hAnsi="Times New Roman" w:cs="Times New Roman"/>
              </w:rPr>
              <w:t>, создание благоприятных условий для населения</w:t>
            </w:r>
          </w:p>
        </w:tc>
      </w:tr>
      <w:tr w:rsidR="0015414D" w:rsidRPr="00C06C64" w:rsidTr="00895F15"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84" w:rsidRPr="00C06C64" w:rsidRDefault="004E7C84" w:rsidP="00345456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C06C6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C84" w:rsidRPr="00895F15" w:rsidRDefault="004E7C84" w:rsidP="008736D9">
            <w:pPr>
              <w:pStyle w:val="ConsPlusNormal"/>
              <w:rPr>
                <w:rFonts w:ascii="Times New Roman" w:hAnsi="Times New Roman" w:cs="Times New Roman"/>
              </w:rPr>
            </w:pPr>
            <w:r w:rsidRPr="00895F15">
              <w:rPr>
                <w:rFonts w:ascii="Times New Roman" w:hAnsi="Times New Roman" w:cs="Times New Roman"/>
              </w:rPr>
              <w:t xml:space="preserve">Содержание незакрепленных территорий общего пользования 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C84" w:rsidRPr="00895F15" w:rsidRDefault="004E7C84" w:rsidP="00345456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895F15">
              <w:rPr>
                <w:rFonts w:ascii="Times New Roman" w:hAnsi="Times New Roman" w:cs="Times New Roman"/>
              </w:rPr>
              <w:t>тыс</w:t>
            </w:r>
            <w:proofErr w:type="gramStart"/>
            <w:r w:rsidRPr="00895F15">
              <w:rPr>
                <w:rFonts w:ascii="Times New Roman" w:hAnsi="Times New Roman" w:cs="Times New Roman"/>
              </w:rPr>
              <w:t>.м</w:t>
            </w:r>
            <w:proofErr w:type="gramEnd"/>
            <w:r w:rsidRPr="00895F15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C84" w:rsidRPr="00895F15" w:rsidRDefault="004E7C84" w:rsidP="00E45FB9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895F15">
              <w:rPr>
                <w:rFonts w:ascii="Times New Roman" w:hAnsi="Times New Roman" w:cs="Times New Roman"/>
              </w:rPr>
              <w:t>2021-2025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C84" w:rsidRPr="00895F15" w:rsidRDefault="004E7C84" w:rsidP="00345456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895F15">
              <w:rPr>
                <w:rFonts w:ascii="Times New Roman" w:hAnsi="Times New Roman" w:cs="Times New Roman"/>
              </w:rPr>
              <w:t>1600,7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C84" w:rsidRPr="00895F15" w:rsidRDefault="004E7C84" w:rsidP="00940B3D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895F15">
              <w:rPr>
                <w:rFonts w:ascii="Times New Roman" w:hAnsi="Times New Roman" w:cs="Times New Roman"/>
              </w:rPr>
              <w:t>1</w:t>
            </w:r>
            <w:r w:rsidR="00940B3D" w:rsidRPr="00895F15">
              <w:rPr>
                <w:rFonts w:ascii="Times New Roman" w:hAnsi="Times New Roman" w:cs="Times New Roman"/>
                <w:lang w:val="en-US"/>
              </w:rPr>
              <w:t>70</w:t>
            </w:r>
            <w:r w:rsidRPr="00895F15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C84" w:rsidRPr="00895F15" w:rsidRDefault="004E7C84" w:rsidP="00345456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895F15">
              <w:rPr>
                <w:rFonts w:ascii="Times New Roman" w:hAnsi="Times New Roman" w:cs="Times New Roman"/>
              </w:rPr>
              <w:t>1600,7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C84" w:rsidRPr="00895F15" w:rsidRDefault="004E7C84" w:rsidP="00A74A4F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895F15">
              <w:rPr>
                <w:rFonts w:ascii="Times New Roman" w:hAnsi="Times New Roman" w:cs="Times New Roman"/>
              </w:rPr>
              <w:t>1600,7</w:t>
            </w:r>
          </w:p>
        </w:tc>
        <w:tc>
          <w:tcPr>
            <w:tcW w:w="4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C84" w:rsidRPr="00895F15" w:rsidRDefault="004E7C84" w:rsidP="00A74A4F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895F15">
              <w:rPr>
                <w:rFonts w:ascii="Times New Roman" w:hAnsi="Times New Roman" w:cs="Times New Roman"/>
              </w:rPr>
              <w:t>1600,7</w:t>
            </w:r>
          </w:p>
        </w:tc>
        <w:tc>
          <w:tcPr>
            <w:tcW w:w="9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C84" w:rsidRPr="00895F15" w:rsidRDefault="00C75982" w:rsidP="00345456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895F15">
              <w:rPr>
                <w:rFonts w:ascii="Times New Roman" w:hAnsi="Times New Roman" w:cs="Times New Roman"/>
              </w:rPr>
              <w:t>Не суммируется</w:t>
            </w:r>
          </w:p>
        </w:tc>
      </w:tr>
      <w:tr w:rsidR="0015414D" w:rsidRPr="00C06C64" w:rsidTr="00895F15"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84" w:rsidRPr="00C06C64" w:rsidRDefault="004E7C84" w:rsidP="00345456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C06C6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C84" w:rsidRPr="00895F15" w:rsidRDefault="008D224B" w:rsidP="008736D9">
            <w:pPr>
              <w:pStyle w:val="ConsPlusNormal"/>
              <w:rPr>
                <w:rFonts w:ascii="Times New Roman" w:hAnsi="Times New Roman" w:cs="Times New Roman"/>
              </w:rPr>
            </w:pPr>
            <w:r w:rsidRPr="00895F15">
              <w:rPr>
                <w:rFonts w:ascii="Times New Roman" w:hAnsi="Times New Roman" w:cs="Times New Roman"/>
              </w:rPr>
              <w:t>Площадь внутриквартальных проездов, тротуаров, лестничных сходов подлежащих очистке от снега и наледи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C84" w:rsidRPr="00895F15" w:rsidRDefault="004E7C84" w:rsidP="00345456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895F15">
              <w:rPr>
                <w:rFonts w:ascii="Times New Roman" w:hAnsi="Times New Roman" w:cs="Times New Roman"/>
              </w:rPr>
              <w:t>тыс</w:t>
            </w:r>
            <w:proofErr w:type="gramStart"/>
            <w:r w:rsidRPr="00895F15">
              <w:rPr>
                <w:rFonts w:ascii="Times New Roman" w:hAnsi="Times New Roman" w:cs="Times New Roman"/>
              </w:rPr>
              <w:t>.м</w:t>
            </w:r>
            <w:proofErr w:type="gramEnd"/>
            <w:r w:rsidRPr="00895F15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C84" w:rsidRPr="00895F15" w:rsidRDefault="004E7C84" w:rsidP="00E45FB9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895F15">
              <w:rPr>
                <w:rFonts w:ascii="Times New Roman" w:hAnsi="Times New Roman" w:cs="Times New Roman"/>
              </w:rPr>
              <w:t>2021-2025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C84" w:rsidRPr="00895F15" w:rsidRDefault="00C75982" w:rsidP="00345456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895F15">
              <w:rPr>
                <w:rFonts w:ascii="Times New Roman" w:hAnsi="Times New Roman" w:cs="Times New Roman"/>
              </w:rPr>
              <w:t>820,0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C84" w:rsidRPr="00895F15" w:rsidRDefault="00C75982" w:rsidP="00345456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895F15">
              <w:rPr>
                <w:rFonts w:ascii="Times New Roman" w:hAnsi="Times New Roman" w:cs="Times New Roman"/>
              </w:rPr>
              <w:t>820,0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C84" w:rsidRPr="00895F15" w:rsidRDefault="00C75982" w:rsidP="00345456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895F15">
              <w:rPr>
                <w:rFonts w:ascii="Times New Roman" w:hAnsi="Times New Roman" w:cs="Times New Roman"/>
              </w:rPr>
              <w:t>820,0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C84" w:rsidRPr="00895F15" w:rsidRDefault="00C75982" w:rsidP="00A74A4F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895F15">
              <w:rPr>
                <w:rFonts w:ascii="Times New Roman" w:hAnsi="Times New Roman" w:cs="Times New Roman"/>
              </w:rPr>
              <w:t>820,0</w:t>
            </w:r>
          </w:p>
        </w:tc>
        <w:tc>
          <w:tcPr>
            <w:tcW w:w="4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C84" w:rsidRPr="00895F15" w:rsidRDefault="00C75982" w:rsidP="00A74A4F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895F15">
              <w:rPr>
                <w:rFonts w:ascii="Times New Roman" w:hAnsi="Times New Roman" w:cs="Times New Roman"/>
              </w:rPr>
              <w:t>820,0</w:t>
            </w:r>
          </w:p>
        </w:tc>
        <w:tc>
          <w:tcPr>
            <w:tcW w:w="9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C84" w:rsidRPr="00895F15" w:rsidRDefault="00C75982" w:rsidP="00345456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895F15">
              <w:rPr>
                <w:rFonts w:ascii="Times New Roman" w:hAnsi="Times New Roman" w:cs="Times New Roman"/>
              </w:rPr>
              <w:t>Не суммируется</w:t>
            </w:r>
          </w:p>
        </w:tc>
      </w:tr>
      <w:tr w:rsidR="0015414D" w:rsidRPr="00C06C64" w:rsidTr="00895F15"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84" w:rsidRPr="00C06C64" w:rsidRDefault="00A74A4F" w:rsidP="00345456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C06C64">
              <w:rPr>
                <w:rFonts w:ascii="Times New Roman" w:hAnsi="Times New Roman" w:cs="Times New Roman"/>
              </w:rPr>
              <w:lastRenderedPageBreak/>
              <w:t>3</w:t>
            </w:r>
            <w:r w:rsidR="004E7C84" w:rsidRPr="00C06C6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C84" w:rsidRPr="00895F15" w:rsidRDefault="004E7C84" w:rsidP="00345456">
            <w:pPr>
              <w:pStyle w:val="ConsPlusNormal"/>
              <w:rPr>
                <w:rFonts w:ascii="Times New Roman" w:hAnsi="Times New Roman" w:cs="Times New Roman"/>
              </w:rPr>
            </w:pPr>
            <w:r w:rsidRPr="00895F15">
              <w:rPr>
                <w:rFonts w:ascii="Times New Roman" w:hAnsi="Times New Roman" w:cs="Times New Roman"/>
              </w:rPr>
              <w:t>Количество завезенного песка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C84" w:rsidRPr="00895F15" w:rsidRDefault="004E7C84" w:rsidP="00345456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895F15">
              <w:rPr>
                <w:rFonts w:ascii="Times New Roman" w:hAnsi="Times New Roman" w:cs="Times New Roman"/>
              </w:rPr>
              <w:t>м3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C84" w:rsidRPr="00895F15" w:rsidRDefault="004E7C84" w:rsidP="00E45FB9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895F15">
              <w:rPr>
                <w:rFonts w:ascii="Times New Roman" w:hAnsi="Times New Roman" w:cs="Times New Roman"/>
              </w:rPr>
              <w:t>2021-2025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C84" w:rsidRPr="00895F15" w:rsidRDefault="004E7C84" w:rsidP="00345456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895F1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C84" w:rsidRPr="00895F15" w:rsidRDefault="004E7C84" w:rsidP="00345456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895F1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C84" w:rsidRPr="00895F15" w:rsidRDefault="004E7C84" w:rsidP="00345456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895F1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C84" w:rsidRPr="00895F15" w:rsidRDefault="004E7C84" w:rsidP="00A74A4F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895F1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C84" w:rsidRPr="00895F15" w:rsidRDefault="004E7C84" w:rsidP="00A74A4F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895F1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C84" w:rsidRPr="00895F15" w:rsidRDefault="00C75982" w:rsidP="008F443B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895F15">
              <w:rPr>
                <w:rFonts w:ascii="Times New Roman" w:hAnsi="Times New Roman" w:cs="Times New Roman"/>
              </w:rPr>
              <w:t>500</w:t>
            </w:r>
          </w:p>
        </w:tc>
      </w:tr>
      <w:tr w:rsidR="0015414D" w:rsidRPr="00C06C64" w:rsidTr="00895F15"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84" w:rsidRPr="00C06C64" w:rsidRDefault="00A74A4F" w:rsidP="00345456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C06C64">
              <w:rPr>
                <w:rFonts w:ascii="Times New Roman" w:hAnsi="Times New Roman" w:cs="Times New Roman"/>
              </w:rPr>
              <w:t>4</w:t>
            </w:r>
            <w:r w:rsidR="004E7C84" w:rsidRPr="00C06C6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C84" w:rsidRPr="00895F15" w:rsidRDefault="004E7C84" w:rsidP="00345456">
            <w:pPr>
              <w:pStyle w:val="ConsPlusNormal"/>
              <w:rPr>
                <w:rFonts w:ascii="Times New Roman" w:hAnsi="Times New Roman" w:cs="Times New Roman"/>
              </w:rPr>
            </w:pPr>
            <w:r w:rsidRPr="00895F15">
              <w:rPr>
                <w:rFonts w:ascii="Times New Roman" w:hAnsi="Times New Roman" w:cs="Times New Roman"/>
              </w:rPr>
              <w:t>Количество завезенного чернозема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C84" w:rsidRPr="00895F15" w:rsidRDefault="004E7C84" w:rsidP="00345456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95F15">
              <w:rPr>
                <w:rFonts w:ascii="Times New Roman" w:hAnsi="Times New Roman" w:cs="Times New Roman"/>
              </w:rPr>
              <w:t>тн</w:t>
            </w:r>
            <w:proofErr w:type="spellEnd"/>
            <w:r w:rsidRPr="00895F1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C84" w:rsidRPr="00895F15" w:rsidRDefault="004E7C84" w:rsidP="00E45FB9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895F15">
              <w:rPr>
                <w:rFonts w:ascii="Times New Roman" w:hAnsi="Times New Roman" w:cs="Times New Roman"/>
              </w:rPr>
              <w:t>2021-2025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C84" w:rsidRPr="00895F15" w:rsidRDefault="004E7C84" w:rsidP="00345456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895F1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C84" w:rsidRPr="00895F15" w:rsidRDefault="004E7C84" w:rsidP="00345456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895F1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C84" w:rsidRPr="00895F15" w:rsidRDefault="004E7C84" w:rsidP="00345456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895F1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C84" w:rsidRPr="00895F15" w:rsidRDefault="004E7C84" w:rsidP="004E7C84">
            <w:pPr>
              <w:jc w:val="center"/>
            </w:pPr>
            <w:r w:rsidRPr="00895F1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C84" w:rsidRPr="00895F15" w:rsidRDefault="004E7C84" w:rsidP="004E7C84">
            <w:pPr>
              <w:jc w:val="center"/>
            </w:pPr>
            <w:r w:rsidRPr="00895F1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C84" w:rsidRPr="00895F15" w:rsidRDefault="00C75982" w:rsidP="00345456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895F15">
              <w:rPr>
                <w:rFonts w:ascii="Times New Roman" w:hAnsi="Times New Roman" w:cs="Times New Roman"/>
              </w:rPr>
              <w:t>500</w:t>
            </w:r>
          </w:p>
        </w:tc>
      </w:tr>
      <w:tr w:rsidR="0015414D" w:rsidRPr="00C06C64" w:rsidTr="00E453DB">
        <w:tc>
          <w:tcPr>
            <w:tcW w:w="5000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3DB" w:rsidRPr="00C06C64" w:rsidRDefault="00E453DB" w:rsidP="00BF51DF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C06C64">
              <w:rPr>
                <w:rFonts w:ascii="Times New Roman" w:hAnsi="Times New Roman" w:cs="Times New Roman"/>
              </w:rPr>
              <w:t>Задача 4. Демонтаж, вывоз, хранение и утилизация самовольно установленных временных некапитальных объектов</w:t>
            </w:r>
          </w:p>
        </w:tc>
      </w:tr>
      <w:tr w:rsidR="0015414D" w:rsidRPr="00C06C64" w:rsidTr="001562BE"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84" w:rsidRPr="00C06C64" w:rsidRDefault="004E7C84" w:rsidP="00345456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C06C6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84" w:rsidRPr="00C06C64" w:rsidRDefault="004E7C84" w:rsidP="00E45FB9">
            <w:pPr>
              <w:pStyle w:val="ConsPlusNormal"/>
              <w:rPr>
                <w:rFonts w:ascii="Times New Roman" w:hAnsi="Times New Roman" w:cs="Times New Roman"/>
              </w:rPr>
            </w:pPr>
            <w:r w:rsidRPr="00C06C64">
              <w:rPr>
                <w:rFonts w:ascii="Times New Roman" w:hAnsi="Times New Roman" w:cs="Times New Roman"/>
              </w:rPr>
              <w:t xml:space="preserve">Количество демонтированных самовольно установленных временных некапитальных объектов 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84" w:rsidRPr="00C06C64" w:rsidRDefault="004E7C84" w:rsidP="00345456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C06C6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84" w:rsidRPr="00C06C64" w:rsidRDefault="004E7C84" w:rsidP="00E45FB9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C06C64">
              <w:rPr>
                <w:rFonts w:ascii="Times New Roman" w:hAnsi="Times New Roman" w:cs="Times New Roman"/>
              </w:rPr>
              <w:t>2021-2025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84" w:rsidRPr="00C06C64" w:rsidRDefault="004E7C84" w:rsidP="00345456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C06C64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84" w:rsidRPr="00DF75A3" w:rsidRDefault="00DF75A3" w:rsidP="00264997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F75A3">
              <w:rPr>
                <w:rFonts w:ascii="Times New Roman" w:hAnsi="Times New Roman" w:cs="Times New Roman"/>
                <w:lang w:val="en-US"/>
              </w:rPr>
              <w:t>30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84" w:rsidRPr="00C06C64" w:rsidRDefault="004E7C84" w:rsidP="00264997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C06C64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84" w:rsidRPr="00C06C64" w:rsidRDefault="004E7C84" w:rsidP="00A74A4F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C06C64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4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84" w:rsidRPr="00C06C64" w:rsidRDefault="004E7C84" w:rsidP="00A74A4F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C06C64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9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84" w:rsidRPr="00C06C64" w:rsidRDefault="00C75982" w:rsidP="00345456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C06C64">
              <w:rPr>
                <w:rFonts w:ascii="Times New Roman" w:hAnsi="Times New Roman" w:cs="Times New Roman"/>
              </w:rPr>
              <w:t>550</w:t>
            </w:r>
          </w:p>
        </w:tc>
      </w:tr>
      <w:tr w:rsidR="0015414D" w:rsidRPr="00C06C64" w:rsidTr="001562BE"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84" w:rsidRPr="00C06C64" w:rsidRDefault="004E7C84" w:rsidP="00345456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C06C6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84" w:rsidRPr="00C06C64" w:rsidRDefault="004E7C84" w:rsidP="00E45FB9">
            <w:pPr>
              <w:pStyle w:val="ConsPlusNormal"/>
              <w:rPr>
                <w:rFonts w:ascii="Times New Roman" w:hAnsi="Times New Roman" w:cs="Times New Roman"/>
              </w:rPr>
            </w:pPr>
            <w:r w:rsidRPr="00C06C64">
              <w:rPr>
                <w:rFonts w:ascii="Times New Roman" w:hAnsi="Times New Roman" w:cs="Times New Roman"/>
              </w:rPr>
              <w:t>Хранение демонтированных самовольно установленных временных некапитальных объектов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84" w:rsidRPr="00C06C64" w:rsidRDefault="004E7C84" w:rsidP="00345456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C06C64">
              <w:rPr>
                <w:rFonts w:ascii="Times New Roman" w:hAnsi="Times New Roman" w:cs="Times New Roman"/>
              </w:rPr>
              <w:t>м</w:t>
            </w:r>
            <w:proofErr w:type="gramStart"/>
            <w:r w:rsidRPr="00C06C64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84" w:rsidRPr="00C06C64" w:rsidRDefault="004E7C84" w:rsidP="00E45FB9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C06C64">
              <w:rPr>
                <w:rFonts w:ascii="Times New Roman" w:hAnsi="Times New Roman" w:cs="Times New Roman"/>
              </w:rPr>
              <w:t>2021-2025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84" w:rsidRPr="00C06C64" w:rsidRDefault="004E7C84" w:rsidP="00345456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C06C64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84" w:rsidRPr="00DF75A3" w:rsidRDefault="00DF75A3" w:rsidP="00264997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DF75A3">
              <w:rPr>
                <w:rFonts w:ascii="Times New Roman" w:hAnsi="Times New Roman" w:cs="Times New Roman"/>
                <w:lang w:val="en-US"/>
              </w:rPr>
              <w:t>2</w:t>
            </w:r>
            <w:r w:rsidR="004E7C84" w:rsidRPr="00DF75A3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84" w:rsidRPr="00C06C64" w:rsidRDefault="004E7C84" w:rsidP="00264997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C06C64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84" w:rsidRPr="00C06C64" w:rsidRDefault="004E7C84" w:rsidP="00A74A4F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C06C64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4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84" w:rsidRPr="00C06C64" w:rsidRDefault="004E7C84" w:rsidP="00A74A4F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C06C64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9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84" w:rsidRPr="00C06C64" w:rsidRDefault="0038029B" w:rsidP="00345456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C06C64">
              <w:rPr>
                <w:rFonts w:ascii="Times New Roman" w:hAnsi="Times New Roman" w:cs="Times New Roman"/>
              </w:rPr>
              <w:t>Не суммируется</w:t>
            </w:r>
          </w:p>
        </w:tc>
      </w:tr>
      <w:tr w:rsidR="0015414D" w:rsidRPr="00C06C64" w:rsidTr="00E453DB">
        <w:trPr>
          <w:trHeight w:val="255"/>
        </w:trPr>
        <w:tc>
          <w:tcPr>
            <w:tcW w:w="5000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3DB" w:rsidRPr="00DF75A3" w:rsidRDefault="00E453DB" w:rsidP="00E45FB9">
            <w:pPr>
              <w:pStyle w:val="ConsPlusNormal"/>
              <w:spacing w:line="252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DF75A3">
              <w:rPr>
                <w:rFonts w:ascii="Times New Roman" w:hAnsi="Times New Roman" w:cs="Times New Roman"/>
              </w:rPr>
              <w:t xml:space="preserve">Задача 5. Выполнение работ по озеленению территории Советского внутригородского района </w:t>
            </w:r>
            <w:r w:rsidR="00C75982" w:rsidRPr="00DF75A3">
              <w:rPr>
                <w:rFonts w:ascii="Times New Roman" w:hAnsi="Times New Roman" w:cs="Times New Roman"/>
              </w:rPr>
              <w:t>городского округа Самара</w:t>
            </w:r>
          </w:p>
        </w:tc>
      </w:tr>
      <w:tr w:rsidR="0015414D" w:rsidRPr="00C06C64" w:rsidTr="001562BE"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84" w:rsidRPr="00C06C64" w:rsidRDefault="004E7C84" w:rsidP="00345456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C06C6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84" w:rsidRPr="00C06C64" w:rsidRDefault="004E7C84" w:rsidP="00345456">
            <w:pPr>
              <w:pStyle w:val="ConsPlusNormal"/>
              <w:spacing w:line="252" w:lineRule="auto"/>
              <w:rPr>
                <w:rFonts w:ascii="Times New Roman" w:hAnsi="Times New Roman" w:cs="Times New Roman"/>
              </w:rPr>
            </w:pPr>
            <w:r w:rsidRPr="00C06C64">
              <w:rPr>
                <w:rFonts w:ascii="Times New Roman" w:hAnsi="Times New Roman" w:cs="Times New Roman"/>
              </w:rPr>
              <w:t>Площадь устроенных клумб и газонов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84" w:rsidRPr="00C06C64" w:rsidRDefault="004E7C84" w:rsidP="00345456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C06C64">
              <w:rPr>
                <w:rFonts w:ascii="Times New Roman" w:hAnsi="Times New Roman" w:cs="Times New Roman"/>
              </w:rPr>
              <w:t>м</w:t>
            </w:r>
            <w:proofErr w:type="gramStart"/>
            <w:r w:rsidRPr="00C06C64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84" w:rsidRPr="00C06C64" w:rsidRDefault="004E7C84" w:rsidP="00EC6B3F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C06C64">
              <w:rPr>
                <w:rFonts w:ascii="Times New Roman" w:hAnsi="Times New Roman" w:cs="Times New Roman"/>
              </w:rPr>
              <w:t>2021-2025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84" w:rsidRPr="00C06C64" w:rsidRDefault="004E7C84" w:rsidP="00345456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C06C6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84" w:rsidRPr="00DF75A3" w:rsidRDefault="004E7C84" w:rsidP="00345456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DF75A3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84" w:rsidRPr="00C06C64" w:rsidRDefault="004E7C84" w:rsidP="00345456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C06C6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84" w:rsidRPr="00C06C64" w:rsidRDefault="004E7C84" w:rsidP="00A74A4F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C06C6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84" w:rsidRPr="00C06C64" w:rsidRDefault="004E7C84" w:rsidP="00A74A4F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C06C6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84" w:rsidRPr="00C06C64" w:rsidRDefault="00C75982" w:rsidP="00345456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C06C64">
              <w:rPr>
                <w:rFonts w:ascii="Times New Roman" w:hAnsi="Times New Roman" w:cs="Times New Roman"/>
              </w:rPr>
              <w:t>110</w:t>
            </w:r>
          </w:p>
        </w:tc>
      </w:tr>
      <w:tr w:rsidR="0015414D" w:rsidRPr="00C06C64" w:rsidTr="001562BE"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84" w:rsidRPr="00C06C64" w:rsidRDefault="004E7C84" w:rsidP="00345456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C06C6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84" w:rsidRPr="00C06C64" w:rsidRDefault="004E7C84" w:rsidP="00345456">
            <w:pPr>
              <w:pStyle w:val="ConsPlusNormal"/>
              <w:spacing w:line="252" w:lineRule="auto"/>
              <w:rPr>
                <w:rFonts w:ascii="Times New Roman" w:hAnsi="Times New Roman" w:cs="Times New Roman"/>
              </w:rPr>
            </w:pPr>
            <w:r w:rsidRPr="00C06C64">
              <w:rPr>
                <w:rFonts w:ascii="Times New Roman" w:hAnsi="Times New Roman" w:cs="Times New Roman"/>
              </w:rPr>
              <w:t>Объем снесенных аварийных деревьев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84" w:rsidRPr="00C06C64" w:rsidRDefault="004E7C84" w:rsidP="00345456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C06C64">
              <w:rPr>
                <w:rFonts w:ascii="Times New Roman" w:hAnsi="Times New Roman" w:cs="Times New Roman"/>
              </w:rPr>
              <w:t>м3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84" w:rsidRPr="00C06C64" w:rsidRDefault="004E7C84" w:rsidP="00EC6B3F">
            <w:pPr>
              <w:jc w:val="center"/>
              <w:rPr>
                <w:rFonts w:ascii="Times New Roman" w:hAnsi="Times New Roman" w:cs="Times New Roman"/>
              </w:rPr>
            </w:pPr>
            <w:r w:rsidRPr="00C06C64">
              <w:rPr>
                <w:rFonts w:ascii="Times New Roman" w:hAnsi="Times New Roman" w:cs="Times New Roman"/>
              </w:rPr>
              <w:t>2021-2025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84" w:rsidRPr="00C06C64" w:rsidRDefault="004E7C84" w:rsidP="00345456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C06C64">
              <w:rPr>
                <w:rFonts w:ascii="Times New Roman" w:hAnsi="Times New Roman" w:cs="Times New Roman"/>
              </w:rPr>
              <w:t>2500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84" w:rsidRPr="00DF75A3" w:rsidRDefault="004E7C84" w:rsidP="00895F15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DF75A3">
              <w:rPr>
                <w:rFonts w:ascii="Times New Roman" w:hAnsi="Times New Roman" w:cs="Times New Roman"/>
              </w:rPr>
              <w:t>2</w:t>
            </w:r>
            <w:r w:rsidR="00895F15">
              <w:rPr>
                <w:rFonts w:ascii="Times New Roman" w:hAnsi="Times New Roman" w:cs="Times New Roman"/>
              </w:rPr>
              <w:t>4</w:t>
            </w:r>
            <w:r w:rsidRPr="00DF75A3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84" w:rsidRPr="00C06C64" w:rsidRDefault="004E7C84" w:rsidP="00345456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C06C64">
              <w:rPr>
                <w:rFonts w:ascii="Times New Roman" w:hAnsi="Times New Roman" w:cs="Times New Roman"/>
              </w:rPr>
              <w:t>2500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84" w:rsidRPr="00C06C64" w:rsidRDefault="004E7C84" w:rsidP="00A74A4F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C06C64">
              <w:rPr>
                <w:rFonts w:ascii="Times New Roman" w:hAnsi="Times New Roman" w:cs="Times New Roman"/>
              </w:rPr>
              <w:t>2500</w:t>
            </w:r>
          </w:p>
        </w:tc>
        <w:tc>
          <w:tcPr>
            <w:tcW w:w="4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84" w:rsidRPr="00C06C64" w:rsidRDefault="004E7C84" w:rsidP="00A74A4F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C06C64">
              <w:rPr>
                <w:rFonts w:ascii="Times New Roman" w:hAnsi="Times New Roman" w:cs="Times New Roman"/>
              </w:rPr>
              <w:t>2500</w:t>
            </w:r>
          </w:p>
        </w:tc>
        <w:tc>
          <w:tcPr>
            <w:tcW w:w="9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84" w:rsidRPr="00C06C64" w:rsidRDefault="009F668B" w:rsidP="00345456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C06C64">
              <w:rPr>
                <w:rFonts w:ascii="Times New Roman" w:hAnsi="Times New Roman" w:cs="Times New Roman"/>
              </w:rPr>
              <w:t>12</w:t>
            </w:r>
            <w:r w:rsidR="00C75982" w:rsidRPr="00C06C64">
              <w:rPr>
                <w:rFonts w:ascii="Times New Roman" w:hAnsi="Times New Roman" w:cs="Times New Roman"/>
              </w:rPr>
              <w:t>500</w:t>
            </w:r>
          </w:p>
        </w:tc>
      </w:tr>
      <w:tr w:rsidR="0015414D" w:rsidRPr="00C06C64" w:rsidTr="001562BE"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84" w:rsidRPr="00C06C64" w:rsidRDefault="004E7C84" w:rsidP="00345456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C06C6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84" w:rsidRPr="00C06C64" w:rsidRDefault="004E7C84" w:rsidP="00345456">
            <w:pPr>
              <w:pStyle w:val="ConsPlusNormal"/>
              <w:spacing w:line="252" w:lineRule="auto"/>
              <w:rPr>
                <w:rFonts w:ascii="Times New Roman" w:hAnsi="Times New Roman" w:cs="Times New Roman"/>
              </w:rPr>
            </w:pPr>
            <w:r w:rsidRPr="00C06C64">
              <w:rPr>
                <w:rFonts w:ascii="Times New Roman" w:hAnsi="Times New Roman" w:cs="Times New Roman"/>
              </w:rPr>
              <w:t>Количество деревьев, подвергнутых обрезке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84" w:rsidRPr="00C06C64" w:rsidRDefault="004E7C84" w:rsidP="00345456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C06C6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84" w:rsidRPr="00C06C64" w:rsidRDefault="004E7C84" w:rsidP="00EC6B3F">
            <w:pPr>
              <w:jc w:val="center"/>
              <w:rPr>
                <w:rFonts w:ascii="Times New Roman" w:hAnsi="Times New Roman" w:cs="Times New Roman"/>
              </w:rPr>
            </w:pPr>
            <w:r w:rsidRPr="00C06C64">
              <w:rPr>
                <w:rFonts w:ascii="Times New Roman" w:hAnsi="Times New Roman" w:cs="Times New Roman"/>
              </w:rPr>
              <w:t>2021-2025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84" w:rsidRPr="00C06C64" w:rsidRDefault="004E7C84" w:rsidP="00345456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C06C64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84" w:rsidRPr="00DF75A3" w:rsidRDefault="004E7C84" w:rsidP="00345456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DF75A3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84" w:rsidRPr="00C06C64" w:rsidRDefault="004E7C84" w:rsidP="00345456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C06C64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84" w:rsidRPr="00C06C64" w:rsidRDefault="004E7C84" w:rsidP="00A74A4F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C06C64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4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84" w:rsidRPr="00C06C64" w:rsidRDefault="004E7C84" w:rsidP="00A74A4F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C06C64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9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84" w:rsidRPr="00C06C64" w:rsidRDefault="009F668B" w:rsidP="00345456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C06C64">
              <w:rPr>
                <w:rFonts w:ascii="Times New Roman" w:hAnsi="Times New Roman" w:cs="Times New Roman"/>
              </w:rPr>
              <w:t>1</w:t>
            </w:r>
            <w:r w:rsidR="00C75982" w:rsidRPr="00C06C64">
              <w:rPr>
                <w:rFonts w:ascii="Times New Roman" w:hAnsi="Times New Roman" w:cs="Times New Roman"/>
              </w:rPr>
              <w:t>500</w:t>
            </w:r>
          </w:p>
        </w:tc>
      </w:tr>
      <w:tr w:rsidR="0015414D" w:rsidRPr="00C06C64" w:rsidTr="00A74A4F">
        <w:tc>
          <w:tcPr>
            <w:tcW w:w="5000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A4F" w:rsidRPr="00DF75A3" w:rsidRDefault="00A74A4F" w:rsidP="0039536A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DF75A3">
              <w:rPr>
                <w:rFonts w:ascii="Times New Roman" w:hAnsi="Times New Roman" w:cs="Times New Roman"/>
              </w:rPr>
              <w:t xml:space="preserve">Задача 6. </w:t>
            </w:r>
            <w:r w:rsidR="00A224B2" w:rsidRPr="00DF75A3">
              <w:rPr>
                <w:rFonts w:ascii="Times New Roman" w:hAnsi="Times New Roman" w:cs="Times New Roman"/>
              </w:rPr>
              <w:t>Выполнение</w:t>
            </w:r>
            <w:r w:rsidR="0039536A" w:rsidRPr="00DF75A3">
              <w:rPr>
                <w:rFonts w:ascii="Times New Roman" w:hAnsi="Times New Roman" w:cs="Times New Roman"/>
              </w:rPr>
              <w:t xml:space="preserve"> работ по вывозу отходов с </w:t>
            </w:r>
            <w:r w:rsidR="00A224B2" w:rsidRPr="00DF75A3">
              <w:rPr>
                <w:rFonts w:ascii="Times New Roman" w:hAnsi="Times New Roman" w:cs="Times New Roman"/>
              </w:rPr>
              <w:t>несанкционированн</w:t>
            </w:r>
            <w:r w:rsidR="0039536A" w:rsidRPr="00DF75A3">
              <w:rPr>
                <w:rFonts w:ascii="Times New Roman" w:hAnsi="Times New Roman" w:cs="Times New Roman"/>
              </w:rPr>
              <w:t>ых</w:t>
            </w:r>
            <w:r w:rsidR="00A224B2" w:rsidRPr="00DF75A3">
              <w:rPr>
                <w:rFonts w:ascii="Times New Roman" w:hAnsi="Times New Roman" w:cs="Times New Roman"/>
              </w:rPr>
              <w:t xml:space="preserve"> </w:t>
            </w:r>
            <w:r w:rsidR="0039536A" w:rsidRPr="00DF75A3">
              <w:rPr>
                <w:rFonts w:ascii="Times New Roman" w:hAnsi="Times New Roman" w:cs="Times New Roman"/>
              </w:rPr>
              <w:t>свалок</w:t>
            </w:r>
          </w:p>
        </w:tc>
      </w:tr>
      <w:tr w:rsidR="0015414D" w:rsidRPr="00C06C64" w:rsidTr="001562BE"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A4F" w:rsidRPr="00C06C64" w:rsidRDefault="00A74A4F" w:rsidP="00A74A4F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C06C64">
              <w:rPr>
                <w:rFonts w:ascii="Times New Roman" w:hAnsi="Times New Roman" w:cs="Times New Roman"/>
                <w:lang w:val="en-US"/>
              </w:rPr>
              <w:t>1</w:t>
            </w:r>
            <w:r w:rsidRPr="00C06C6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A4F" w:rsidRPr="00C06C64" w:rsidRDefault="00A74A4F" w:rsidP="00345456">
            <w:pPr>
              <w:pStyle w:val="ConsPlusNormal"/>
              <w:spacing w:line="252" w:lineRule="auto"/>
              <w:rPr>
                <w:rFonts w:ascii="Times New Roman" w:hAnsi="Times New Roman" w:cs="Times New Roman"/>
              </w:rPr>
            </w:pPr>
            <w:r w:rsidRPr="00C06C64">
              <w:rPr>
                <w:rFonts w:ascii="Times New Roman" w:hAnsi="Times New Roman" w:cs="Times New Roman"/>
              </w:rPr>
              <w:t>Количе</w:t>
            </w:r>
            <w:r w:rsidR="0039536A">
              <w:rPr>
                <w:rFonts w:ascii="Times New Roman" w:hAnsi="Times New Roman" w:cs="Times New Roman"/>
              </w:rPr>
              <w:t>ство отходов, вывезенных с несанкционированных свалок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A4F" w:rsidRPr="00C06C64" w:rsidRDefault="00A74A4F" w:rsidP="00345456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06C64">
              <w:rPr>
                <w:rFonts w:ascii="Times New Roman" w:hAnsi="Times New Roman" w:cs="Times New Roman"/>
              </w:rPr>
              <w:t>тн</w:t>
            </w:r>
            <w:proofErr w:type="spellEnd"/>
            <w:r w:rsidRPr="00C06C6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A4F" w:rsidRPr="00C06C64" w:rsidRDefault="00A74A4F" w:rsidP="00EC6B3F">
            <w:pPr>
              <w:jc w:val="center"/>
              <w:rPr>
                <w:rFonts w:ascii="Times New Roman" w:hAnsi="Times New Roman" w:cs="Times New Roman"/>
              </w:rPr>
            </w:pPr>
            <w:r w:rsidRPr="00C06C64">
              <w:rPr>
                <w:rFonts w:ascii="Times New Roman" w:hAnsi="Times New Roman" w:cs="Times New Roman"/>
              </w:rPr>
              <w:t>2021-2025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A4F" w:rsidRPr="00C06C64" w:rsidRDefault="00A74A4F" w:rsidP="00345456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C06C64"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A4F" w:rsidRPr="00DF75A3" w:rsidRDefault="008D049F" w:rsidP="00345456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DF75A3">
              <w:rPr>
                <w:rFonts w:ascii="Times New Roman" w:hAnsi="Times New Roman" w:cs="Times New Roman"/>
                <w:lang w:val="en-US"/>
              </w:rPr>
              <w:t>100</w:t>
            </w:r>
            <w:r w:rsidR="00A74A4F" w:rsidRPr="00DF75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A4F" w:rsidRPr="00C06C64" w:rsidRDefault="00A74A4F" w:rsidP="00345456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C06C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A4F" w:rsidRPr="00C06C64" w:rsidRDefault="00A74A4F" w:rsidP="00A74A4F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C06C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A4F" w:rsidRPr="00C06C64" w:rsidRDefault="00A74A4F" w:rsidP="00A74A4F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C06C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A4F" w:rsidRPr="00C06C64" w:rsidRDefault="00A74A4F" w:rsidP="00345456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C06C64">
              <w:rPr>
                <w:rFonts w:ascii="Times New Roman" w:hAnsi="Times New Roman" w:cs="Times New Roman"/>
              </w:rPr>
              <w:t>3000</w:t>
            </w:r>
          </w:p>
        </w:tc>
      </w:tr>
    </w:tbl>
    <w:p w:rsidR="002D006B" w:rsidRDefault="002D006B"/>
    <w:sectPr w:rsidR="002D006B" w:rsidSect="00895F15">
      <w:headerReference w:type="default" r:id="rId7"/>
      <w:pgSz w:w="16838" w:h="11906" w:orient="landscape"/>
      <w:pgMar w:top="1701" w:right="709" w:bottom="568" w:left="42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A4F" w:rsidRDefault="00A74A4F" w:rsidP="00AD38A8">
      <w:pPr>
        <w:spacing w:after="0" w:line="240" w:lineRule="auto"/>
      </w:pPr>
      <w:r>
        <w:separator/>
      </w:r>
    </w:p>
  </w:endnote>
  <w:endnote w:type="continuationSeparator" w:id="0">
    <w:p w:rsidR="00A74A4F" w:rsidRDefault="00A74A4F" w:rsidP="00AD3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A4F" w:rsidRDefault="00A74A4F" w:rsidP="00AD38A8">
      <w:pPr>
        <w:spacing w:after="0" w:line="240" w:lineRule="auto"/>
      </w:pPr>
      <w:r>
        <w:separator/>
      </w:r>
    </w:p>
  </w:footnote>
  <w:footnote w:type="continuationSeparator" w:id="0">
    <w:p w:rsidR="00A74A4F" w:rsidRDefault="00A74A4F" w:rsidP="00AD38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2778385"/>
      <w:docPartObj>
        <w:docPartGallery w:val="Page Numbers (Top of Page)"/>
        <w:docPartUnique/>
      </w:docPartObj>
    </w:sdtPr>
    <w:sdtEndPr/>
    <w:sdtContent>
      <w:p w:rsidR="00A74A4F" w:rsidRDefault="00A74A4F">
        <w:pPr>
          <w:pStyle w:val="af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58F7">
          <w:rPr>
            <w:noProof/>
          </w:rPr>
          <w:t>3</w:t>
        </w:r>
        <w:r>
          <w:fldChar w:fldCharType="end"/>
        </w:r>
      </w:p>
    </w:sdtContent>
  </w:sdt>
  <w:p w:rsidR="00A74A4F" w:rsidRDefault="00A74A4F">
    <w:pPr>
      <w:pStyle w:val="af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06B"/>
    <w:rsid w:val="00034990"/>
    <w:rsid w:val="000C38EF"/>
    <w:rsid w:val="00127C57"/>
    <w:rsid w:val="0015414D"/>
    <w:rsid w:val="001562BE"/>
    <w:rsid w:val="001D70D3"/>
    <w:rsid w:val="001E5F72"/>
    <w:rsid w:val="002123B5"/>
    <w:rsid w:val="00264997"/>
    <w:rsid w:val="002A490F"/>
    <w:rsid w:val="002D006B"/>
    <w:rsid w:val="00345456"/>
    <w:rsid w:val="0038029B"/>
    <w:rsid w:val="0039536A"/>
    <w:rsid w:val="003B63B7"/>
    <w:rsid w:val="00410BE8"/>
    <w:rsid w:val="00423B2A"/>
    <w:rsid w:val="004A6A64"/>
    <w:rsid w:val="004C49CB"/>
    <w:rsid w:val="004E7C84"/>
    <w:rsid w:val="005F1043"/>
    <w:rsid w:val="005F37B3"/>
    <w:rsid w:val="00662057"/>
    <w:rsid w:val="00695608"/>
    <w:rsid w:val="006A3962"/>
    <w:rsid w:val="006A58F7"/>
    <w:rsid w:val="006B41FE"/>
    <w:rsid w:val="007657E8"/>
    <w:rsid w:val="00790E9C"/>
    <w:rsid w:val="007A0636"/>
    <w:rsid w:val="008308C0"/>
    <w:rsid w:val="008736D9"/>
    <w:rsid w:val="00895F15"/>
    <w:rsid w:val="008A41CD"/>
    <w:rsid w:val="008D049F"/>
    <w:rsid w:val="008D224B"/>
    <w:rsid w:val="008F443B"/>
    <w:rsid w:val="00940B3D"/>
    <w:rsid w:val="009A28BC"/>
    <w:rsid w:val="009F668B"/>
    <w:rsid w:val="00A224B2"/>
    <w:rsid w:val="00A47320"/>
    <w:rsid w:val="00A57A07"/>
    <w:rsid w:val="00A74A4F"/>
    <w:rsid w:val="00AD38A8"/>
    <w:rsid w:val="00B4073B"/>
    <w:rsid w:val="00B8608C"/>
    <w:rsid w:val="00BD2783"/>
    <w:rsid w:val="00BF4CD6"/>
    <w:rsid w:val="00BF51DF"/>
    <w:rsid w:val="00C01725"/>
    <w:rsid w:val="00C06C64"/>
    <w:rsid w:val="00C34C9F"/>
    <w:rsid w:val="00C50AB1"/>
    <w:rsid w:val="00C63743"/>
    <w:rsid w:val="00C75982"/>
    <w:rsid w:val="00D35863"/>
    <w:rsid w:val="00D753DB"/>
    <w:rsid w:val="00D774CA"/>
    <w:rsid w:val="00DB1890"/>
    <w:rsid w:val="00DF75A3"/>
    <w:rsid w:val="00E453DB"/>
    <w:rsid w:val="00E45FB9"/>
    <w:rsid w:val="00E87803"/>
    <w:rsid w:val="00E91AAE"/>
    <w:rsid w:val="00EC6B3F"/>
    <w:rsid w:val="00F17B5A"/>
    <w:rsid w:val="00F256D6"/>
    <w:rsid w:val="00F67809"/>
    <w:rsid w:val="00F76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06B"/>
    <w:pPr>
      <w:autoSpaceDE w:val="0"/>
      <w:autoSpaceDN w:val="0"/>
      <w:adjustRightInd w:val="0"/>
      <w:spacing w:after="160"/>
    </w:pPr>
    <w:rPr>
      <w:rFonts w:ascii="Calibri" w:eastAsiaTheme="minorEastAsia" w:hAnsi="Calibri" w:cs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91AAE"/>
    <w:pPr>
      <w:pBdr>
        <w:bottom w:val="thinThickSmallGap" w:sz="12" w:space="1" w:color="943634" w:themeColor="accent2" w:themeShade="BF"/>
      </w:pBdr>
      <w:autoSpaceDE/>
      <w:autoSpaceDN/>
      <w:adjustRightInd/>
      <w:spacing w:before="400" w:after="200"/>
      <w:jc w:val="center"/>
      <w:outlineLvl w:val="0"/>
    </w:pPr>
    <w:rPr>
      <w:rFonts w:asciiTheme="majorHAnsi" w:eastAsiaTheme="minorHAnsi" w:hAnsiTheme="majorHAnsi" w:cstheme="majorBidi"/>
      <w:caps/>
      <w:color w:val="632423" w:themeColor="accent2" w:themeShade="80"/>
      <w:spacing w:val="20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1AAE"/>
    <w:pPr>
      <w:pBdr>
        <w:bottom w:val="single" w:sz="4" w:space="1" w:color="622423" w:themeColor="accent2" w:themeShade="7F"/>
      </w:pBdr>
      <w:autoSpaceDE/>
      <w:autoSpaceDN/>
      <w:adjustRightInd/>
      <w:spacing w:before="400" w:after="200"/>
      <w:jc w:val="center"/>
      <w:outlineLvl w:val="1"/>
    </w:pPr>
    <w:rPr>
      <w:rFonts w:asciiTheme="majorHAnsi" w:eastAsiaTheme="minorHAnsi" w:hAnsiTheme="majorHAnsi" w:cstheme="majorBidi"/>
      <w:caps/>
      <w:color w:val="632423" w:themeColor="accent2" w:themeShade="80"/>
      <w:spacing w:val="15"/>
      <w:sz w:val="24"/>
      <w:szCs w:val="24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91AAE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autoSpaceDE/>
      <w:autoSpaceDN/>
      <w:adjustRightInd/>
      <w:spacing w:before="300" w:after="200"/>
      <w:jc w:val="center"/>
      <w:outlineLvl w:val="2"/>
    </w:pPr>
    <w:rPr>
      <w:rFonts w:asciiTheme="majorHAnsi" w:eastAsiaTheme="minorHAnsi" w:hAnsiTheme="majorHAnsi" w:cstheme="majorBidi"/>
      <w:caps/>
      <w:color w:val="622423" w:themeColor="accent2" w:themeShade="7F"/>
      <w:sz w:val="24"/>
      <w:szCs w:val="24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91AAE"/>
    <w:pPr>
      <w:pBdr>
        <w:bottom w:val="dotted" w:sz="4" w:space="1" w:color="943634" w:themeColor="accent2" w:themeShade="BF"/>
      </w:pBdr>
      <w:autoSpaceDE/>
      <w:autoSpaceDN/>
      <w:adjustRightInd/>
      <w:spacing w:after="120"/>
      <w:jc w:val="center"/>
      <w:outlineLvl w:val="3"/>
    </w:pPr>
    <w:rPr>
      <w:rFonts w:asciiTheme="majorHAnsi" w:eastAsiaTheme="minorHAnsi" w:hAnsiTheme="majorHAnsi" w:cstheme="majorBidi"/>
      <w:caps/>
      <w:color w:val="622423" w:themeColor="accent2" w:themeShade="7F"/>
      <w:spacing w:val="1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91AAE"/>
    <w:pPr>
      <w:autoSpaceDE/>
      <w:autoSpaceDN/>
      <w:adjustRightInd/>
      <w:spacing w:before="320" w:after="120"/>
      <w:jc w:val="center"/>
      <w:outlineLvl w:val="4"/>
    </w:pPr>
    <w:rPr>
      <w:rFonts w:asciiTheme="majorHAnsi" w:eastAsiaTheme="minorHAnsi" w:hAnsiTheme="majorHAnsi" w:cstheme="majorBidi"/>
      <w:caps/>
      <w:color w:val="622423" w:themeColor="accent2" w:themeShade="7F"/>
      <w:spacing w:val="10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91AAE"/>
    <w:pPr>
      <w:autoSpaceDE/>
      <w:autoSpaceDN/>
      <w:adjustRightInd/>
      <w:spacing w:after="120"/>
      <w:jc w:val="center"/>
      <w:outlineLvl w:val="5"/>
    </w:pPr>
    <w:rPr>
      <w:rFonts w:asciiTheme="majorHAnsi" w:eastAsiaTheme="minorHAnsi" w:hAnsiTheme="majorHAnsi" w:cstheme="majorBidi"/>
      <w:caps/>
      <w:color w:val="943634" w:themeColor="accent2" w:themeShade="BF"/>
      <w:spacing w:val="10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1AAE"/>
    <w:pPr>
      <w:autoSpaceDE/>
      <w:autoSpaceDN/>
      <w:adjustRightInd/>
      <w:spacing w:after="120"/>
      <w:jc w:val="center"/>
      <w:outlineLvl w:val="6"/>
    </w:pPr>
    <w:rPr>
      <w:rFonts w:asciiTheme="majorHAnsi" w:eastAsiaTheme="minorHAnsi" w:hAnsiTheme="majorHAnsi" w:cstheme="majorBidi"/>
      <w:i/>
      <w:iCs/>
      <w:caps/>
      <w:color w:val="943634" w:themeColor="accent2" w:themeShade="BF"/>
      <w:spacing w:val="10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91AAE"/>
    <w:pPr>
      <w:autoSpaceDE/>
      <w:autoSpaceDN/>
      <w:adjustRightInd/>
      <w:spacing w:after="120"/>
      <w:jc w:val="center"/>
      <w:outlineLvl w:val="7"/>
    </w:pPr>
    <w:rPr>
      <w:rFonts w:asciiTheme="majorHAnsi" w:eastAsiaTheme="minorHAnsi" w:hAnsiTheme="majorHAnsi" w:cstheme="majorBidi"/>
      <w:caps/>
      <w:spacing w:val="10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91AAE"/>
    <w:pPr>
      <w:autoSpaceDE/>
      <w:autoSpaceDN/>
      <w:adjustRightInd/>
      <w:spacing w:after="120"/>
      <w:jc w:val="center"/>
      <w:outlineLvl w:val="8"/>
    </w:pPr>
    <w:rPr>
      <w:rFonts w:asciiTheme="majorHAnsi" w:eastAsiaTheme="minorHAnsi" w:hAnsiTheme="majorHAnsi" w:cstheme="majorBidi"/>
      <w:i/>
      <w:iCs/>
      <w:caps/>
      <w:spacing w:val="1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1AAE"/>
    <w:rPr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91AAE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91AAE"/>
    <w:rPr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91AAE"/>
    <w:rPr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E91AAE"/>
    <w:rPr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E91AAE"/>
    <w:rPr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E91AAE"/>
    <w:rPr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E91AAE"/>
    <w:rPr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91AAE"/>
    <w:rPr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91AAE"/>
    <w:pPr>
      <w:autoSpaceDE/>
      <w:autoSpaceDN/>
      <w:adjustRightInd/>
      <w:spacing w:after="200"/>
    </w:pPr>
    <w:rPr>
      <w:rFonts w:asciiTheme="majorHAnsi" w:eastAsiaTheme="minorHAnsi" w:hAnsiTheme="majorHAnsi" w:cstheme="majorBidi"/>
      <w:caps/>
      <w:spacing w:val="10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E91AAE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autoSpaceDE/>
      <w:autoSpaceDN/>
      <w:adjustRightInd/>
      <w:spacing w:before="500" w:after="300" w:line="240" w:lineRule="auto"/>
      <w:jc w:val="center"/>
    </w:pPr>
    <w:rPr>
      <w:rFonts w:asciiTheme="majorHAnsi" w:eastAsiaTheme="minorHAnsi" w:hAnsiTheme="majorHAnsi" w:cstheme="majorBidi"/>
      <w:caps/>
      <w:color w:val="632423" w:themeColor="accent2" w:themeShade="80"/>
      <w:spacing w:val="50"/>
      <w:sz w:val="44"/>
      <w:szCs w:val="44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E91AAE"/>
    <w:rPr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E91AAE"/>
    <w:pPr>
      <w:autoSpaceDE/>
      <w:autoSpaceDN/>
      <w:adjustRightInd/>
      <w:spacing w:after="560" w:line="240" w:lineRule="auto"/>
      <w:jc w:val="center"/>
    </w:pPr>
    <w:rPr>
      <w:rFonts w:asciiTheme="majorHAnsi" w:eastAsiaTheme="minorHAnsi" w:hAnsiTheme="majorHAnsi" w:cstheme="majorBidi"/>
      <w:caps/>
      <w:spacing w:val="20"/>
      <w:sz w:val="18"/>
      <w:szCs w:val="18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E91AAE"/>
    <w:rPr>
      <w:caps/>
      <w:spacing w:val="20"/>
      <w:sz w:val="18"/>
      <w:szCs w:val="18"/>
    </w:rPr>
  </w:style>
  <w:style w:type="character" w:styleId="a8">
    <w:name w:val="Strong"/>
    <w:uiPriority w:val="22"/>
    <w:qFormat/>
    <w:rsid w:val="00E91AAE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E91AAE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E91AAE"/>
    <w:pPr>
      <w:autoSpaceDE/>
      <w:autoSpaceDN/>
      <w:adjustRightInd/>
      <w:spacing w:after="0" w:line="240" w:lineRule="auto"/>
    </w:pPr>
    <w:rPr>
      <w:rFonts w:asciiTheme="majorHAnsi" w:eastAsiaTheme="minorHAnsi" w:hAnsiTheme="majorHAnsi" w:cstheme="majorBidi"/>
      <w:lang w:eastAsia="en-US"/>
    </w:rPr>
  </w:style>
  <w:style w:type="character" w:customStyle="1" w:styleId="ab">
    <w:name w:val="Без интервала Знак"/>
    <w:basedOn w:val="a0"/>
    <w:link w:val="aa"/>
    <w:uiPriority w:val="1"/>
    <w:rsid w:val="00E91AAE"/>
  </w:style>
  <w:style w:type="paragraph" w:styleId="ac">
    <w:name w:val="List Paragraph"/>
    <w:basedOn w:val="a"/>
    <w:uiPriority w:val="34"/>
    <w:qFormat/>
    <w:rsid w:val="00E91AAE"/>
    <w:pPr>
      <w:autoSpaceDE/>
      <w:autoSpaceDN/>
      <w:adjustRightInd/>
      <w:spacing w:after="200"/>
      <w:ind w:left="720"/>
      <w:contextualSpacing/>
    </w:pPr>
    <w:rPr>
      <w:rFonts w:asciiTheme="majorHAnsi" w:eastAsiaTheme="minorHAnsi" w:hAnsiTheme="majorHAnsi" w:cstheme="majorBidi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E91AAE"/>
    <w:pPr>
      <w:autoSpaceDE/>
      <w:autoSpaceDN/>
      <w:adjustRightInd/>
      <w:spacing w:after="200"/>
    </w:pPr>
    <w:rPr>
      <w:rFonts w:asciiTheme="majorHAnsi" w:eastAsiaTheme="minorHAnsi" w:hAnsiTheme="majorHAnsi" w:cstheme="majorBidi"/>
      <w:i/>
      <w:iCs/>
      <w:lang w:eastAsia="en-US"/>
    </w:rPr>
  </w:style>
  <w:style w:type="character" w:customStyle="1" w:styleId="22">
    <w:name w:val="Цитата 2 Знак"/>
    <w:basedOn w:val="a0"/>
    <w:link w:val="21"/>
    <w:uiPriority w:val="29"/>
    <w:rsid w:val="00E91AAE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E91AAE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autoSpaceDE/>
      <w:autoSpaceDN/>
      <w:adjustRightInd/>
      <w:spacing w:before="160" w:after="200" w:line="300" w:lineRule="auto"/>
      <w:ind w:left="1440" w:right="1440"/>
    </w:pPr>
    <w:rPr>
      <w:rFonts w:asciiTheme="majorHAnsi" w:eastAsiaTheme="minorHAnsi" w:hAnsiTheme="majorHAnsi" w:cstheme="majorBidi"/>
      <w:caps/>
      <w:color w:val="622423" w:themeColor="accent2" w:themeShade="7F"/>
      <w:spacing w:val="5"/>
      <w:sz w:val="20"/>
      <w:szCs w:val="20"/>
      <w:lang w:eastAsia="en-US"/>
    </w:rPr>
  </w:style>
  <w:style w:type="character" w:customStyle="1" w:styleId="ae">
    <w:name w:val="Выделенная цитата Знак"/>
    <w:basedOn w:val="a0"/>
    <w:link w:val="ad"/>
    <w:uiPriority w:val="30"/>
    <w:rsid w:val="00E91AAE"/>
    <w:rPr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E91AAE"/>
    <w:rPr>
      <w:i/>
      <w:iCs/>
    </w:rPr>
  </w:style>
  <w:style w:type="character" w:styleId="af0">
    <w:name w:val="Intense Emphasis"/>
    <w:uiPriority w:val="21"/>
    <w:qFormat/>
    <w:rsid w:val="00E91AAE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E91AAE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E91AAE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E91AAE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E91AAE"/>
    <w:pPr>
      <w:outlineLvl w:val="9"/>
    </w:pPr>
    <w:rPr>
      <w:lang w:bidi="en-US"/>
    </w:rPr>
  </w:style>
  <w:style w:type="paragraph" w:customStyle="1" w:styleId="ConsPlusNormal">
    <w:name w:val="ConsPlusNormal"/>
    <w:rsid w:val="002D006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f5">
    <w:name w:val="Table Grid"/>
    <w:basedOn w:val="a1"/>
    <w:uiPriority w:val="39"/>
    <w:rsid w:val="002D006B"/>
    <w:pPr>
      <w:spacing w:after="0" w:line="240" w:lineRule="auto"/>
    </w:pPr>
    <w:rPr>
      <w:rFonts w:asciiTheme="minorHAnsi" w:eastAsiaTheme="minorEastAsia" w:hAnsiTheme="minorHAnsi" w:cstheme="minorBid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header"/>
    <w:basedOn w:val="a"/>
    <w:link w:val="af7"/>
    <w:uiPriority w:val="99"/>
    <w:unhideWhenUsed/>
    <w:rsid w:val="00AD38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AD38A8"/>
    <w:rPr>
      <w:rFonts w:ascii="Calibri" w:eastAsiaTheme="minorEastAsia" w:hAnsi="Calibri" w:cs="Calibri"/>
      <w:lang w:eastAsia="ru-RU"/>
    </w:rPr>
  </w:style>
  <w:style w:type="paragraph" w:styleId="af8">
    <w:name w:val="footer"/>
    <w:basedOn w:val="a"/>
    <w:link w:val="af9"/>
    <w:uiPriority w:val="99"/>
    <w:unhideWhenUsed/>
    <w:rsid w:val="00AD38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AD38A8"/>
    <w:rPr>
      <w:rFonts w:ascii="Calibri" w:eastAsiaTheme="minorEastAsia" w:hAnsi="Calibri" w:cs="Calibri"/>
      <w:lang w:eastAsia="ru-RU"/>
    </w:rPr>
  </w:style>
  <w:style w:type="paragraph" w:styleId="afa">
    <w:name w:val="Balloon Text"/>
    <w:basedOn w:val="a"/>
    <w:link w:val="afb"/>
    <w:uiPriority w:val="99"/>
    <w:semiHidden/>
    <w:unhideWhenUsed/>
    <w:rsid w:val="00D75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D753D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06B"/>
    <w:pPr>
      <w:autoSpaceDE w:val="0"/>
      <w:autoSpaceDN w:val="0"/>
      <w:adjustRightInd w:val="0"/>
      <w:spacing w:after="160"/>
    </w:pPr>
    <w:rPr>
      <w:rFonts w:ascii="Calibri" w:eastAsiaTheme="minorEastAsia" w:hAnsi="Calibri" w:cs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91AAE"/>
    <w:pPr>
      <w:pBdr>
        <w:bottom w:val="thinThickSmallGap" w:sz="12" w:space="1" w:color="943634" w:themeColor="accent2" w:themeShade="BF"/>
      </w:pBdr>
      <w:autoSpaceDE/>
      <w:autoSpaceDN/>
      <w:adjustRightInd/>
      <w:spacing w:before="400" w:after="200"/>
      <w:jc w:val="center"/>
      <w:outlineLvl w:val="0"/>
    </w:pPr>
    <w:rPr>
      <w:rFonts w:asciiTheme="majorHAnsi" w:eastAsiaTheme="minorHAnsi" w:hAnsiTheme="majorHAnsi" w:cstheme="majorBidi"/>
      <w:caps/>
      <w:color w:val="632423" w:themeColor="accent2" w:themeShade="80"/>
      <w:spacing w:val="20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1AAE"/>
    <w:pPr>
      <w:pBdr>
        <w:bottom w:val="single" w:sz="4" w:space="1" w:color="622423" w:themeColor="accent2" w:themeShade="7F"/>
      </w:pBdr>
      <w:autoSpaceDE/>
      <w:autoSpaceDN/>
      <w:adjustRightInd/>
      <w:spacing w:before="400" w:after="200"/>
      <w:jc w:val="center"/>
      <w:outlineLvl w:val="1"/>
    </w:pPr>
    <w:rPr>
      <w:rFonts w:asciiTheme="majorHAnsi" w:eastAsiaTheme="minorHAnsi" w:hAnsiTheme="majorHAnsi" w:cstheme="majorBidi"/>
      <w:caps/>
      <w:color w:val="632423" w:themeColor="accent2" w:themeShade="80"/>
      <w:spacing w:val="15"/>
      <w:sz w:val="24"/>
      <w:szCs w:val="24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91AAE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autoSpaceDE/>
      <w:autoSpaceDN/>
      <w:adjustRightInd/>
      <w:spacing w:before="300" w:after="200"/>
      <w:jc w:val="center"/>
      <w:outlineLvl w:val="2"/>
    </w:pPr>
    <w:rPr>
      <w:rFonts w:asciiTheme="majorHAnsi" w:eastAsiaTheme="minorHAnsi" w:hAnsiTheme="majorHAnsi" w:cstheme="majorBidi"/>
      <w:caps/>
      <w:color w:val="622423" w:themeColor="accent2" w:themeShade="7F"/>
      <w:sz w:val="24"/>
      <w:szCs w:val="24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91AAE"/>
    <w:pPr>
      <w:pBdr>
        <w:bottom w:val="dotted" w:sz="4" w:space="1" w:color="943634" w:themeColor="accent2" w:themeShade="BF"/>
      </w:pBdr>
      <w:autoSpaceDE/>
      <w:autoSpaceDN/>
      <w:adjustRightInd/>
      <w:spacing w:after="120"/>
      <w:jc w:val="center"/>
      <w:outlineLvl w:val="3"/>
    </w:pPr>
    <w:rPr>
      <w:rFonts w:asciiTheme="majorHAnsi" w:eastAsiaTheme="minorHAnsi" w:hAnsiTheme="majorHAnsi" w:cstheme="majorBidi"/>
      <w:caps/>
      <w:color w:val="622423" w:themeColor="accent2" w:themeShade="7F"/>
      <w:spacing w:val="1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91AAE"/>
    <w:pPr>
      <w:autoSpaceDE/>
      <w:autoSpaceDN/>
      <w:adjustRightInd/>
      <w:spacing w:before="320" w:after="120"/>
      <w:jc w:val="center"/>
      <w:outlineLvl w:val="4"/>
    </w:pPr>
    <w:rPr>
      <w:rFonts w:asciiTheme="majorHAnsi" w:eastAsiaTheme="minorHAnsi" w:hAnsiTheme="majorHAnsi" w:cstheme="majorBidi"/>
      <w:caps/>
      <w:color w:val="622423" w:themeColor="accent2" w:themeShade="7F"/>
      <w:spacing w:val="10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91AAE"/>
    <w:pPr>
      <w:autoSpaceDE/>
      <w:autoSpaceDN/>
      <w:adjustRightInd/>
      <w:spacing w:after="120"/>
      <w:jc w:val="center"/>
      <w:outlineLvl w:val="5"/>
    </w:pPr>
    <w:rPr>
      <w:rFonts w:asciiTheme="majorHAnsi" w:eastAsiaTheme="minorHAnsi" w:hAnsiTheme="majorHAnsi" w:cstheme="majorBidi"/>
      <w:caps/>
      <w:color w:val="943634" w:themeColor="accent2" w:themeShade="BF"/>
      <w:spacing w:val="10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1AAE"/>
    <w:pPr>
      <w:autoSpaceDE/>
      <w:autoSpaceDN/>
      <w:adjustRightInd/>
      <w:spacing w:after="120"/>
      <w:jc w:val="center"/>
      <w:outlineLvl w:val="6"/>
    </w:pPr>
    <w:rPr>
      <w:rFonts w:asciiTheme="majorHAnsi" w:eastAsiaTheme="minorHAnsi" w:hAnsiTheme="majorHAnsi" w:cstheme="majorBidi"/>
      <w:i/>
      <w:iCs/>
      <w:caps/>
      <w:color w:val="943634" w:themeColor="accent2" w:themeShade="BF"/>
      <w:spacing w:val="10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91AAE"/>
    <w:pPr>
      <w:autoSpaceDE/>
      <w:autoSpaceDN/>
      <w:adjustRightInd/>
      <w:spacing w:after="120"/>
      <w:jc w:val="center"/>
      <w:outlineLvl w:val="7"/>
    </w:pPr>
    <w:rPr>
      <w:rFonts w:asciiTheme="majorHAnsi" w:eastAsiaTheme="minorHAnsi" w:hAnsiTheme="majorHAnsi" w:cstheme="majorBidi"/>
      <w:caps/>
      <w:spacing w:val="10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91AAE"/>
    <w:pPr>
      <w:autoSpaceDE/>
      <w:autoSpaceDN/>
      <w:adjustRightInd/>
      <w:spacing w:after="120"/>
      <w:jc w:val="center"/>
      <w:outlineLvl w:val="8"/>
    </w:pPr>
    <w:rPr>
      <w:rFonts w:asciiTheme="majorHAnsi" w:eastAsiaTheme="minorHAnsi" w:hAnsiTheme="majorHAnsi" w:cstheme="majorBidi"/>
      <w:i/>
      <w:iCs/>
      <w:caps/>
      <w:spacing w:val="1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1AAE"/>
    <w:rPr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91AAE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91AAE"/>
    <w:rPr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91AAE"/>
    <w:rPr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E91AAE"/>
    <w:rPr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E91AAE"/>
    <w:rPr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E91AAE"/>
    <w:rPr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E91AAE"/>
    <w:rPr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91AAE"/>
    <w:rPr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91AAE"/>
    <w:pPr>
      <w:autoSpaceDE/>
      <w:autoSpaceDN/>
      <w:adjustRightInd/>
      <w:spacing w:after="200"/>
    </w:pPr>
    <w:rPr>
      <w:rFonts w:asciiTheme="majorHAnsi" w:eastAsiaTheme="minorHAnsi" w:hAnsiTheme="majorHAnsi" w:cstheme="majorBidi"/>
      <w:caps/>
      <w:spacing w:val="10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E91AAE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autoSpaceDE/>
      <w:autoSpaceDN/>
      <w:adjustRightInd/>
      <w:spacing w:before="500" w:after="300" w:line="240" w:lineRule="auto"/>
      <w:jc w:val="center"/>
    </w:pPr>
    <w:rPr>
      <w:rFonts w:asciiTheme="majorHAnsi" w:eastAsiaTheme="minorHAnsi" w:hAnsiTheme="majorHAnsi" w:cstheme="majorBidi"/>
      <w:caps/>
      <w:color w:val="632423" w:themeColor="accent2" w:themeShade="80"/>
      <w:spacing w:val="50"/>
      <w:sz w:val="44"/>
      <w:szCs w:val="44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E91AAE"/>
    <w:rPr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E91AAE"/>
    <w:pPr>
      <w:autoSpaceDE/>
      <w:autoSpaceDN/>
      <w:adjustRightInd/>
      <w:spacing w:after="560" w:line="240" w:lineRule="auto"/>
      <w:jc w:val="center"/>
    </w:pPr>
    <w:rPr>
      <w:rFonts w:asciiTheme="majorHAnsi" w:eastAsiaTheme="minorHAnsi" w:hAnsiTheme="majorHAnsi" w:cstheme="majorBidi"/>
      <w:caps/>
      <w:spacing w:val="20"/>
      <w:sz w:val="18"/>
      <w:szCs w:val="18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E91AAE"/>
    <w:rPr>
      <w:caps/>
      <w:spacing w:val="20"/>
      <w:sz w:val="18"/>
      <w:szCs w:val="18"/>
    </w:rPr>
  </w:style>
  <w:style w:type="character" w:styleId="a8">
    <w:name w:val="Strong"/>
    <w:uiPriority w:val="22"/>
    <w:qFormat/>
    <w:rsid w:val="00E91AAE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E91AAE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E91AAE"/>
    <w:pPr>
      <w:autoSpaceDE/>
      <w:autoSpaceDN/>
      <w:adjustRightInd/>
      <w:spacing w:after="0" w:line="240" w:lineRule="auto"/>
    </w:pPr>
    <w:rPr>
      <w:rFonts w:asciiTheme="majorHAnsi" w:eastAsiaTheme="minorHAnsi" w:hAnsiTheme="majorHAnsi" w:cstheme="majorBidi"/>
      <w:lang w:eastAsia="en-US"/>
    </w:rPr>
  </w:style>
  <w:style w:type="character" w:customStyle="1" w:styleId="ab">
    <w:name w:val="Без интервала Знак"/>
    <w:basedOn w:val="a0"/>
    <w:link w:val="aa"/>
    <w:uiPriority w:val="1"/>
    <w:rsid w:val="00E91AAE"/>
  </w:style>
  <w:style w:type="paragraph" w:styleId="ac">
    <w:name w:val="List Paragraph"/>
    <w:basedOn w:val="a"/>
    <w:uiPriority w:val="34"/>
    <w:qFormat/>
    <w:rsid w:val="00E91AAE"/>
    <w:pPr>
      <w:autoSpaceDE/>
      <w:autoSpaceDN/>
      <w:adjustRightInd/>
      <w:spacing w:after="200"/>
      <w:ind w:left="720"/>
      <w:contextualSpacing/>
    </w:pPr>
    <w:rPr>
      <w:rFonts w:asciiTheme="majorHAnsi" w:eastAsiaTheme="minorHAnsi" w:hAnsiTheme="majorHAnsi" w:cstheme="majorBidi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E91AAE"/>
    <w:pPr>
      <w:autoSpaceDE/>
      <w:autoSpaceDN/>
      <w:adjustRightInd/>
      <w:spacing w:after="200"/>
    </w:pPr>
    <w:rPr>
      <w:rFonts w:asciiTheme="majorHAnsi" w:eastAsiaTheme="minorHAnsi" w:hAnsiTheme="majorHAnsi" w:cstheme="majorBidi"/>
      <w:i/>
      <w:iCs/>
      <w:lang w:eastAsia="en-US"/>
    </w:rPr>
  </w:style>
  <w:style w:type="character" w:customStyle="1" w:styleId="22">
    <w:name w:val="Цитата 2 Знак"/>
    <w:basedOn w:val="a0"/>
    <w:link w:val="21"/>
    <w:uiPriority w:val="29"/>
    <w:rsid w:val="00E91AAE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E91AAE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autoSpaceDE/>
      <w:autoSpaceDN/>
      <w:adjustRightInd/>
      <w:spacing w:before="160" w:after="200" w:line="300" w:lineRule="auto"/>
      <w:ind w:left="1440" w:right="1440"/>
    </w:pPr>
    <w:rPr>
      <w:rFonts w:asciiTheme="majorHAnsi" w:eastAsiaTheme="minorHAnsi" w:hAnsiTheme="majorHAnsi" w:cstheme="majorBidi"/>
      <w:caps/>
      <w:color w:val="622423" w:themeColor="accent2" w:themeShade="7F"/>
      <w:spacing w:val="5"/>
      <w:sz w:val="20"/>
      <w:szCs w:val="20"/>
      <w:lang w:eastAsia="en-US"/>
    </w:rPr>
  </w:style>
  <w:style w:type="character" w:customStyle="1" w:styleId="ae">
    <w:name w:val="Выделенная цитата Знак"/>
    <w:basedOn w:val="a0"/>
    <w:link w:val="ad"/>
    <w:uiPriority w:val="30"/>
    <w:rsid w:val="00E91AAE"/>
    <w:rPr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E91AAE"/>
    <w:rPr>
      <w:i/>
      <w:iCs/>
    </w:rPr>
  </w:style>
  <w:style w:type="character" w:styleId="af0">
    <w:name w:val="Intense Emphasis"/>
    <w:uiPriority w:val="21"/>
    <w:qFormat/>
    <w:rsid w:val="00E91AAE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E91AAE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E91AAE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E91AAE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E91AAE"/>
    <w:pPr>
      <w:outlineLvl w:val="9"/>
    </w:pPr>
    <w:rPr>
      <w:lang w:bidi="en-US"/>
    </w:rPr>
  </w:style>
  <w:style w:type="paragraph" w:customStyle="1" w:styleId="ConsPlusNormal">
    <w:name w:val="ConsPlusNormal"/>
    <w:rsid w:val="002D006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f5">
    <w:name w:val="Table Grid"/>
    <w:basedOn w:val="a1"/>
    <w:uiPriority w:val="39"/>
    <w:rsid w:val="002D006B"/>
    <w:pPr>
      <w:spacing w:after="0" w:line="240" w:lineRule="auto"/>
    </w:pPr>
    <w:rPr>
      <w:rFonts w:asciiTheme="minorHAnsi" w:eastAsiaTheme="minorEastAsia" w:hAnsiTheme="minorHAnsi" w:cstheme="minorBid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header"/>
    <w:basedOn w:val="a"/>
    <w:link w:val="af7"/>
    <w:uiPriority w:val="99"/>
    <w:unhideWhenUsed/>
    <w:rsid w:val="00AD38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AD38A8"/>
    <w:rPr>
      <w:rFonts w:ascii="Calibri" w:eastAsiaTheme="minorEastAsia" w:hAnsi="Calibri" w:cs="Calibri"/>
      <w:lang w:eastAsia="ru-RU"/>
    </w:rPr>
  </w:style>
  <w:style w:type="paragraph" w:styleId="af8">
    <w:name w:val="footer"/>
    <w:basedOn w:val="a"/>
    <w:link w:val="af9"/>
    <w:uiPriority w:val="99"/>
    <w:unhideWhenUsed/>
    <w:rsid w:val="00AD38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AD38A8"/>
    <w:rPr>
      <w:rFonts w:ascii="Calibri" w:eastAsiaTheme="minorEastAsia" w:hAnsi="Calibri" w:cs="Calibri"/>
      <w:lang w:eastAsia="ru-RU"/>
    </w:rPr>
  </w:style>
  <w:style w:type="paragraph" w:styleId="afa">
    <w:name w:val="Balloon Text"/>
    <w:basedOn w:val="a"/>
    <w:link w:val="afb"/>
    <w:uiPriority w:val="99"/>
    <w:semiHidden/>
    <w:unhideWhenUsed/>
    <w:rsid w:val="00D75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D753D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9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409</TotalTime>
  <Pages>3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Сиротина Анастасия Константиновна</dc:creator>
  <cp:lastModifiedBy>Семенова Ольга Петровна</cp:lastModifiedBy>
  <cp:revision>17</cp:revision>
  <cp:lastPrinted>2022-07-11T05:03:00Z</cp:lastPrinted>
  <dcterms:created xsi:type="dcterms:W3CDTF">2018-02-09T10:40:00Z</dcterms:created>
  <dcterms:modified xsi:type="dcterms:W3CDTF">2022-07-11T05:03:00Z</dcterms:modified>
</cp:coreProperties>
</file>