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FA" w:rsidRPr="00F26881" w:rsidRDefault="006B07FA" w:rsidP="006B07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B07FA" w:rsidRDefault="006B07FA" w:rsidP="006B07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 Совета депутатов </w:t>
      </w:r>
    </w:p>
    <w:p w:rsidR="006B07FA" w:rsidRPr="00F26881" w:rsidRDefault="006B07FA" w:rsidP="006B07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внутригородского района городского округа Самара</w:t>
      </w:r>
    </w:p>
    <w:p w:rsidR="006B07FA" w:rsidRPr="00F26881" w:rsidRDefault="006F48D2" w:rsidP="006B07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</w:t>
      </w:r>
      <w:r w:rsidR="006B07F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B07FA" w:rsidRPr="00F2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:rsidR="006B07FA" w:rsidRDefault="006B07FA" w:rsidP="006B07F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7FA" w:rsidRDefault="006B07FA" w:rsidP="006B0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46E7" w:rsidRPr="006B07FA" w:rsidRDefault="00E446E7" w:rsidP="00BB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46E7" w:rsidRPr="006B07FA" w:rsidRDefault="00E446E7" w:rsidP="00BB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A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 в Советском внутригородском районе городского округа Самара</w:t>
      </w:r>
    </w:p>
    <w:p w:rsidR="00E446E7" w:rsidRPr="006B07FA" w:rsidRDefault="00E446E7" w:rsidP="00BB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E446E7" w:rsidRPr="006B07FA" w:rsidRDefault="00E446E7" w:rsidP="00BB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A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6B07F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6B07FA">
        <w:rPr>
          <w:rFonts w:ascii="Times New Roman" w:hAnsi="Times New Roman" w:cs="Times New Roman"/>
          <w:b/>
          <w:sz w:val="28"/>
          <w:szCs w:val="28"/>
        </w:rPr>
        <w:t xml:space="preserve"> приводит или может</w:t>
      </w:r>
    </w:p>
    <w:p w:rsidR="00E446E7" w:rsidRPr="006B07FA" w:rsidRDefault="00E446E7" w:rsidP="00BB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A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E446E7" w:rsidRDefault="00E446E7" w:rsidP="00E4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446E7" w:rsidRPr="00E446E7" w:rsidRDefault="00E446E7" w:rsidP="00BB246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E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муниципальные должности в Советском внутригородском районе городского округа Самара</w:t>
      </w:r>
      <w:r w:rsidR="00C81C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</w:t>
      </w:r>
      <w:r w:rsidRPr="00E446E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5518" w:rsidRDefault="00E446E7" w:rsidP="00BB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446E7">
        <w:rPr>
          <w:rFonts w:ascii="Times New Roman" w:hAnsi="Times New Roman" w:cs="Times New Roman"/>
          <w:sz w:val="28"/>
          <w:szCs w:val="28"/>
        </w:rPr>
        <w:t>2. Лица, замещающие муниципальные должности</w:t>
      </w:r>
      <w:r w:rsidR="00C81C02">
        <w:rPr>
          <w:rFonts w:ascii="Times New Roman" w:hAnsi="Times New Roman" w:cs="Times New Roman"/>
          <w:sz w:val="28"/>
          <w:szCs w:val="28"/>
        </w:rPr>
        <w:t>,</w:t>
      </w:r>
      <w:r w:rsidRPr="00E446E7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о противодействии коррупции </w:t>
      </w:r>
      <w:proofErr w:type="gramStart"/>
      <w:r w:rsidRPr="00E446E7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E446E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B5518">
        <w:rPr>
          <w:rFonts w:ascii="Times New Roman" w:hAnsi="Times New Roman" w:cs="Times New Roman"/>
          <w:sz w:val="28"/>
          <w:szCs w:val="28"/>
        </w:rPr>
        <w:t xml:space="preserve">, </w:t>
      </w:r>
      <w:r w:rsidR="002B5518" w:rsidRPr="002B5518">
        <w:rPr>
          <w:rFonts w:ascii="Times New Roman" w:hAnsi="Times New Roman" w:cs="Times New Roman"/>
          <w:sz w:val="28"/>
          <w:szCs w:val="28"/>
        </w:rPr>
        <w:t>а также принимать меры по предотвращению или урегулированию такого конфликта.</w:t>
      </w:r>
    </w:p>
    <w:p w:rsidR="00E446E7" w:rsidRPr="00E446E7" w:rsidRDefault="00E446E7" w:rsidP="00BB246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E7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446E7" w:rsidRPr="00E446E7" w:rsidRDefault="00E446E7" w:rsidP="00BB246D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E446E7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</w:t>
      </w:r>
      <w:r w:rsidR="00C81C02">
        <w:rPr>
          <w:rFonts w:ascii="Times New Roman" w:hAnsi="Times New Roman" w:cs="Times New Roman"/>
          <w:sz w:val="28"/>
          <w:szCs w:val="28"/>
        </w:rPr>
        <w:t>,</w:t>
      </w:r>
      <w:r w:rsidRPr="00E446E7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C81C02">
        <w:rPr>
          <w:rFonts w:ascii="Times New Roman" w:hAnsi="Times New Roman" w:cs="Times New Roman"/>
          <w:sz w:val="28"/>
          <w:szCs w:val="28"/>
        </w:rPr>
        <w:t>в Совет</w:t>
      </w:r>
      <w:r w:rsidRPr="00E446E7">
        <w:rPr>
          <w:rFonts w:ascii="Times New Roman" w:hAnsi="Times New Roman" w:cs="Times New Roman"/>
          <w:sz w:val="28"/>
          <w:szCs w:val="28"/>
        </w:rPr>
        <w:t xml:space="preserve"> депутатов Советского внутригородского района городского округа Самара уведомление, составленное по форме согласно </w:t>
      </w:r>
      <w:hyperlink w:anchor="Par57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E446E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C81C02">
        <w:rPr>
          <w:rFonts w:ascii="Times New Roman" w:hAnsi="Times New Roman" w:cs="Times New Roman"/>
          <w:sz w:val="28"/>
          <w:szCs w:val="28"/>
        </w:rPr>
        <w:t>, не позднее одного дня с момента, когда ему стало известно о возникновении личной заинтересованности.</w:t>
      </w:r>
      <w:r w:rsidR="00CD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17" w:rsidRPr="008E7317" w:rsidRDefault="008E7317" w:rsidP="00BB246D">
      <w:pPr>
        <w:keepNext/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Start w:id="2" w:name="Par20"/>
      <w:bookmarkEnd w:id="1"/>
      <w:bookmarkEnd w:id="2"/>
      <w:r w:rsidRPr="008E7317">
        <w:rPr>
          <w:rFonts w:ascii="Times New Roman" w:hAnsi="Times New Roman" w:cs="Times New Roman"/>
          <w:sz w:val="28"/>
          <w:szCs w:val="28"/>
        </w:rPr>
        <w:t>4. К уведомлению прилагаются все имеющиеся в распоряжении лица, замещающего муниципальную должность</w:t>
      </w:r>
      <w:r w:rsidR="00C81C02">
        <w:rPr>
          <w:rFonts w:ascii="Times New Roman" w:hAnsi="Times New Roman" w:cs="Times New Roman"/>
          <w:sz w:val="28"/>
          <w:szCs w:val="28"/>
        </w:rPr>
        <w:t>,</w:t>
      </w:r>
      <w:r w:rsidRPr="008E7317">
        <w:rPr>
          <w:rFonts w:ascii="Times New Roman" w:hAnsi="Times New Roman" w:cs="Times New Roman"/>
          <w:sz w:val="28"/>
          <w:szCs w:val="28"/>
        </w:rPr>
        <w:t xml:space="preserve"> материалы, подтверждающие обстоятельства, доводы и факты, изложенные в уведомлении.</w:t>
      </w:r>
    </w:p>
    <w:p w:rsidR="00C81C02" w:rsidRPr="00C81C02" w:rsidRDefault="00D37FA3" w:rsidP="00C81C02">
      <w:pPr>
        <w:keepNext/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C02">
        <w:rPr>
          <w:rFonts w:ascii="Times New Roman" w:hAnsi="Times New Roman" w:cs="Times New Roman"/>
          <w:sz w:val="28"/>
          <w:szCs w:val="28"/>
        </w:rPr>
        <w:t xml:space="preserve">5. Уведомление </w:t>
      </w:r>
      <w:r w:rsidR="00C81C02" w:rsidRPr="00C81C02">
        <w:rPr>
          <w:rFonts w:ascii="Times New Roman" w:hAnsi="Times New Roman" w:cs="Times New Roman"/>
          <w:sz w:val="28"/>
          <w:szCs w:val="28"/>
        </w:rPr>
        <w:t>регистрируется Председателем</w:t>
      </w:r>
      <w:r w:rsidRPr="00C81C02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внутригородского района городского округа Самара </w:t>
      </w:r>
      <w:r w:rsidR="00C81C02" w:rsidRPr="00C81C02">
        <w:rPr>
          <w:rFonts w:ascii="Times New Roman" w:hAnsi="Times New Roman" w:cs="Times New Roman"/>
          <w:sz w:val="28"/>
          <w:szCs w:val="28"/>
        </w:rPr>
        <w:t xml:space="preserve">в день его поступления в </w:t>
      </w:r>
      <w:r w:rsidR="00C81C02" w:rsidRPr="00C81C02">
        <w:rPr>
          <w:rFonts w:ascii="Times New Roman" w:eastAsia="Calibri" w:hAnsi="Times New Roman" w:cs="Times New Roman"/>
          <w:sz w:val="28"/>
          <w:szCs w:val="28"/>
        </w:rPr>
        <w:t xml:space="preserve">Журнале регистрации уведомлений о </w:t>
      </w:r>
      <w:r w:rsidR="00C81C02" w:rsidRPr="00C81C02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</w:t>
      </w:r>
      <w:r w:rsidR="00C81C02" w:rsidRPr="00C81C02">
        <w:rPr>
          <w:rFonts w:ascii="Times New Roman" w:hAnsi="Times New Roman" w:cs="Times New Roman"/>
          <w:sz w:val="28"/>
          <w:szCs w:val="28"/>
        </w:rPr>
        <w:lastRenderedPageBreak/>
        <w:t>к конфликту интересов (далее – Журнал)</w:t>
      </w:r>
      <w:r w:rsidR="00C81C02" w:rsidRPr="00C81C02">
        <w:rPr>
          <w:rFonts w:ascii="Times New Roman" w:eastAsia="Calibri" w:hAnsi="Times New Roman" w:cs="Times New Roman"/>
          <w:sz w:val="28"/>
          <w:szCs w:val="28"/>
        </w:rPr>
        <w:t xml:space="preserve">, составленном по </w:t>
      </w:r>
      <w:hyperlink r:id="rId5" w:history="1">
        <w:r w:rsidR="00C81C02" w:rsidRPr="00C81C02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="00C81C02" w:rsidRPr="00C81C02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2 к настоящему Положению.</w:t>
      </w:r>
    </w:p>
    <w:p w:rsidR="00C81C02" w:rsidRPr="00C81C02" w:rsidRDefault="00C81C02" w:rsidP="00C81C02">
      <w:pPr>
        <w:keepNext/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81C02">
        <w:rPr>
          <w:rFonts w:ascii="Times New Roman" w:eastAsia="Calibri" w:hAnsi="Times New Roman" w:cs="Times New Roman"/>
          <w:sz w:val="28"/>
          <w:szCs w:val="28"/>
        </w:rPr>
        <w:t>. Копия зарегистрированного уведомления в день его регистрации выдается на руки лицу, замещающему муниципальную должность, представившему его. На копии уведомления должны быть указаны дата и номер регистрации уведомления.</w:t>
      </w:r>
    </w:p>
    <w:p w:rsidR="00D37FA3" w:rsidRPr="002B5518" w:rsidRDefault="00D37FA3" w:rsidP="00BB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17" w:rsidRDefault="00C81C02" w:rsidP="00BB246D">
      <w:pPr>
        <w:keepNext/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E7317" w:rsidRPr="008E73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E7317" w:rsidRPr="008E7317">
        <w:rPr>
          <w:rFonts w:ascii="Times New Roman" w:eastAsia="Calibri" w:hAnsi="Times New Roman" w:cs="Times New Roman"/>
          <w:sz w:val="28"/>
          <w:szCs w:val="28"/>
        </w:rPr>
        <w:t>В случае возникновения сомнений в наличии личной заинтересованности лица, замещающего муниципальную должность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E7317" w:rsidRPr="008E7317">
        <w:rPr>
          <w:rFonts w:ascii="Times New Roman" w:eastAsia="Calibri" w:hAnsi="Times New Roman" w:cs="Times New Roman"/>
          <w:sz w:val="28"/>
          <w:szCs w:val="28"/>
        </w:rPr>
        <w:t xml:space="preserve"> при исполнении должностных обязанностей Председатель Совета депутатов Советского внутригородского района городского округа Самара</w:t>
      </w:r>
      <w:r w:rsidR="008E7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317" w:rsidRPr="008E7317">
        <w:rPr>
          <w:rFonts w:ascii="Times New Roman" w:eastAsia="Calibri" w:hAnsi="Times New Roman" w:cs="Times New Roman"/>
          <w:sz w:val="28"/>
          <w:szCs w:val="28"/>
        </w:rPr>
        <w:t>не позднее одного дня со дня получения уведомления принимает решение о проведении предварительного рассмотрения уведомления и</w:t>
      </w:r>
      <w:r w:rsidR="008E7317">
        <w:rPr>
          <w:rFonts w:eastAsia="Calibri"/>
          <w:sz w:val="28"/>
          <w:szCs w:val="28"/>
        </w:rPr>
        <w:t xml:space="preserve"> </w:t>
      </w:r>
      <w:r w:rsidR="008E7317" w:rsidRPr="00D37FA3">
        <w:rPr>
          <w:rFonts w:ascii="Times New Roman" w:eastAsia="Calibri" w:hAnsi="Times New Roman" w:cs="Times New Roman"/>
          <w:sz w:val="28"/>
          <w:szCs w:val="28"/>
        </w:rPr>
        <w:t>направляет уведомление и все имеющиеся материалы в Контрольный комитет Совета депутатов Советского внутригородского района городского округа Самара</w:t>
      </w:r>
      <w:r w:rsidR="00D37FA3">
        <w:rPr>
          <w:rFonts w:ascii="Times New Roman" w:eastAsia="Calibri" w:hAnsi="Times New Roman" w:cs="Times New Roman"/>
          <w:sz w:val="28"/>
          <w:szCs w:val="28"/>
        </w:rPr>
        <w:t xml:space="preserve"> (далее – Контрольный</w:t>
      </w:r>
      <w:proofErr w:type="gramEnd"/>
      <w:r w:rsidR="00D37FA3">
        <w:rPr>
          <w:rFonts w:ascii="Times New Roman" w:eastAsia="Calibri" w:hAnsi="Times New Roman" w:cs="Times New Roman"/>
          <w:sz w:val="28"/>
          <w:szCs w:val="28"/>
        </w:rPr>
        <w:t xml:space="preserve"> комитет)</w:t>
      </w:r>
      <w:r w:rsidR="00D37FA3" w:rsidRPr="00D37FA3">
        <w:rPr>
          <w:rFonts w:ascii="Times New Roman" w:eastAsia="Calibri" w:hAnsi="Times New Roman" w:cs="Times New Roman"/>
          <w:sz w:val="28"/>
          <w:szCs w:val="28"/>
        </w:rPr>
        <w:t xml:space="preserve"> для предварительного рассмотрения уведомления.</w:t>
      </w:r>
    </w:p>
    <w:p w:rsidR="00D37FA3" w:rsidRPr="00D37FA3" w:rsidRDefault="00C81C02" w:rsidP="00BB246D">
      <w:pPr>
        <w:keepNext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7FA3" w:rsidRPr="00D37F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7FA3" w:rsidRPr="00D37FA3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уведомления Контрольный комитет имеет право получать в установленном порядке от лица, замещающего муниципальную должность, направившего уведомления,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D37FA3" w:rsidRPr="006F3D76" w:rsidRDefault="00D37FA3" w:rsidP="00BB246D">
      <w:pPr>
        <w:pStyle w:val="ConsPlusNormal"/>
        <w:keepNext/>
        <w:widowControl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комитет </w:t>
      </w:r>
      <w:r w:rsidRPr="006F3D76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предварительного рассмотрения уведомления обязан обеспечить объективную, всестороннюю и своевременную проверку сведений, содержащихся в нем, и не вправе разглашать сведения, ставшие известными в ходе предварительного рассмотрения уведомления. </w:t>
      </w:r>
    </w:p>
    <w:p w:rsidR="00D37FA3" w:rsidRPr="006F3D76" w:rsidRDefault="00C81C02" w:rsidP="00BB246D">
      <w:pPr>
        <w:pStyle w:val="ConsPlusNormal"/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7FA3" w:rsidRPr="006F3D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7FA3" w:rsidRPr="006F3D76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уведомления</w:t>
      </w:r>
      <w:r w:rsidR="00D37FA3">
        <w:rPr>
          <w:rFonts w:ascii="Times New Roman" w:hAnsi="Times New Roman" w:cs="Times New Roman"/>
          <w:sz w:val="28"/>
          <w:szCs w:val="28"/>
        </w:rPr>
        <w:t xml:space="preserve"> Контрольный комитет </w:t>
      </w:r>
      <w:r w:rsidR="00D37FA3" w:rsidRPr="006F3D76">
        <w:rPr>
          <w:rFonts w:ascii="Times New Roman" w:hAnsi="Times New Roman" w:cs="Times New Roman"/>
          <w:sz w:val="28"/>
          <w:szCs w:val="28"/>
        </w:rPr>
        <w:t xml:space="preserve"> </w:t>
      </w:r>
      <w:r w:rsidR="00D37FA3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мотивированное решение в виде </w:t>
      </w:r>
      <w:r w:rsidR="00D37FA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37FA3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D37FA3" w:rsidRPr="006F3D76">
        <w:rPr>
          <w:rFonts w:ascii="Times New Roman" w:hAnsi="Times New Roman" w:cs="Times New Roman"/>
          <w:sz w:val="28"/>
          <w:szCs w:val="28"/>
        </w:rPr>
        <w:t xml:space="preserve">указываются сроки проведения предварительного рассмотрения уведомления, фамилия, имя, отчество </w:t>
      </w:r>
      <w:r w:rsidR="00D37FA3" w:rsidRPr="00D37FA3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представившего уведомление,</w:t>
      </w:r>
      <w:r w:rsidR="00D37FA3" w:rsidRPr="006F3D76">
        <w:rPr>
          <w:rFonts w:ascii="Times New Roman" w:hAnsi="Times New Roman" w:cs="Times New Roman"/>
          <w:sz w:val="28"/>
          <w:szCs w:val="28"/>
        </w:rPr>
        <w:t xml:space="preserve"> обстоятельства, послужившие основанием для предварительного рассмотрения уведомления, обстоятельства, являющиеся основанием возникновения личной заинтересованности </w:t>
      </w:r>
      <w:r w:rsidR="00D37FA3" w:rsidRPr="00D37FA3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D37FA3" w:rsidRPr="006F3D76">
        <w:rPr>
          <w:rFonts w:ascii="Times New Roman" w:hAnsi="Times New Roman" w:cs="Times New Roman"/>
          <w:sz w:val="28"/>
          <w:szCs w:val="28"/>
        </w:rPr>
        <w:t xml:space="preserve"> его должностные обязанности, на исполнение которых влияет или может повлиять личная заинтересованность, информация</w:t>
      </w:r>
      <w:proofErr w:type="gramEnd"/>
      <w:r w:rsidR="00D37FA3" w:rsidRPr="006F3D76">
        <w:rPr>
          <w:rFonts w:ascii="Times New Roman" w:hAnsi="Times New Roman" w:cs="Times New Roman"/>
          <w:sz w:val="28"/>
          <w:szCs w:val="28"/>
        </w:rPr>
        <w:t xml:space="preserve">, полученная в ходе запросов, предлагаемые меры по предотвращению конфликта интересов, другая информация. </w:t>
      </w:r>
    </w:p>
    <w:p w:rsidR="002B5518" w:rsidRDefault="002B5518" w:rsidP="00BB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37FA3" w:rsidRDefault="00C81C02" w:rsidP="00BB246D">
      <w:pPr>
        <w:pStyle w:val="ConsPlusNormal"/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7FA3">
        <w:rPr>
          <w:rFonts w:ascii="Times New Roman" w:hAnsi="Times New Roman" w:cs="Times New Roman"/>
          <w:sz w:val="28"/>
          <w:szCs w:val="28"/>
        </w:rPr>
        <w:t>. Уведомление</w:t>
      </w:r>
      <w:r w:rsidR="00D37FA3" w:rsidRPr="00AA7989">
        <w:rPr>
          <w:rFonts w:ascii="Times New Roman" w:hAnsi="Times New Roman" w:cs="Times New Roman"/>
          <w:sz w:val="28"/>
          <w:szCs w:val="28"/>
        </w:rPr>
        <w:t xml:space="preserve">, </w:t>
      </w:r>
      <w:r w:rsidR="00D37FA3">
        <w:rPr>
          <w:rFonts w:ascii="Times New Roman" w:hAnsi="Times New Roman" w:cs="Times New Roman"/>
          <w:sz w:val="28"/>
          <w:szCs w:val="28"/>
        </w:rPr>
        <w:t>Постановление Контрольного комитета</w:t>
      </w:r>
      <w:r w:rsidR="00D37FA3" w:rsidRPr="00AA7989">
        <w:rPr>
          <w:rFonts w:ascii="Times New Roman" w:hAnsi="Times New Roman" w:cs="Times New Roman"/>
          <w:sz w:val="28"/>
          <w:szCs w:val="28"/>
        </w:rPr>
        <w:t xml:space="preserve"> и другие материалы, полученные в ходе предварит</w:t>
      </w:r>
      <w:r w:rsidR="00D37FA3">
        <w:rPr>
          <w:rFonts w:ascii="Times New Roman" w:hAnsi="Times New Roman" w:cs="Times New Roman"/>
          <w:sz w:val="28"/>
          <w:szCs w:val="28"/>
        </w:rPr>
        <w:t>ельного рассмотрения уведомления</w:t>
      </w:r>
      <w:r w:rsidR="00D37FA3" w:rsidRPr="00AA7989">
        <w:rPr>
          <w:rFonts w:ascii="Times New Roman" w:hAnsi="Times New Roman" w:cs="Times New Roman"/>
          <w:sz w:val="28"/>
          <w:szCs w:val="28"/>
        </w:rPr>
        <w:t>, представляются в течение семи рабочих дне</w:t>
      </w:r>
      <w:r w:rsidR="00D37FA3">
        <w:rPr>
          <w:rFonts w:ascii="Times New Roman" w:hAnsi="Times New Roman" w:cs="Times New Roman"/>
          <w:sz w:val="28"/>
          <w:szCs w:val="28"/>
        </w:rPr>
        <w:t xml:space="preserve">й со дня поступления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246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B246D">
        <w:rPr>
          <w:rFonts w:ascii="Times New Roman" w:hAnsi="Times New Roman" w:cs="Times New Roman"/>
          <w:sz w:val="28"/>
          <w:szCs w:val="28"/>
        </w:rPr>
        <w:lastRenderedPageBreak/>
        <w:t xml:space="preserve">Советского внутригородского района городского округа Самара. </w:t>
      </w:r>
      <w:r w:rsidR="00D37FA3" w:rsidRPr="005605B0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абзаце </w:t>
      </w:r>
      <w:r w:rsidR="00D37FA3">
        <w:rPr>
          <w:rFonts w:ascii="Times New Roman" w:hAnsi="Times New Roman" w:cs="Times New Roman"/>
          <w:sz w:val="28"/>
          <w:szCs w:val="28"/>
        </w:rPr>
        <w:t xml:space="preserve">первом пункта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37FA3" w:rsidRPr="005605B0">
        <w:rPr>
          <w:rFonts w:ascii="Times New Roman" w:hAnsi="Times New Roman" w:cs="Times New Roman"/>
          <w:sz w:val="28"/>
          <w:szCs w:val="28"/>
        </w:rPr>
        <w:t xml:space="preserve"> н</w:t>
      </w:r>
      <w:r w:rsidR="00D37FA3">
        <w:rPr>
          <w:rFonts w:ascii="Times New Roman" w:hAnsi="Times New Roman" w:cs="Times New Roman"/>
          <w:sz w:val="28"/>
          <w:szCs w:val="28"/>
        </w:rPr>
        <w:t xml:space="preserve">астоящего Положения, уведомление, </w:t>
      </w:r>
      <w:r w:rsidR="00BB246D">
        <w:rPr>
          <w:rFonts w:ascii="Times New Roman" w:hAnsi="Times New Roman" w:cs="Times New Roman"/>
          <w:sz w:val="28"/>
          <w:szCs w:val="28"/>
        </w:rPr>
        <w:t>Постановление Контрольного комитета</w:t>
      </w:r>
      <w:r w:rsidR="00D37FA3" w:rsidRPr="005605B0">
        <w:rPr>
          <w:rFonts w:ascii="Times New Roman" w:hAnsi="Times New Roman" w:cs="Times New Roman"/>
          <w:sz w:val="28"/>
          <w:szCs w:val="28"/>
        </w:rPr>
        <w:t xml:space="preserve">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>в Совет</w:t>
      </w:r>
      <w:r w:rsidR="00BB246D">
        <w:rPr>
          <w:rFonts w:ascii="Times New Roman" w:hAnsi="Times New Roman" w:cs="Times New Roman"/>
          <w:sz w:val="28"/>
          <w:szCs w:val="28"/>
        </w:rPr>
        <w:t xml:space="preserve"> депутатов Советского внутригородского района городского округа Самара</w:t>
      </w:r>
      <w:r w:rsidR="00D37FA3">
        <w:rPr>
          <w:rFonts w:ascii="Times New Roman" w:hAnsi="Times New Roman" w:cs="Times New Roman"/>
          <w:sz w:val="28"/>
          <w:szCs w:val="28"/>
        </w:rPr>
        <w:t xml:space="preserve"> </w:t>
      </w:r>
      <w:r w:rsidR="00D37FA3" w:rsidRPr="005605B0">
        <w:rPr>
          <w:rFonts w:ascii="Times New Roman" w:hAnsi="Times New Roman" w:cs="Times New Roman"/>
          <w:sz w:val="28"/>
          <w:szCs w:val="28"/>
        </w:rPr>
        <w:t>в течение 45 дне</w:t>
      </w:r>
      <w:r w:rsidR="00D37FA3">
        <w:rPr>
          <w:rFonts w:ascii="Times New Roman" w:hAnsi="Times New Roman" w:cs="Times New Roman"/>
          <w:sz w:val="28"/>
          <w:szCs w:val="28"/>
        </w:rPr>
        <w:t>й со дня поступления уведомления</w:t>
      </w:r>
      <w:r w:rsidR="00D37FA3" w:rsidRPr="005605B0">
        <w:rPr>
          <w:rFonts w:ascii="Times New Roman" w:hAnsi="Times New Roman" w:cs="Times New Roman"/>
          <w:sz w:val="28"/>
          <w:szCs w:val="28"/>
        </w:rPr>
        <w:t xml:space="preserve"> в </w:t>
      </w:r>
      <w:r w:rsidR="00BB246D">
        <w:rPr>
          <w:rFonts w:ascii="Times New Roman" w:hAnsi="Times New Roman" w:cs="Times New Roman"/>
          <w:sz w:val="28"/>
          <w:szCs w:val="28"/>
        </w:rPr>
        <w:t>Контрольный комитет</w:t>
      </w:r>
      <w:r>
        <w:rPr>
          <w:rFonts w:ascii="Times New Roman" w:hAnsi="Times New Roman" w:cs="Times New Roman"/>
          <w:sz w:val="28"/>
          <w:szCs w:val="28"/>
        </w:rPr>
        <w:t>, согласно пункту 6 настоящего Положения.</w:t>
      </w:r>
      <w:r w:rsidR="00D37FA3" w:rsidRPr="005605B0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дней.</w:t>
      </w:r>
    </w:p>
    <w:p w:rsidR="008E7317" w:rsidRDefault="008E7317" w:rsidP="00BB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446E7" w:rsidRPr="002B5518" w:rsidRDefault="00BB246D" w:rsidP="00BB246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1C02">
        <w:rPr>
          <w:rFonts w:ascii="Times New Roman" w:hAnsi="Times New Roman" w:cs="Times New Roman"/>
          <w:sz w:val="28"/>
          <w:szCs w:val="28"/>
        </w:rPr>
        <w:t>1</w:t>
      </w:r>
      <w:r w:rsidR="00E446E7" w:rsidRPr="002B5518">
        <w:rPr>
          <w:rFonts w:ascii="Times New Roman" w:hAnsi="Times New Roman" w:cs="Times New Roman"/>
          <w:sz w:val="28"/>
          <w:szCs w:val="28"/>
        </w:rPr>
        <w:t xml:space="preserve">. </w:t>
      </w:r>
      <w:r w:rsidR="002B5518" w:rsidRPr="002B5518">
        <w:rPr>
          <w:rFonts w:ascii="Times New Roman" w:hAnsi="Times New Roman" w:cs="Times New Roman"/>
          <w:sz w:val="28"/>
          <w:szCs w:val="28"/>
        </w:rPr>
        <w:t>Советом депутатов Советского внутригородского района городского округа Самара</w:t>
      </w:r>
      <w:r w:rsidR="00E446E7" w:rsidRPr="002B5518">
        <w:rPr>
          <w:rFonts w:ascii="Times New Roman" w:hAnsi="Times New Roman" w:cs="Times New Roman"/>
          <w:sz w:val="28"/>
          <w:szCs w:val="28"/>
        </w:rPr>
        <w:t xml:space="preserve"> </w:t>
      </w:r>
      <w:r w:rsidR="00C81C02">
        <w:rPr>
          <w:rFonts w:ascii="Times New Roman" w:hAnsi="Times New Roman" w:cs="Times New Roman"/>
          <w:sz w:val="28"/>
          <w:szCs w:val="28"/>
        </w:rPr>
        <w:t xml:space="preserve">уведомление рассматривается на ближайшем заседании, </w:t>
      </w:r>
      <w:r w:rsidR="00E446E7" w:rsidRPr="002B551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81C02">
        <w:rPr>
          <w:rFonts w:ascii="Times New Roman" w:hAnsi="Times New Roman" w:cs="Times New Roman"/>
          <w:sz w:val="28"/>
          <w:szCs w:val="28"/>
        </w:rPr>
        <w:t>которого</w:t>
      </w:r>
      <w:r w:rsidR="00E446E7" w:rsidRPr="002B5518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E446E7" w:rsidRPr="002B5518" w:rsidRDefault="00E446E7" w:rsidP="00BB246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18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должностных обязанностей лицом, </w:t>
      </w:r>
      <w:r w:rsidR="00C81C02">
        <w:rPr>
          <w:rFonts w:ascii="Times New Roman" w:hAnsi="Times New Roman" w:cs="Times New Roman"/>
          <w:sz w:val="28"/>
          <w:szCs w:val="28"/>
        </w:rPr>
        <w:t xml:space="preserve">замещающим муниципальную должность, </w:t>
      </w:r>
      <w:r w:rsidRPr="002B5518">
        <w:rPr>
          <w:rFonts w:ascii="Times New Roman" w:hAnsi="Times New Roman" w:cs="Times New Roman"/>
          <w:sz w:val="28"/>
          <w:szCs w:val="28"/>
        </w:rPr>
        <w:t>направившим уведомление, конфликт интересов отсутствует;</w:t>
      </w:r>
    </w:p>
    <w:p w:rsidR="00E446E7" w:rsidRPr="002B5518" w:rsidRDefault="00E446E7" w:rsidP="00BB246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 w:rsidRPr="002B5518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</w:t>
      </w:r>
      <w:r w:rsidR="00C81C02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должность,</w:t>
      </w:r>
      <w:r w:rsidRPr="002B5518">
        <w:rPr>
          <w:rFonts w:ascii="Times New Roman" w:hAnsi="Times New Roman" w:cs="Times New Roman"/>
          <w:sz w:val="28"/>
          <w:szCs w:val="28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E446E7" w:rsidRPr="002B5518" w:rsidRDefault="00E446E7" w:rsidP="00BB246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"/>
      <w:bookmarkEnd w:id="4"/>
      <w:r w:rsidRPr="002B5518">
        <w:rPr>
          <w:rFonts w:ascii="Times New Roman" w:hAnsi="Times New Roman" w:cs="Times New Roman"/>
          <w:sz w:val="28"/>
          <w:szCs w:val="28"/>
        </w:rPr>
        <w:t xml:space="preserve">в) признать, что лицом, </w:t>
      </w:r>
      <w:r w:rsidR="00C81C02">
        <w:rPr>
          <w:rFonts w:ascii="Times New Roman" w:hAnsi="Times New Roman" w:cs="Times New Roman"/>
          <w:sz w:val="28"/>
          <w:szCs w:val="28"/>
        </w:rPr>
        <w:t xml:space="preserve">замещающим муниципальную должность, </w:t>
      </w:r>
      <w:r w:rsidRPr="002B5518">
        <w:rPr>
          <w:rFonts w:ascii="Times New Roman" w:hAnsi="Times New Roman" w:cs="Times New Roman"/>
          <w:sz w:val="28"/>
          <w:szCs w:val="28"/>
        </w:rPr>
        <w:t>направившим уведомление, не соблюдались требования об урегулировании конфликта интересов.</w:t>
      </w:r>
    </w:p>
    <w:p w:rsidR="006B07FA" w:rsidRPr="006B07FA" w:rsidRDefault="00BB246D" w:rsidP="006B07FA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07FA">
        <w:rPr>
          <w:rFonts w:ascii="Times New Roman" w:hAnsi="Times New Roman" w:cs="Times New Roman"/>
          <w:sz w:val="28"/>
          <w:szCs w:val="28"/>
        </w:rPr>
        <w:t>2</w:t>
      </w:r>
      <w:r w:rsidR="00E446E7" w:rsidRPr="008D6924">
        <w:rPr>
          <w:rFonts w:ascii="Times New Roman" w:hAnsi="Times New Roman" w:cs="Times New Roman"/>
          <w:sz w:val="28"/>
          <w:szCs w:val="28"/>
        </w:rPr>
        <w:t xml:space="preserve">. В случае принятия решения, </w:t>
      </w:r>
      <w:r w:rsidR="00E446E7" w:rsidRPr="006B07FA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w:anchor="Par26" w:history="1">
        <w:proofErr w:type="gramStart"/>
        <w:r w:rsidR="00C81C02" w:rsidRPr="006B07F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446E7" w:rsidRPr="006B07FA">
          <w:rPr>
            <w:rFonts w:ascii="Times New Roman" w:hAnsi="Times New Roman" w:cs="Times New Roman"/>
            <w:sz w:val="28"/>
            <w:szCs w:val="28"/>
          </w:rPr>
          <w:t>б</w:t>
        </w:r>
        <w:proofErr w:type="gramEnd"/>
        <w:r w:rsidR="00E446E7" w:rsidRPr="006B07FA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FD50DC" w:rsidRPr="006B07FA">
          <w:rPr>
            <w:rFonts w:ascii="Times New Roman" w:hAnsi="Times New Roman" w:cs="Times New Roman"/>
            <w:sz w:val="28"/>
            <w:szCs w:val="28"/>
          </w:rPr>
          <w:t>1</w:t>
        </w:r>
        <w:r w:rsidR="00C81C02" w:rsidRPr="006B07F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D6924" w:rsidRPr="006B07FA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6B07FA" w:rsidRPr="006B07FA">
        <w:rPr>
          <w:rFonts w:ascii="Times New Roman" w:hAnsi="Times New Roman" w:cs="Times New Roman"/>
          <w:sz w:val="28"/>
          <w:szCs w:val="28"/>
        </w:rPr>
        <w:t>Совет депутатов Советского внутригородского района городского округа Самара в соответствии с действующим законодательством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8D6924" w:rsidRPr="008D6924" w:rsidRDefault="00BB246D" w:rsidP="00BB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FA">
        <w:rPr>
          <w:rFonts w:ascii="Times New Roman" w:hAnsi="Times New Roman" w:cs="Times New Roman"/>
          <w:sz w:val="28"/>
          <w:szCs w:val="28"/>
        </w:rPr>
        <w:t>1</w:t>
      </w:r>
      <w:r w:rsidR="006B07FA">
        <w:rPr>
          <w:rFonts w:ascii="Times New Roman" w:hAnsi="Times New Roman" w:cs="Times New Roman"/>
          <w:sz w:val="28"/>
          <w:szCs w:val="28"/>
        </w:rPr>
        <w:t>3</w:t>
      </w:r>
      <w:r w:rsidR="00E446E7" w:rsidRPr="006B07FA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Par26" w:history="1">
        <w:r w:rsidR="008D6924" w:rsidRPr="006B07FA">
          <w:rPr>
            <w:rFonts w:ascii="Times New Roman" w:hAnsi="Times New Roman" w:cs="Times New Roman"/>
            <w:sz w:val="28"/>
            <w:szCs w:val="28"/>
          </w:rPr>
          <w:t>подпункто</w:t>
        </w:r>
        <w:r w:rsidR="00E446E7" w:rsidRPr="006B07FA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6B07FA" w:rsidRPr="006B07FA">
        <w:rPr>
          <w:rFonts w:ascii="Times New Roman" w:hAnsi="Times New Roman" w:cs="Times New Roman"/>
          <w:sz w:val="28"/>
          <w:szCs w:val="28"/>
        </w:rPr>
        <w:t xml:space="preserve"> </w:t>
      </w:r>
      <w:r w:rsidR="00E446E7" w:rsidRPr="006B07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7" w:history="1">
        <w:proofErr w:type="gramStart"/>
        <w:r w:rsidR="006B07FA" w:rsidRPr="006B07FA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="00E446E7" w:rsidRPr="006B07F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E446E7" w:rsidRPr="006B07FA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="00E446E7" w:rsidRPr="006B07F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D50DC" w:rsidRPr="006B07FA">
          <w:rPr>
            <w:rFonts w:ascii="Times New Roman" w:hAnsi="Times New Roman" w:cs="Times New Roman"/>
            <w:sz w:val="28"/>
            <w:szCs w:val="28"/>
          </w:rPr>
          <w:t>1</w:t>
        </w:r>
        <w:r w:rsidR="006B07FA" w:rsidRPr="006B07F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D6924" w:rsidRPr="008D6924">
        <w:rPr>
          <w:rFonts w:ascii="Times New Roman" w:hAnsi="Times New Roman" w:cs="Times New Roman"/>
          <w:sz w:val="28"/>
          <w:szCs w:val="28"/>
        </w:rPr>
        <w:t xml:space="preserve"> настоящего Положения Советом депутатов Советского внутригородского района городского округа Самара принимается решение об увольнении (освобождении от должности) в связи с утратой доверия лица, </w:t>
      </w:r>
      <w:r w:rsidR="006B07FA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</w:t>
      </w:r>
      <w:r w:rsidR="008D6924" w:rsidRPr="008D6924">
        <w:rPr>
          <w:rFonts w:ascii="Times New Roman" w:hAnsi="Times New Roman" w:cs="Times New Roman"/>
          <w:sz w:val="28"/>
          <w:szCs w:val="28"/>
        </w:rPr>
        <w:t>подавшего уведомление.</w:t>
      </w:r>
    </w:p>
    <w:p w:rsidR="00E446E7" w:rsidRDefault="00E446E7" w:rsidP="00E446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46E7" w:rsidRDefault="00E446E7" w:rsidP="00E4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46E7" w:rsidRDefault="00E446E7" w:rsidP="00E4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46E7" w:rsidRDefault="00E446E7" w:rsidP="00E4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46E7" w:rsidRDefault="00E446E7" w:rsidP="00E4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6924" w:rsidRDefault="008D6924" w:rsidP="00E4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6924" w:rsidRDefault="008D6924" w:rsidP="00E4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6924" w:rsidRDefault="008D6924" w:rsidP="00E4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6924" w:rsidRDefault="008D6924" w:rsidP="00E4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6924" w:rsidRDefault="008D6924" w:rsidP="00E4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6924" w:rsidRDefault="008D6924" w:rsidP="00E4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46E7" w:rsidRPr="00981255" w:rsidRDefault="00E446E7" w:rsidP="00981255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81255">
        <w:rPr>
          <w:rFonts w:ascii="Times New Roman" w:hAnsi="Times New Roman" w:cs="Times New Roman"/>
          <w:sz w:val="28"/>
          <w:szCs w:val="28"/>
        </w:rPr>
        <w:t>№</w:t>
      </w:r>
      <w:r w:rsidRPr="0098125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81255" w:rsidRPr="00981255" w:rsidRDefault="00E446E7" w:rsidP="0098125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981255" w:rsidRPr="00981255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 в Советском внутригородском районе городского округа Самара</w:t>
      </w:r>
      <w:r w:rsidR="00981255">
        <w:rPr>
          <w:rFonts w:ascii="Times New Roman" w:hAnsi="Times New Roman" w:cs="Times New Roman"/>
          <w:sz w:val="28"/>
          <w:szCs w:val="28"/>
        </w:rPr>
        <w:t xml:space="preserve"> </w:t>
      </w:r>
      <w:r w:rsidR="00981255" w:rsidRPr="0098125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="00981255">
        <w:rPr>
          <w:rFonts w:ascii="Times New Roman" w:hAnsi="Times New Roman" w:cs="Times New Roman"/>
          <w:sz w:val="28"/>
          <w:szCs w:val="28"/>
        </w:rPr>
        <w:t xml:space="preserve"> </w:t>
      </w:r>
      <w:r w:rsidR="00981255" w:rsidRPr="0098125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 w:rsidR="00981255">
        <w:rPr>
          <w:rFonts w:ascii="Times New Roman" w:hAnsi="Times New Roman" w:cs="Times New Roman"/>
          <w:sz w:val="28"/>
          <w:szCs w:val="28"/>
        </w:rPr>
        <w:t xml:space="preserve"> </w:t>
      </w:r>
      <w:r w:rsidR="00981255" w:rsidRPr="00981255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E446E7" w:rsidRDefault="00E446E7" w:rsidP="009812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446E7" w:rsidRPr="00BA78AC" w:rsidRDefault="00E446E7" w:rsidP="00E446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A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446E7" w:rsidRPr="00BA78AC" w:rsidRDefault="00E446E7" w:rsidP="00E446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AC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E446E7" w:rsidRDefault="00E446E7" w:rsidP="00E446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81255" w:rsidRPr="00981255" w:rsidRDefault="00E446E7" w:rsidP="00981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bookmarkStart w:id="5" w:name="_GoBack"/>
      <w:bookmarkEnd w:id="5"/>
      <w:r w:rsidR="006F48D2" w:rsidRPr="006F48D2">
        <w:rPr>
          <w:rFonts w:ascii="Times New Roman" w:hAnsi="Times New Roman" w:cs="Times New Roman"/>
          <w:sz w:val="28"/>
          <w:szCs w:val="28"/>
        </w:rPr>
        <w:t>В</w:t>
      </w:r>
      <w:r w:rsidR="00981255" w:rsidRPr="00981255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981255" w:rsidRPr="00981255" w:rsidRDefault="00981255" w:rsidP="00981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</w:p>
    <w:p w:rsidR="00E446E7" w:rsidRPr="00981255" w:rsidRDefault="00981255" w:rsidP="00981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</w:p>
    <w:p w:rsidR="00E446E7" w:rsidRPr="00981255" w:rsidRDefault="00E446E7" w:rsidP="009812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981255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E446E7" w:rsidRPr="00981255" w:rsidRDefault="00E446E7" w:rsidP="009812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E446E7" w:rsidRPr="00981255" w:rsidRDefault="00E446E7" w:rsidP="009812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E446E7" w:rsidRDefault="00E446E7" w:rsidP="00E446E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46E7" w:rsidRPr="00981255" w:rsidRDefault="00E446E7" w:rsidP="00981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98125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446E7" w:rsidRPr="00981255" w:rsidRDefault="00E446E7" w:rsidP="00981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446E7" w:rsidRPr="00981255" w:rsidRDefault="00E446E7" w:rsidP="00981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98125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81255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E446E7" w:rsidRPr="00981255" w:rsidRDefault="00E446E7" w:rsidP="00981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E446E7" w:rsidRPr="00981255" w:rsidRDefault="00E446E7" w:rsidP="009812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6E7" w:rsidRPr="00981255" w:rsidRDefault="00E446E7" w:rsidP="00981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</w:p>
    <w:p w:rsidR="00E446E7" w:rsidRPr="00981255" w:rsidRDefault="00E446E7" w:rsidP="00981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 xml:space="preserve">должностных  обязанностей,  </w:t>
      </w:r>
      <w:proofErr w:type="gramStart"/>
      <w:r w:rsidRPr="0098125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81255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  <w:r w:rsidR="00981255">
        <w:rPr>
          <w:rFonts w:ascii="Times New Roman" w:hAnsi="Times New Roman" w:cs="Times New Roman"/>
          <w:sz w:val="28"/>
          <w:szCs w:val="28"/>
        </w:rPr>
        <w:t xml:space="preserve"> </w:t>
      </w:r>
      <w:r w:rsidRPr="00981255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E446E7" w:rsidRPr="00981255" w:rsidRDefault="00E446E7" w:rsidP="009812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981255">
        <w:rPr>
          <w:rFonts w:ascii="Times New Roman" w:hAnsi="Times New Roman" w:cs="Times New Roman"/>
          <w:sz w:val="28"/>
          <w:szCs w:val="28"/>
        </w:rPr>
        <w:t xml:space="preserve"> </w:t>
      </w:r>
      <w:r w:rsidRPr="00981255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 w:rsidR="00981255">
        <w:rPr>
          <w:rFonts w:ascii="Times New Roman" w:hAnsi="Times New Roman" w:cs="Times New Roman"/>
          <w:sz w:val="28"/>
          <w:szCs w:val="28"/>
        </w:rPr>
        <w:t>_____________</w:t>
      </w:r>
    </w:p>
    <w:p w:rsidR="00981255" w:rsidRDefault="00E446E7" w:rsidP="009812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46E7" w:rsidRPr="00981255" w:rsidRDefault="00E446E7" w:rsidP="009812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>___</w:t>
      </w:r>
      <w:r w:rsidR="009812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46E7" w:rsidRPr="00981255" w:rsidRDefault="00E446E7" w:rsidP="00153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 w:rsidR="00153F35">
        <w:rPr>
          <w:rFonts w:ascii="Times New Roman" w:hAnsi="Times New Roman" w:cs="Times New Roman"/>
          <w:sz w:val="28"/>
          <w:szCs w:val="28"/>
        </w:rPr>
        <w:t xml:space="preserve"> повлиять </w:t>
      </w:r>
      <w:r w:rsidRPr="00981255">
        <w:rPr>
          <w:rFonts w:ascii="Times New Roman" w:hAnsi="Times New Roman" w:cs="Times New Roman"/>
          <w:sz w:val="28"/>
          <w:szCs w:val="28"/>
        </w:rPr>
        <w:t>личная заинтересованность: _______________________________________</w:t>
      </w:r>
      <w:r w:rsidR="00153F35">
        <w:rPr>
          <w:rFonts w:ascii="Times New Roman" w:hAnsi="Times New Roman" w:cs="Times New Roman"/>
          <w:sz w:val="28"/>
          <w:szCs w:val="28"/>
        </w:rPr>
        <w:t>______</w:t>
      </w:r>
    </w:p>
    <w:p w:rsidR="00981255" w:rsidRDefault="00E446E7" w:rsidP="009812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46E7" w:rsidRDefault="00E446E7" w:rsidP="009812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lastRenderedPageBreak/>
        <w:t>___</w:t>
      </w:r>
      <w:r w:rsidR="0098125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1255" w:rsidRPr="00981255" w:rsidRDefault="00981255" w:rsidP="009812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6E7" w:rsidRPr="00981255" w:rsidRDefault="00981255" w:rsidP="009812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="00E446E7" w:rsidRPr="00981255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E7" w:rsidRPr="00981255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81255" w:rsidRDefault="00E446E7" w:rsidP="009812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46E7" w:rsidRPr="00981255" w:rsidRDefault="00E446E7" w:rsidP="009812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>___</w:t>
      </w:r>
      <w:r w:rsidR="009812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46E7" w:rsidRPr="00981255" w:rsidRDefault="00E446E7" w:rsidP="0098125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 xml:space="preserve">Намереваюсь </w:t>
      </w:r>
      <w:r w:rsidR="00BA78AC">
        <w:rPr>
          <w:rFonts w:ascii="Times New Roman" w:hAnsi="Times New Roman" w:cs="Times New Roman"/>
          <w:sz w:val="28"/>
          <w:szCs w:val="28"/>
        </w:rPr>
        <w:t xml:space="preserve"> (не намереваюсь) </w:t>
      </w:r>
      <w:r w:rsidRPr="00981255">
        <w:rPr>
          <w:rFonts w:ascii="Times New Roman" w:hAnsi="Times New Roman" w:cs="Times New Roman"/>
          <w:sz w:val="28"/>
          <w:szCs w:val="28"/>
        </w:rPr>
        <w:t>лично  присутствовать на заседании</w:t>
      </w:r>
      <w:r w:rsidR="00981255">
        <w:rPr>
          <w:rFonts w:ascii="Times New Roman" w:hAnsi="Times New Roman" w:cs="Times New Roman"/>
          <w:sz w:val="28"/>
          <w:szCs w:val="28"/>
        </w:rPr>
        <w:t xml:space="preserve"> </w:t>
      </w:r>
      <w:r w:rsidRPr="00981255">
        <w:rPr>
          <w:rFonts w:ascii="Times New Roman" w:hAnsi="Times New Roman" w:cs="Times New Roman"/>
          <w:sz w:val="28"/>
          <w:szCs w:val="28"/>
        </w:rPr>
        <w:t>Совета</w:t>
      </w:r>
      <w:r w:rsidR="00981255">
        <w:rPr>
          <w:rFonts w:ascii="Times New Roman" w:hAnsi="Times New Roman" w:cs="Times New Roman"/>
          <w:sz w:val="28"/>
          <w:szCs w:val="28"/>
        </w:rPr>
        <w:t xml:space="preserve"> депутатов Советского внутригородского района городского округа Самара </w:t>
      </w:r>
      <w:r w:rsidRPr="00981255">
        <w:rPr>
          <w:rFonts w:ascii="Times New Roman" w:hAnsi="Times New Roman" w:cs="Times New Roman"/>
          <w:sz w:val="28"/>
          <w:szCs w:val="28"/>
        </w:rPr>
        <w:t>при рассм</w:t>
      </w:r>
      <w:r w:rsidR="00BA78AC">
        <w:rPr>
          <w:rFonts w:ascii="Times New Roman" w:hAnsi="Times New Roman" w:cs="Times New Roman"/>
          <w:sz w:val="28"/>
          <w:szCs w:val="28"/>
        </w:rPr>
        <w:t>отрении настоящего уведомления (</w:t>
      </w:r>
      <w:proofErr w:type="gramStart"/>
      <w:r w:rsidR="00BA78A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BA78AC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E446E7" w:rsidRPr="00981255" w:rsidRDefault="00E446E7" w:rsidP="009812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6E7" w:rsidRPr="00981255" w:rsidRDefault="00E446E7" w:rsidP="009812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>"__" ___________ 20__ г. ___________________________  _____________________</w:t>
      </w:r>
    </w:p>
    <w:p w:rsidR="00E446E7" w:rsidRPr="00981255" w:rsidRDefault="00981255" w:rsidP="009812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E446E7" w:rsidRPr="00981255">
        <w:rPr>
          <w:rFonts w:ascii="Times New Roman" w:hAnsi="Times New Roman" w:cs="Times New Roman"/>
          <w:sz w:val="20"/>
          <w:szCs w:val="20"/>
        </w:rPr>
        <w:t>(подпись лица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81255">
        <w:rPr>
          <w:rFonts w:ascii="Times New Roman" w:hAnsi="Times New Roman" w:cs="Times New Roman"/>
          <w:sz w:val="20"/>
          <w:szCs w:val="20"/>
        </w:rPr>
        <w:t xml:space="preserve"> направляющего уведомление)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8125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446E7" w:rsidRPr="0098125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E446E7" w:rsidRDefault="00E446E7" w:rsidP="00E446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C0B" w:rsidRDefault="00427C0B"/>
    <w:p w:rsidR="00BA78AC" w:rsidRDefault="00BA78AC"/>
    <w:p w:rsidR="00BA78AC" w:rsidRDefault="00BA78AC"/>
    <w:p w:rsidR="00BA78AC" w:rsidRDefault="00BA78AC"/>
    <w:p w:rsidR="00BA78AC" w:rsidRDefault="00BA78AC"/>
    <w:p w:rsidR="00BA78AC" w:rsidRDefault="00BA78AC"/>
    <w:p w:rsidR="00BA78AC" w:rsidRDefault="00BA78AC"/>
    <w:p w:rsidR="00BA78AC" w:rsidRDefault="00BA78AC"/>
    <w:p w:rsidR="00BA78AC" w:rsidRDefault="00BA78AC"/>
    <w:p w:rsidR="00BA78AC" w:rsidRDefault="00BA78AC"/>
    <w:p w:rsidR="00BA78AC" w:rsidRDefault="00BA78AC"/>
    <w:p w:rsidR="00BA78AC" w:rsidRDefault="00BA78AC"/>
    <w:p w:rsidR="00BA78AC" w:rsidRDefault="00BA78AC"/>
    <w:p w:rsidR="00BA78AC" w:rsidRDefault="00BA78AC"/>
    <w:p w:rsidR="00BA78AC" w:rsidRDefault="00BA78AC"/>
    <w:p w:rsidR="00BA78AC" w:rsidRPr="00981255" w:rsidRDefault="00BA78AC" w:rsidP="00BA78AC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A78AC" w:rsidRPr="00981255" w:rsidRDefault="00BA78AC" w:rsidP="00BA78A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981255">
        <w:rPr>
          <w:rFonts w:ascii="Times New Roman" w:hAnsi="Times New Roman" w:cs="Times New Roman"/>
          <w:sz w:val="28"/>
          <w:szCs w:val="28"/>
        </w:rPr>
        <w:t>к Положению о порядке сообщения лицами, замещающими муниципальные должности в Советском внутригородском районе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25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25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255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A78AC" w:rsidRDefault="00BA78AC"/>
    <w:p w:rsidR="00BA78AC" w:rsidRDefault="00BA78AC"/>
    <w:p w:rsidR="00BA78AC" w:rsidRDefault="00BA78AC" w:rsidP="00BA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BA78AC" w:rsidRDefault="00BA78AC" w:rsidP="00BA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BA78AC" w:rsidRDefault="00BA78AC" w:rsidP="00BA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BA78AC" w:rsidRDefault="00BA78AC" w:rsidP="00BA7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BA78AC" w:rsidRDefault="00BA78AC" w:rsidP="00BA7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78AC" w:rsidRDefault="00BA78AC" w:rsidP="00BA7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__ ______ 20__ г.</w:t>
      </w:r>
    </w:p>
    <w:p w:rsidR="00BA78AC" w:rsidRDefault="00BA78AC" w:rsidP="00BA7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__ ______ 20__ г.</w:t>
      </w:r>
    </w:p>
    <w:p w:rsidR="00BA78AC" w:rsidRDefault="00BA78AC" w:rsidP="00BA7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 листах</w:t>
      </w:r>
    </w:p>
    <w:p w:rsidR="00BA78AC" w:rsidRDefault="00BA78AC" w:rsidP="00BA7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014"/>
        <w:gridCol w:w="992"/>
        <w:gridCol w:w="1281"/>
        <w:gridCol w:w="737"/>
        <w:gridCol w:w="1077"/>
        <w:gridCol w:w="2154"/>
        <w:gridCol w:w="1474"/>
        <w:gridCol w:w="1134"/>
      </w:tblGrid>
      <w:tr w:rsidR="00BA78AC" w:rsidTr="00BA78AC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P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8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78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P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P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C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P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C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государственном служащем, представившем уведомление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P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C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P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C">
              <w:rPr>
                <w:rFonts w:ascii="Times New Roman" w:hAnsi="Times New Roman" w:cs="Times New Roman"/>
                <w:sz w:val="24"/>
                <w:szCs w:val="24"/>
              </w:rPr>
              <w:t>Фамилия, инициалы и подпись лица, принявшего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P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C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BA78AC" w:rsidTr="00BA78AC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P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P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P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A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AC" w:rsidTr="00BA78A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78AC" w:rsidTr="00BA78A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C" w:rsidRDefault="00BA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8AC" w:rsidRDefault="00BA78AC"/>
    <w:p w:rsidR="00BA78AC" w:rsidRDefault="00BA78AC"/>
    <w:p w:rsidR="00BA78AC" w:rsidRDefault="00BA78AC"/>
    <w:p w:rsidR="00BA78AC" w:rsidRDefault="00BA78AC"/>
    <w:p w:rsidR="00BA78AC" w:rsidRDefault="00BA78AC"/>
    <w:p w:rsidR="00BA78AC" w:rsidRDefault="00BA78AC"/>
    <w:p w:rsidR="00BA78AC" w:rsidRDefault="00BA78AC"/>
    <w:sectPr w:rsidR="00BA78AC" w:rsidSect="004B75B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C9"/>
    <w:rsid w:val="00153F35"/>
    <w:rsid w:val="002B5518"/>
    <w:rsid w:val="002C3985"/>
    <w:rsid w:val="00427C0B"/>
    <w:rsid w:val="00633573"/>
    <w:rsid w:val="006B07FA"/>
    <w:rsid w:val="006F48D2"/>
    <w:rsid w:val="008D6924"/>
    <w:rsid w:val="008E7317"/>
    <w:rsid w:val="00981255"/>
    <w:rsid w:val="00BA2CC9"/>
    <w:rsid w:val="00BA78AC"/>
    <w:rsid w:val="00BB246D"/>
    <w:rsid w:val="00C81C02"/>
    <w:rsid w:val="00CD2E11"/>
    <w:rsid w:val="00D37FA3"/>
    <w:rsid w:val="00DE55C9"/>
    <w:rsid w:val="00E446E7"/>
    <w:rsid w:val="00F3704C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F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C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F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C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F0633723CEB04C430E16C24611A25027CC397C2AA5002F8497B20B1E2362C05063732BA6E1852C372635u84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Столповских Екатерина Михайловна</dc:creator>
  <cp:keywords/>
  <dc:description/>
  <cp:lastModifiedBy>Столповских Екатерина Михайловна</cp:lastModifiedBy>
  <cp:revision>19</cp:revision>
  <cp:lastPrinted>2022-05-11T05:34:00Z</cp:lastPrinted>
  <dcterms:created xsi:type="dcterms:W3CDTF">2022-04-05T06:52:00Z</dcterms:created>
  <dcterms:modified xsi:type="dcterms:W3CDTF">2022-05-11T05:34:00Z</dcterms:modified>
</cp:coreProperties>
</file>