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67E1" w14:textId="408A0E79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C1EB170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2BA04E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5651F0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FC46A6B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CDB3950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ED38A7E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33F588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CAB481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FDA0A3E" w14:textId="77777777" w:rsidR="005D6757" w:rsidRPr="005D6757" w:rsidRDefault="005D6757" w:rsidP="005D67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684F1E97" w14:textId="77777777" w:rsidTr="00A70457">
        <w:trPr>
          <w:trHeight w:val="1320"/>
        </w:trPr>
        <w:tc>
          <w:tcPr>
            <w:tcW w:w="9571" w:type="dxa"/>
          </w:tcPr>
          <w:p w14:paraId="1F2C85C9" w14:textId="4D58B166" w:rsidR="005D6757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5208">
              <w:rPr>
                <w:rFonts w:ascii="Times New Roman" w:hAnsi="Times New Roman"/>
                <w:sz w:val="28"/>
                <w:szCs w:val="28"/>
              </w:rPr>
              <w:t>решений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5208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на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условн</w:t>
            </w:r>
            <w:r w:rsidR="00C439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14:paraId="684F1E95" w14:textId="5481D34E" w:rsidR="00B26FE3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="00354767">
              <w:rPr>
                <w:rFonts w:ascii="Times New Roman" w:hAnsi="Times New Roman"/>
                <w:sz w:val="28"/>
                <w:szCs w:val="28"/>
              </w:rPr>
              <w:t>пользования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 xml:space="preserve">земельных </w:t>
            </w:r>
            <w:r w:rsidR="005D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объектов </w:t>
            </w:r>
            <w:r w:rsidRPr="005D6757">
              <w:rPr>
                <w:rFonts w:ascii="Times New Roman" w:hAnsi="Times New Roman"/>
                <w:spacing w:val="-7"/>
                <w:sz w:val="28"/>
                <w:szCs w:val="28"/>
              </w:rPr>
              <w:t>капитального строительства,</w:t>
            </w:r>
            <w:r w:rsidR="00AA5208" w:rsidRPr="005D675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214572" w:rsidRPr="005D6757">
              <w:rPr>
                <w:rFonts w:ascii="Times New Roman" w:hAnsi="Times New Roman"/>
                <w:spacing w:val="-7"/>
                <w:sz w:val="28"/>
                <w:szCs w:val="28"/>
              </w:rPr>
              <w:t>на откл</w:t>
            </w:r>
            <w:r w:rsidRPr="005D6757">
              <w:rPr>
                <w:rFonts w:ascii="Times New Roman" w:hAnsi="Times New Roman"/>
                <w:spacing w:val="-7"/>
                <w:sz w:val="28"/>
                <w:szCs w:val="28"/>
              </w:rPr>
              <w:t>онение от предельных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5D675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разрешенного строительства </w:t>
            </w:r>
            <w:r w:rsidR="00354767" w:rsidRPr="005D675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объектов </w:t>
            </w:r>
            <w:r w:rsidRPr="005D6757">
              <w:rPr>
                <w:rFonts w:ascii="Times New Roman" w:hAnsi="Times New Roman"/>
                <w:spacing w:val="-7"/>
                <w:sz w:val="28"/>
                <w:szCs w:val="28"/>
              </w:rPr>
              <w:t>капитального строительства</w:t>
            </w:r>
          </w:p>
          <w:p w14:paraId="5E9A82B3" w14:textId="77777777" w:rsidR="005D6757" w:rsidRPr="0017302A" w:rsidRDefault="005D6757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684F1E96" w14:textId="77777777" w:rsidR="00D86DC7" w:rsidRPr="00C439D5" w:rsidRDefault="00D86DC7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4F1E98" w14:textId="08855051" w:rsidR="000B456A" w:rsidRPr="003A362B" w:rsidRDefault="000B456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земельных участков в соответствии со статьями 39 и 40 Градостроительного кодекса </w:t>
      </w:r>
      <w:r w:rsidRPr="005D6757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5D6757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5D6757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133F36" w:rsidRPr="005D6757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133F36">
        <w:rPr>
          <w:rFonts w:ascii="Times New Roman" w:hAnsi="Times New Roman"/>
          <w:sz w:val="28"/>
          <w:szCs w:val="28"/>
        </w:rPr>
        <w:t xml:space="preserve">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133CAD">
        <w:rPr>
          <w:rFonts w:ascii="Times New Roman" w:hAnsi="Times New Roman"/>
          <w:sz w:val="28"/>
          <w:szCs w:val="28"/>
        </w:rPr>
        <w:t xml:space="preserve"> 26.04.2001 №  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5D6757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C6B73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  <w:r w:rsidR="005D6757">
        <w:rPr>
          <w:rFonts w:ascii="Times New Roman" w:hAnsi="Times New Roman"/>
          <w:sz w:val="28"/>
          <w:szCs w:val="28"/>
        </w:rPr>
        <w:t xml:space="preserve"> </w:t>
      </w:r>
    </w:p>
    <w:p w14:paraId="684F1E99" w14:textId="60F3FBCB" w:rsidR="000B456A" w:rsidRDefault="000B456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="00447810" w:rsidRPr="0017302A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17302A">
        <w:rPr>
          <w:rFonts w:ascii="Times New Roman" w:hAnsi="Times New Roman"/>
          <w:sz w:val="28"/>
          <w:szCs w:val="28"/>
        </w:rPr>
        <w:t>общественные обсужде</w:t>
      </w:r>
      <w:r w:rsidRPr="0017302A">
        <w:rPr>
          <w:rFonts w:ascii="Times New Roman" w:hAnsi="Times New Roman"/>
          <w:sz w:val="28"/>
          <w:szCs w:val="28"/>
        </w:rPr>
        <w:t xml:space="preserve">ния </w:t>
      </w:r>
      <w:r w:rsidR="00B12C5C" w:rsidRPr="0017302A">
        <w:rPr>
          <w:rFonts w:ascii="Times New Roman" w:hAnsi="Times New Roman"/>
          <w:sz w:val="28"/>
          <w:szCs w:val="28"/>
        </w:rPr>
        <w:t>по проекту</w:t>
      </w:r>
      <w:r w:rsidRPr="0017302A">
        <w:rPr>
          <w:rFonts w:ascii="Times New Roman" w:hAnsi="Times New Roman"/>
          <w:sz w:val="28"/>
          <w:szCs w:val="28"/>
        </w:rPr>
        <w:t xml:space="preserve"> решений </w:t>
      </w:r>
      <w:r w:rsidR="0017302A">
        <w:rPr>
          <w:rFonts w:ascii="Times New Roman" w:hAnsi="Times New Roman"/>
          <w:sz w:val="28"/>
          <w:szCs w:val="28"/>
        </w:rPr>
        <w:t xml:space="preserve">                          </w:t>
      </w:r>
      <w:r w:rsidRPr="0017302A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</w:t>
      </w:r>
      <w:r w:rsidRPr="0017302A">
        <w:rPr>
          <w:rFonts w:ascii="Times New Roman" w:hAnsi="Times New Roman"/>
          <w:spacing w:val="-4"/>
          <w:sz w:val="28"/>
          <w:szCs w:val="28"/>
        </w:rPr>
        <w:t>земельных участков или объектов капитального строительства,</w:t>
      </w:r>
      <w:r w:rsidR="0017302A" w:rsidRPr="001730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02A">
        <w:rPr>
          <w:rFonts w:ascii="Times New Roman" w:hAnsi="Times New Roman"/>
          <w:spacing w:val="-4"/>
          <w:sz w:val="28"/>
          <w:szCs w:val="28"/>
        </w:rPr>
        <w:t>на отклонение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17302A">
        <w:rPr>
          <w:rFonts w:ascii="Times New Roman" w:hAnsi="Times New Roman"/>
          <w:sz w:val="28"/>
          <w:szCs w:val="28"/>
        </w:rPr>
        <w:t xml:space="preserve">          </w:t>
      </w:r>
      <w:r w:rsidRPr="0017302A">
        <w:rPr>
          <w:rFonts w:ascii="Times New Roman" w:hAnsi="Times New Roman"/>
          <w:spacing w:val="-6"/>
          <w:sz w:val="28"/>
          <w:szCs w:val="28"/>
        </w:rPr>
        <w:t>от предельных параметров разрешенного строительства объектов капитального</w:t>
      </w:r>
      <w:r w:rsidRPr="003A362B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D7D0A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E4731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D7D0A">
        <w:rPr>
          <w:rFonts w:ascii="Times New Roman" w:hAnsi="Times New Roman"/>
          <w:color w:val="000000"/>
          <w:spacing w:val="-1"/>
          <w:sz w:val="28"/>
          <w:szCs w:val="28"/>
        </w:rPr>
        <w:t>мая</w:t>
      </w:r>
      <w:r w:rsidR="00F1260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8D7D0A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BC6B73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E4731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01E2F">
        <w:rPr>
          <w:rFonts w:ascii="Times New Roman" w:hAnsi="Times New Roman"/>
          <w:color w:val="000000"/>
          <w:spacing w:val="-1"/>
          <w:sz w:val="28"/>
          <w:szCs w:val="28"/>
        </w:rPr>
        <w:t>мая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 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30845D17" w14:textId="6136A317" w:rsidR="0017302A" w:rsidRPr="003A362B" w:rsidRDefault="0017302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градостроительства городского округа</w:t>
      </w:r>
    </w:p>
    <w:p w14:paraId="684F1E9A" w14:textId="41A7AFA9" w:rsidR="000B456A" w:rsidRPr="003A362B" w:rsidRDefault="000B456A" w:rsidP="00173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Самара обеспечить:</w:t>
      </w:r>
    </w:p>
    <w:p w14:paraId="684F1E9B" w14:textId="77777777" w:rsidR="000B456A" w:rsidRPr="003A362B" w:rsidRDefault="000B456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4F1E9C" w14:textId="17E60685" w:rsidR="000B456A" w:rsidRPr="003A362B" w:rsidRDefault="000B456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17302A">
        <w:rPr>
          <w:rFonts w:ascii="Times New Roman" w:hAnsi="Times New Roman"/>
          <w:sz w:val="28"/>
          <w:szCs w:val="28"/>
        </w:rPr>
        <w:t xml:space="preserve">                </w:t>
      </w:r>
      <w:r w:rsidRPr="0017302A">
        <w:rPr>
          <w:rFonts w:ascii="Times New Roman" w:hAnsi="Times New Roman"/>
          <w:spacing w:val="-8"/>
          <w:sz w:val="28"/>
          <w:szCs w:val="28"/>
        </w:rPr>
        <w:t>о н</w:t>
      </w:r>
      <w:r w:rsidR="00447810" w:rsidRPr="0017302A">
        <w:rPr>
          <w:rFonts w:ascii="Times New Roman" w:hAnsi="Times New Roman"/>
          <w:spacing w:val="-8"/>
          <w:sz w:val="28"/>
          <w:szCs w:val="28"/>
        </w:rPr>
        <w:t xml:space="preserve">ачале проведения </w:t>
      </w:r>
      <w:r w:rsidR="007935AF" w:rsidRPr="0017302A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Pr="0017302A">
        <w:rPr>
          <w:rFonts w:ascii="Times New Roman" w:hAnsi="Times New Roman"/>
          <w:spacing w:val="-8"/>
          <w:sz w:val="28"/>
          <w:szCs w:val="28"/>
        </w:rPr>
        <w:t>по Проекту на информационном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17302A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Галактионовская, д. 132, в холле </w:t>
      </w:r>
      <w:r w:rsidR="0017302A">
        <w:rPr>
          <w:rFonts w:ascii="Times New Roman" w:hAnsi="Times New Roman"/>
          <w:sz w:val="28"/>
          <w:szCs w:val="28"/>
        </w:rPr>
        <w:t xml:space="preserve"> 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173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84F1E9D" w14:textId="37BE0CBE" w:rsidR="000B456A" w:rsidRPr="003A362B" w:rsidRDefault="000B456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17302A">
        <w:rPr>
          <w:rFonts w:ascii="Times New Roman" w:hAnsi="Times New Roman"/>
          <w:spacing w:val="-8"/>
          <w:sz w:val="28"/>
          <w:szCs w:val="28"/>
        </w:rPr>
        <w:t>Размещение Проек</w:t>
      </w:r>
      <w:r w:rsidR="00210329" w:rsidRPr="0017302A">
        <w:rPr>
          <w:rFonts w:ascii="Times New Roman" w:hAnsi="Times New Roman"/>
          <w:spacing w:val="-8"/>
          <w:sz w:val="28"/>
          <w:szCs w:val="28"/>
        </w:rPr>
        <w:t>та, подлежащего рассмотрению 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2702710B" w14:textId="77777777" w:rsidR="0017302A" w:rsidRDefault="006E6599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 xml:space="preserve">экспозиции </w:t>
      </w:r>
      <w:r w:rsidR="000B456A" w:rsidRPr="005D6757">
        <w:rPr>
          <w:rFonts w:ascii="Times New Roman" w:hAnsi="Times New Roman"/>
          <w:sz w:val="28"/>
          <w:szCs w:val="28"/>
        </w:rPr>
        <w:t>Проект</w:t>
      </w:r>
      <w:r w:rsidR="001A0132" w:rsidRPr="005D6757">
        <w:rPr>
          <w:rFonts w:ascii="Times New Roman" w:hAnsi="Times New Roman"/>
          <w:sz w:val="28"/>
          <w:szCs w:val="28"/>
        </w:rPr>
        <w:t xml:space="preserve">а с </w:t>
      </w:r>
      <w:r w:rsidR="008D7D0A" w:rsidRPr="005D6757">
        <w:rPr>
          <w:rFonts w:ascii="Times New Roman" w:hAnsi="Times New Roman"/>
          <w:sz w:val="28"/>
          <w:szCs w:val="28"/>
        </w:rPr>
        <w:t>12</w:t>
      </w:r>
      <w:r w:rsidR="009D655D" w:rsidRPr="005D6757">
        <w:rPr>
          <w:rFonts w:ascii="Times New Roman" w:hAnsi="Times New Roman"/>
          <w:sz w:val="28"/>
          <w:szCs w:val="28"/>
        </w:rPr>
        <w:t xml:space="preserve"> </w:t>
      </w:r>
      <w:r w:rsidR="008D7D0A" w:rsidRPr="005D6757">
        <w:rPr>
          <w:rFonts w:ascii="Times New Roman" w:hAnsi="Times New Roman"/>
          <w:sz w:val="28"/>
          <w:szCs w:val="28"/>
        </w:rPr>
        <w:t>мая</w:t>
      </w:r>
      <w:r w:rsidR="009D655D" w:rsidRPr="005D6757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8D7D0A">
        <w:rPr>
          <w:rFonts w:ascii="Times New Roman" w:hAnsi="Times New Roman"/>
          <w:sz w:val="28"/>
          <w:szCs w:val="28"/>
        </w:rPr>
        <w:t>19</w:t>
      </w:r>
      <w:r w:rsidR="001A0132" w:rsidRPr="0000422B">
        <w:rPr>
          <w:rFonts w:ascii="Times New Roman" w:hAnsi="Times New Roman"/>
          <w:sz w:val="28"/>
          <w:szCs w:val="28"/>
        </w:rPr>
        <w:t xml:space="preserve"> </w:t>
      </w:r>
      <w:r w:rsidR="008D7D0A">
        <w:rPr>
          <w:rFonts w:ascii="Times New Roman" w:hAnsi="Times New Roman"/>
          <w:sz w:val="28"/>
          <w:szCs w:val="28"/>
        </w:rPr>
        <w:t>мая</w:t>
      </w:r>
      <w:r w:rsidR="009D655D">
        <w:rPr>
          <w:rFonts w:ascii="Times New Roman" w:hAnsi="Times New Roman"/>
          <w:sz w:val="28"/>
          <w:szCs w:val="28"/>
        </w:rPr>
        <w:t xml:space="preserve"> 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</w:t>
      </w:r>
      <w:r w:rsidR="0017302A">
        <w:rPr>
          <w:rFonts w:ascii="Times New Roman" w:hAnsi="Times New Roman"/>
          <w:sz w:val="28"/>
          <w:szCs w:val="28"/>
        </w:rPr>
        <w:t xml:space="preserve">                    </w:t>
      </w:r>
      <w:r w:rsidR="000B456A" w:rsidRPr="0000422B">
        <w:rPr>
          <w:rFonts w:ascii="Times New Roman" w:hAnsi="Times New Roman"/>
          <w:sz w:val="28"/>
          <w:szCs w:val="28"/>
        </w:rPr>
        <w:t>по адресу: г. Самара, ул. Галактионовская, д. 132, холл 1-го этажа.</w:t>
      </w:r>
    </w:p>
    <w:p w14:paraId="684F1E9E" w14:textId="0A984EB0" w:rsidR="000B456A" w:rsidRPr="003A362B" w:rsidRDefault="000B456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7A5623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Pr="0000422B">
        <w:rPr>
          <w:rFonts w:ascii="Times New Roman" w:hAnsi="Times New Roman"/>
          <w:sz w:val="28"/>
          <w:szCs w:val="28"/>
        </w:rPr>
        <w:t>.</w:t>
      </w:r>
    </w:p>
    <w:p w14:paraId="684F1E9F" w14:textId="59943FF1" w:rsidR="000B456A" w:rsidRPr="003A362B" w:rsidRDefault="000543B4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7302A">
        <w:rPr>
          <w:rFonts w:ascii="Times New Roman" w:hAnsi="Times New Roman"/>
          <w:sz w:val="28"/>
          <w:szCs w:val="28"/>
        </w:rPr>
        <w:t>.</w:t>
      </w:r>
      <w:r w:rsidR="0017302A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>
        <w:rPr>
          <w:rFonts w:ascii="Times New Roman" w:hAnsi="Times New Roman"/>
          <w:sz w:val="28"/>
          <w:szCs w:val="28"/>
        </w:rPr>
        <w:t>.</w:t>
      </w:r>
    </w:p>
    <w:p w14:paraId="684F1EA0" w14:textId="77777777" w:rsidR="000B456A" w:rsidRDefault="00D3007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>
        <w:rPr>
          <w:rFonts w:ascii="Times New Roman" w:hAnsi="Times New Roman"/>
          <w:sz w:val="28"/>
          <w:szCs w:val="28"/>
        </w:rPr>
        <w:t xml:space="preserve"> 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2765F943" w14:textId="70C029A0" w:rsidR="0017302A" w:rsidRPr="003A362B" w:rsidRDefault="0017302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(десяти)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окончания</w:t>
      </w:r>
    </w:p>
    <w:p w14:paraId="684F1EA1" w14:textId="1709D24B" w:rsidR="000B456A" w:rsidRPr="003A362B" w:rsidRDefault="000B456A" w:rsidP="001730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210329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 или объек</w:t>
      </w:r>
      <w:r w:rsidR="000543B4">
        <w:rPr>
          <w:rFonts w:ascii="Times New Roman" w:hAnsi="Times New Roman"/>
          <w:sz w:val="28"/>
          <w:szCs w:val="28"/>
        </w:rPr>
        <w:t xml:space="preserve">тов капитального строительства, </w:t>
      </w:r>
      <w:r w:rsidRPr="003A362B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 w:rsidRPr="0017302A">
        <w:rPr>
          <w:rFonts w:ascii="Times New Roman" w:hAnsi="Times New Roman"/>
          <w:spacing w:val="-6"/>
          <w:sz w:val="28"/>
          <w:szCs w:val="28"/>
        </w:rPr>
        <w:t>параметров разрешенного стро</w:t>
      </w:r>
      <w:r w:rsidR="00210329" w:rsidRPr="0017302A">
        <w:rPr>
          <w:rFonts w:ascii="Times New Roman" w:hAnsi="Times New Roman"/>
          <w:spacing w:val="-6"/>
          <w:sz w:val="28"/>
          <w:szCs w:val="28"/>
        </w:rPr>
        <w:t xml:space="preserve">ительства объектов капитального </w:t>
      </w:r>
      <w:r w:rsidRPr="0017302A">
        <w:rPr>
          <w:rFonts w:ascii="Times New Roman" w:hAnsi="Times New Roman"/>
          <w:spacing w:val="-6"/>
          <w:sz w:val="28"/>
          <w:szCs w:val="28"/>
        </w:rPr>
        <w:t>строительства</w:t>
      </w:r>
      <w:r w:rsidR="0017302A">
        <w:rPr>
          <w:rFonts w:ascii="Times New Roman" w:hAnsi="Times New Roman"/>
          <w:sz w:val="28"/>
          <w:szCs w:val="28"/>
        </w:rPr>
        <w:t xml:space="preserve">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>
        <w:rPr>
          <w:rFonts w:ascii="Times New Roman" w:hAnsi="Times New Roman"/>
          <w:sz w:val="28"/>
          <w:szCs w:val="28"/>
        </w:rPr>
        <w:t>об отказе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</w:t>
      </w:r>
      <w:r w:rsidR="00B54A9C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84F1EA2" w14:textId="77777777" w:rsidR="000B456A" w:rsidRDefault="00D3007A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684F1EA3" w14:textId="15BA1FA4" w:rsidR="0029339A" w:rsidRDefault="00E35611" w:rsidP="005D6757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02A">
        <w:rPr>
          <w:rFonts w:ascii="Times New Roman" w:hAnsi="Times New Roman"/>
          <w:sz w:val="28"/>
          <w:szCs w:val="28"/>
        </w:rPr>
        <w:t>.</w:t>
      </w:r>
      <w:r w:rsidR="0017302A">
        <w:rPr>
          <w:rFonts w:ascii="Times New Roman" w:hAnsi="Times New Roman"/>
          <w:sz w:val="28"/>
          <w:szCs w:val="28"/>
        </w:rPr>
        <w:t>  </w:t>
      </w:r>
      <w:r w:rsidR="0029339A">
        <w:rPr>
          <w:rFonts w:ascii="Times New Roman" w:hAnsi="Times New Roman"/>
          <w:sz w:val="28"/>
          <w:szCs w:val="28"/>
        </w:rPr>
        <w:t xml:space="preserve">Рекомендовать Главам </w:t>
      </w:r>
      <w:r w:rsidR="00BC6B73">
        <w:rPr>
          <w:rFonts w:ascii="Times New Roman" w:hAnsi="Times New Roman"/>
          <w:sz w:val="28"/>
          <w:szCs w:val="28"/>
        </w:rPr>
        <w:t>Советского</w:t>
      </w:r>
      <w:r w:rsidR="00F858D1" w:rsidRPr="00210329">
        <w:rPr>
          <w:rFonts w:ascii="Times New Roman" w:hAnsi="Times New Roman"/>
          <w:sz w:val="28"/>
          <w:szCs w:val="28"/>
        </w:rPr>
        <w:t xml:space="preserve">, </w:t>
      </w:r>
      <w:r w:rsidRPr="00210329">
        <w:rPr>
          <w:rFonts w:ascii="Times New Roman" w:hAnsi="Times New Roman"/>
          <w:sz w:val="28"/>
          <w:szCs w:val="28"/>
        </w:rPr>
        <w:t xml:space="preserve">Кировского, </w:t>
      </w:r>
      <w:r w:rsidR="00E47313">
        <w:rPr>
          <w:rFonts w:ascii="Times New Roman" w:hAnsi="Times New Roman"/>
          <w:sz w:val="28"/>
          <w:szCs w:val="28"/>
        </w:rPr>
        <w:t xml:space="preserve">Промышленного, </w:t>
      </w:r>
      <w:r w:rsidR="0029339A" w:rsidRPr="00210329">
        <w:rPr>
          <w:rFonts w:ascii="Times New Roman" w:hAnsi="Times New Roman"/>
          <w:sz w:val="28"/>
          <w:szCs w:val="28"/>
        </w:rPr>
        <w:t>Красноглинского</w:t>
      </w:r>
      <w:r w:rsidR="00151346">
        <w:rPr>
          <w:rFonts w:ascii="Times New Roman" w:hAnsi="Times New Roman"/>
          <w:sz w:val="28"/>
          <w:szCs w:val="28"/>
        </w:rPr>
        <w:t xml:space="preserve">, </w:t>
      </w:r>
      <w:r w:rsidR="00E47313">
        <w:rPr>
          <w:rFonts w:ascii="Times New Roman" w:hAnsi="Times New Roman"/>
          <w:sz w:val="28"/>
          <w:szCs w:val="28"/>
        </w:rPr>
        <w:t>Куйбышевского</w:t>
      </w:r>
      <w:r w:rsidR="00535BC0">
        <w:rPr>
          <w:rFonts w:ascii="Times New Roman" w:hAnsi="Times New Roman"/>
          <w:sz w:val="28"/>
          <w:szCs w:val="28"/>
        </w:rPr>
        <w:t xml:space="preserve"> внутригородских районов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</w:t>
      </w:r>
      <w:r w:rsidR="0029339A" w:rsidRPr="0017302A">
        <w:rPr>
          <w:rFonts w:ascii="Times New Roman" w:hAnsi="Times New Roman"/>
          <w:spacing w:val="-8"/>
          <w:sz w:val="28"/>
          <w:szCs w:val="28"/>
        </w:rPr>
        <w:t xml:space="preserve">о начале проведения </w:t>
      </w:r>
      <w:r w:rsidR="00210329" w:rsidRPr="0017302A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="00F858D1" w:rsidRPr="0017302A">
        <w:rPr>
          <w:rFonts w:ascii="Times New Roman" w:hAnsi="Times New Roman"/>
          <w:spacing w:val="-8"/>
          <w:sz w:val="28"/>
          <w:szCs w:val="28"/>
        </w:rPr>
        <w:t>по Проекту на информационных</w:t>
      </w:r>
      <w:r w:rsidR="00F858D1">
        <w:rPr>
          <w:rFonts w:ascii="Times New Roman" w:hAnsi="Times New Roman"/>
          <w:sz w:val="28"/>
          <w:szCs w:val="28"/>
        </w:rPr>
        <w:t xml:space="preserve"> стендах, расположенных в зданиях администраций внутригородских районов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17302A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684F1EA4" w14:textId="205C996B" w:rsidR="000B456A" w:rsidRPr="003A362B" w:rsidRDefault="00E47313" w:rsidP="005D67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17302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684F1EA5" w14:textId="77777777" w:rsidR="000B456A" w:rsidRDefault="000B456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8D7D0A">
        <w:rPr>
          <w:rFonts w:ascii="Times New Roman" w:hAnsi="Times New Roman"/>
          <w:sz w:val="28"/>
          <w:szCs w:val="28"/>
        </w:rPr>
        <w:t>5 мая</w:t>
      </w:r>
      <w:r w:rsidR="007A0536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597D1771" w14:textId="0B838F57" w:rsidR="0017302A" w:rsidRPr="003A362B" w:rsidRDefault="0017302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62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«Самарская</w:t>
      </w:r>
    </w:p>
    <w:p w14:paraId="684F1EA6" w14:textId="0FFB6BDD" w:rsidR="000B456A" w:rsidRPr="003A362B" w:rsidRDefault="000B456A" w:rsidP="00173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8D7D0A">
        <w:rPr>
          <w:rFonts w:ascii="Times New Roman" w:hAnsi="Times New Roman"/>
          <w:sz w:val="28"/>
          <w:szCs w:val="28"/>
        </w:rPr>
        <w:t>5 мая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684F1EA7" w14:textId="77777777" w:rsidR="000B456A" w:rsidRDefault="000B456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8D7D0A">
        <w:rPr>
          <w:rFonts w:ascii="Times New Roman" w:hAnsi="Times New Roman"/>
          <w:sz w:val="28"/>
          <w:szCs w:val="28"/>
        </w:rPr>
        <w:t>2</w:t>
      </w:r>
      <w:r w:rsidR="00BC6B73">
        <w:rPr>
          <w:rFonts w:ascii="Times New Roman" w:hAnsi="Times New Roman"/>
          <w:sz w:val="28"/>
          <w:szCs w:val="28"/>
        </w:rPr>
        <w:t>6</w:t>
      </w:r>
      <w:r w:rsidR="00E01E2F">
        <w:rPr>
          <w:rFonts w:ascii="Times New Roman" w:hAnsi="Times New Roman"/>
          <w:sz w:val="28"/>
          <w:szCs w:val="28"/>
        </w:rPr>
        <w:t xml:space="preserve"> мая</w:t>
      </w:r>
      <w:r w:rsidR="009D655D">
        <w:rPr>
          <w:rFonts w:ascii="Times New Roman" w:hAnsi="Times New Roman"/>
          <w:sz w:val="28"/>
          <w:szCs w:val="28"/>
        </w:rPr>
        <w:t xml:space="preserve"> 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684F1EA8" w14:textId="77777777" w:rsidR="000B456A" w:rsidRPr="003A362B" w:rsidRDefault="000B456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8D7D0A">
        <w:rPr>
          <w:rFonts w:ascii="Times New Roman" w:hAnsi="Times New Roman"/>
          <w:sz w:val="28"/>
          <w:szCs w:val="28"/>
        </w:rPr>
        <w:t>2</w:t>
      </w:r>
      <w:r w:rsidR="00BC6B73">
        <w:rPr>
          <w:rFonts w:ascii="Times New Roman" w:hAnsi="Times New Roman"/>
          <w:sz w:val="28"/>
          <w:szCs w:val="28"/>
        </w:rPr>
        <w:t>6</w:t>
      </w:r>
      <w:r w:rsidR="00E01E2F">
        <w:rPr>
          <w:rFonts w:ascii="Times New Roman" w:hAnsi="Times New Roman"/>
          <w:sz w:val="28"/>
          <w:szCs w:val="28"/>
        </w:rPr>
        <w:t xml:space="preserve"> мая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684F1EA9" w14:textId="77777777" w:rsidR="000B456A" w:rsidRPr="003A362B" w:rsidRDefault="00E47313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684F1EAA" w14:textId="77777777" w:rsidR="000B456A" w:rsidRPr="003A362B" w:rsidRDefault="000B456A" w:rsidP="005D67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684F1EAB" w14:textId="77777777" w:rsidR="001E2542" w:rsidRPr="001E2542" w:rsidRDefault="001E2542" w:rsidP="005D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AC" w14:textId="77777777" w:rsidR="0048478F" w:rsidRDefault="0048478F" w:rsidP="005D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7A0A1" w14:textId="77777777" w:rsidR="005D6757" w:rsidRDefault="005D6757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84F1EAD" w14:textId="0CC503BB" w:rsidR="00C124F1" w:rsidRPr="003A362B" w:rsidRDefault="00B61D0D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</w:t>
      </w:r>
      <w:r w:rsidR="005D675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1E2542">
        <w:rPr>
          <w:rFonts w:ascii="Times New Roman" w:hAnsi="Times New Roman"/>
          <w:sz w:val="28"/>
          <w:szCs w:val="28"/>
        </w:rPr>
        <w:t>Е.В</w:t>
      </w:r>
      <w:r w:rsidR="005D6757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</w:p>
    <w:p w14:paraId="684F1EAE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AF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0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1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2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3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4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5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6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7" w14:textId="77777777" w:rsidR="00CB02A6" w:rsidRDefault="00CB02A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9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B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F1ECC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A5D4F" w14:textId="591B8140" w:rsidR="005D6757" w:rsidRDefault="005D675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39082" w14:textId="77777777" w:rsidR="005D6757" w:rsidRDefault="005D675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DC632" w14:textId="77777777" w:rsidR="005D6757" w:rsidRDefault="005D675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F9A49F" w14:textId="77777777" w:rsidR="005D6757" w:rsidRDefault="005D675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80DAC76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8D22233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BBB60E8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1B48B8A1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93E659C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173632B4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32271A5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7C238DD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D123222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F669CC0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B5B7F41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D5D8500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88F4F94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87E9F1C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7193774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9B885D3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FD406EB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DE23E93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2247640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D1793E2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1A83372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193A049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7F9ED59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22F92B9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E06BDE3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A866999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25BDF4D" w14:textId="77777777" w:rsidR="0017302A" w:rsidRDefault="0017302A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84F1ECD" w14:textId="132E72FE" w:rsidR="00B819A2" w:rsidRPr="00077966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77966">
        <w:rPr>
          <w:rFonts w:ascii="Times New Roman" w:hAnsi="Times New Roman"/>
          <w:sz w:val="28"/>
          <w:szCs w:val="24"/>
        </w:rPr>
        <w:t>С.Н</w:t>
      </w:r>
      <w:r w:rsidR="005D6757">
        <w:rPr>
          <w:rFonts w:ascii="Times New Roman" w:hAnsi="Times New Roman"/>
          <w:sz w:val="28"/>
          <w:szCs w:val="24"/>
        </w:rPr>
        <w:t>.</w:t>
      </w:r>
      <w:r w:rsidRPr="00077966">
        <w:rPr>
          <w:rFonts w:ascii="Times New Roman" w:hAnsi="Times New Roman"/>
          <w:sz w:val="28"/>
          <w:szCs w:val="24"/>
        </w:rPr>
        <w:t>Шанов</w:t>
      </w:r>
      <w:r w:rsidR="00F35BE0" w:rsidRPr="00077966">
        <w:rPr>
          <w:rFonts w:ascii="Times New Roman" w:hAnsi="Times New Roman"/>
          <w:sz w:val="28"/>
          <w:szCs w:val="24"/>
        </w:rPr>
        <w:t xml:space="preserve"> </w:t>
      </w:r>
    </w:p>
    <w:p w14:paraId="684F1ECE" w14:textId="77777777"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77966">
        <w:rPr>
          <w:rFonts w:ascii="Times New Roman" w:hAnsi="Times New Roman"/>
          <w:sz w:val="28"/>
          <w:szCs w:val="24"/>
        </w:rPr>
        <w:t>242 05 74</w:t>
      </w:r>
    </w:p>
    <w:sectPr w:rsidR="00F63CC5" w:rsidSect="005D6757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1F08" w14:textId="77777777" w:rsidR="007B24AB" w:rsidRDefault="007B24AB">
      <w:r>
        <w:separator/>
      </w:r>
    </w:p>
  </w:endnote>
  <w:endnote w:type="continuationSeparator" w:id="0">
    <w:p w14:paraId="684F1F09" w14:textId="77777777" w:rsidR="007B24AB" w:rsidRDefault="007B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1F06" w14:textId="77777777" w:rsidR="007B24AB" w:rsidRDefault="007B24AB">
      <w:r>
        <w:separator/>
      </w:r>
    </w:p>
  </w:footnote>
  <w:footnote w:type="continuationSeparator" w:id="0">
    <w:p w14:paraId="684F1F07" w14:textId="77777777" w:rsidR="007B24AB" w:rsidRDefault="007B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1F0A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4F1F0B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1F0D" w14:textId="588046B8" w:rsidR="009D78DE" w:rsidRPr="005D6757" w:rsidRDefault="005D6757" w:rsidP="005D6757">
    <w:pPr>
      <w:pStyle w:val="a6"/>
      <w:jc w:val="center"/>
      <w:rPr>
        <w:rFonts w:ascii="Times New Roman" w:hAnsi="Times New Roman"/>
        <w:sz w:val="24"/>
        <w:szCs w:val="24"/>
      </w:rPr>
    </w:pPr>
    <w:r w:rsidRPr="005D6757">
      <w:rPr>
        <w:rFonts w:ascii="Times New Roman" w:hAnsi="Times New Roman"/>
        <w:sz w:val="24"/>
        <w:szCs w:val="24"/>
      </w:rPr>
      <w:fldChar w:fldCharType="begin"/>
    </w:r>
    <w:r w:rsidRPr="005D6757">
      <w:rPr>
        <w:rFonts w:ascii="Times New Roman" w:hAnsi="Times New Roman"/>
        <w:sz w:val="24"/>
        <w:szCs w:val="24"/>
      </w:rPr>
      <w:instrText>PAGE   \* MERGEFORMAT</w:instrText>
    </w:r>
    <w:r w:rsidRPr="005D6757">
      <w:rPr>
        <w:rFonts w:ascii="Times New Roman" w:hAnsi="Times New Roman"/>
        <w:sz w:val="24"/>
        <w:szCs w:val="24"/>
      </w:rPr>
      <w:fldChar w:fldCharType="separate"/>
    </w:r>
    <w:r w:rsidR="0017302A">
      <w:rPr>
        <w:rFonts w:ascii="Times New Roman" w:hAnsi="Times New Roman"/>
        <w:noProof/>
        <w:sz w:val="24"/>
        <w:szCs w:val="24"/>
      </w:rPr>
      <w:t>4</w:t>
    </w:r>
    <w:r w:rsidRPr="005D675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2C4A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77966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388B"/>
    <w:rsid w:val="000B456A"/>
    <w:rsid w:val="000B4B8F"/>
    <w:rsid w:val="000B6492"/>
    <w:rsid w:val="000C008E"/>
    <w:rsid w:val="000C05BD"/>
    <w:rsid w:val="000C319F"/>
    <w:rsid w:val="000C5843"/>
    <w:rsid w:val="000C71F4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17F1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346"/>
    <w:rsid w:val="00165336"/>
    <w:rsid w:val="00170A16"/>
    <w:rsid w:val="0017302A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1F65E3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8B1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B62D2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346E"/>
    <w:rsid w:val="00344D85"/>
    <w:rsid w:val="00354767"/>
    <w:rsid w:val="00360CD9"/>
    <w:rsid w:val="0036442B"/>
    <w:rsid w:val="00371C12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6FA8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568C"/>
    <w:rsid w:val="00517E67"/>
    <w:rsid w:val="0052010D"/>
    <w:rsid w:val="00523F0D"/>
    <w:rsid w:val="00530AF7"/>
    <w:rsid w:val="00533945"/>
    <w:rsid w:val="00533DAE"/>
    <w:rsid w:val="00535BC0"/>
    <w:rsid w:val="00554705"/>
    <w:rsid w:val="00555FB0"/>
    <w:rsid w:val="005603B7"/>
    <w:rsid w:val="00560E19"/>
    <w:rsid w:val="00561D13"/>
    <w:rsid w:val="00564B36"/>
    <w:rsid w:val="00567C68"/>
    <w:rsid w:val="00572E18"/>
    <w:rsid w:val="00574AA5"/>
    <w:rsid w:val="005775F4"/>
    <w:rsid w:val="00580DD7"/>
    <w:rsid w:val="0058188C"/>
    <w:rsid w:val="005874E1"/>
    <w:rsid w:val="005950EA"/>
    <w:rsid w:val="0059731E"/>
    <w:rsid w:val="005A14BA"/>
    <w:rsid w:val="005A2C95"/>
    <w:rsid w:val="005B50FE"/>
    <w:rsid w:val="005B51A8"/>
    <w:rsid w:val="005C1218"/>
    <w:rsid w:val="005C14D2"/>
    <w:rsid w:val="005C28EB"/>
    <w:rsid w:val="005D6757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83F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86F3A"/>
    <w:rsid w:val="00696BDD"/>
    <w:rsid w:val="006979F0"/>
    <w:rsid w:val="006B2F83"/>
    <w:rsid w:val="006B43F6"/>
    <w:rsid w:val="006B6F61"/>
    <w:rsid w:val="006C0071"/>
    <w:rsid w:val="006C1CBD"/>
    <w:rsid w:val="006C3C38"/>
    <w:rsid w:val="006C6681"/>
    <w:rsid w:val="006D552A"/>
    <w:rsid w:val="006D6B30"/>
    <w:rsid w:val="006E164D"/>
    <w:rsid w:val="006E4935"/>
    <w:rsid w:val="006E6599"/>
    <w:rsid w:val="006E687C"/>
    <w:rsid w:val="006E6D48"/>
    <w:rsid w:val="006E7075"/>
    <w:rsid w:val="006E7DF7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5933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0536"/>
    <w:rsid w:val="007A34A1"/>
    <w:rsid w:val="007A5623"/>
    <w:rsid w:val="007A6921"/>
    <w:rsid w:val="007B06DC"/>
    <w:rsid w:val="007B24AB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19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190"/>
    <w:rsid w:val="008B56C1"/>
    <w:rsid w:val="008C1087"/>
    <w:rsid w:val="008C3329"/>
    <w:rsid w:val="008C4AF6"/>
    <w:rsid w:val="008D08DE"/>
    <w:rsid w:val="008D2B07"/>
    <w:rsid w:val="008D52E1"/>
    <w:rsid w:val="008D5F60"/>
    <w:rsid w:val="008D7D0A"/>
    <w:rsid w:val="008E0873"/>
    <w:rsid w:val="008E1107"/>
    <w:rsid w:val="008E3C27"/>
    <w:rsid w:val="008E5C55"/>
    <w:rsid w:val="008E7EDA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958"/>
    <w:rsid w:val="009C02A4"/>
    <w:rsid w:val="009C2075"/>
    <w:rsid w:val="009D00B0"/>
    <w:rsid w:val="009D191A"/>
    <w:rsid w:val="009D58A6"/>
    <w:rsid w:val="009D655D"/>
    <w:rsid w:val="009D78DE"/>
    <w:rsid w:val="009E3F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3A3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B7D68"/>
    <w:rsid w:val="00AD6044"/>
    <w:rsid w:val="00AE109F"/>
    <w:rsid w:val="00AE55DE"/>
    <w:rsid w:val="00AF10A4"/>
    <w:rsid w:val="00AF1FFE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33C6D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1D94"/>
    <w:rsid w:val="00BC2BEF"/>
    <w:rsid w:val="00BC3D99"/>
    <w:rsid w:val="00BC47D4"/>
    <w:rsid w:val="00BC678D"/>
    <w:rsid w:val="00BC6B73"/>
    <w:rsid w:val="00BD6DA3"/>
    <w:rsid w:val="00BD7F42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1E41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58B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0A32"/>
    <w:rsid w:val="00D927E0"/>
    <w:rsid w:val="00DA6A6A"/>
    <w:rsid w:val="00DB0C1A"/>
    <w:rsid w:val="00DB5E7E"/>
    <w:rsid w:val="00DC002F"/>
    <w:rsid w:val="00DC1AC3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01E2F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47313"/>
    <w:rsid w:val="00E50933"/>
    <w:rsid w:val="00E56F59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1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6B6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F6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6B6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F6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BFEE-A358-4B66-964A-4409E08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8</cp:revision>
  <cp:lastPrinted>2022-04-27T08:29:00Z</cp:lastPrinted>
  <dcterms:created xsi:type="dcterms:W3CDTF">2022-03-28T11:38:00Z</dcterms:created>
  <dcterms:modified xsi:type="dcterms:W3CDTF">2022-04-27T08:29:00Z</dcterms:modified>
</cp:coreProperties>
</file>