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06" w:rsidRDefault="007D6F06" w:rsidP="007D6F06">
      <w:pPr>
        <w:pStyle w:val="ConsPlusNormal"/>
        <w:tabs>
          <w:tab w:val="right" w:pos="9638"/>
        </w:tabs>
        <w:jc w:val="both"/>
        <w:rPr>
          <w:rFonts w:ascii="Times New Roman" w:hAnsi="Times New Roman" w:cs="Times New Roman"/>
          <w:b/>
          <w:sz w:val="28"/>
          <w:szCs w:val="28"/>
        </w:rPr>
      </w:pPr>
      <w:r>
        <w:rPr>
          <w:rFonts w:ascii="Times New Roman" w:hAnsi="Times New Roman" w:cs="Times New Roman"/>
          <w:sz w:val="28"/>
          <w:szCs w:val="28"/>
        </w:rPr>
        <w:tab/>
      </w:r>
      <w:r w:rsidRPr="004F0E22">
        <w:rPr>
          <w:rFonts w:ascii="Times New Roman" w:hAnsi="Times New Roman" w:cs="Times New Roman"/>
          <w:b/>
          <w:sz w:val="28"/>
          <w:szCs w:val="28"/>
        </w:rPr>
        <w:t>Проект</w:t>
      </w:r>
    </w:p>
    <w:p w:rsidR="007D6F06" w:rsidRDefault="007D6F06" w:rsidP="007D6F06">
      <w:pPr>
        <w:autoSpaceDE w:val="0"/>
        <w:autoSpaceDN w:val="0"/>
        <w:adjustRightInd w:val="0"/>
        <w:spacing w:after="0" w:line="240" w:lineRule="auto"/>
        <w:ind w:firstLine="540"/>
        <w:jc w:val="center"/>
        <w:rPr>
          <w:rFonts w:ascii="Times New Roman" w:hAnsi="Times New Roman" w:cs="Times New Roman"/>
          <w:b/>
          <w:sz w:val="28"/>
          <w:szCs w:val="28"/>
        </w:rPr>
      </w:pPr>
    </w:p>
    <w:p w:rsidR="007D6F06" w:rsidRDefault="007D6F06" w:rsidP="007D6F06">
      <w:pPr>
        <w:pStyle w:val="ConsPlusTitle"/>
        <w:spacing w:line="264" w:lineRule="auto"/>
        <w:jc w:val="center"/>
        <w:rPr>
          <w:rFonts w:ascii="Times New Roman" w:hAnsi="Times New Roman" w:cs="Times New Roman"/>
          <w:sz w:val="28"/>
          <w:szCs w:val="28"/>
        </w:rPr>
      </w:pPr>
      <w:r w:rsidRPr="004F0E22">
        <w:rPr>
          <w:rFonts w:ascii="Times New Roman" w:hAnsi="Times New Roman" w:cs="Times New Roman"/>
          <w:sz w:val="28"/>
          <w:szCs w:val="28"/>
        </w:rPr>
        <w:t>О внесении изменений в</w:t>
      </w:r>
      <w:r>
        <w:rPr>
          <w:rFonts w:ascii="Times New Roman" w:hAnsi="Times New Roman" w:cs="Times New Roman"/>
          <w:sz w:val="28"/>
          <w:szCs w:val="28"/>
        </w:rPr>
        <w:t xml:space="preserve"> </w:t>
      </w:r>
      <w:r w:rsidRPr="00904E60">
        <w:rPr>
          <w:rFonts w:ascii="Times New Roman" w:hAnsi="Times New Roman" w:cs="Times New Roman"/>
          <w:sz w:val="28"/>
          <w:szCs w:val="28"/>
        </w:rPr>
        <w:t xml:space="preserve">Положение </w:t>
      </w:r>
    </w:p>
    <w:p w:rsidR="005801C9" w:rsidRDefault="007D6F06" w:rsidP="007D6F06">
      <w:pPr>
        <w:pStyle w:val="ConsPlusTitle"/>
        <w:spacing w:line="264" w:lineRule="auto"/>
        <w:jc w:val="center"/>
        <w:rPr>
          <w:rFonts w:ascii="Times New Roman" w:hAnsi="Times New Roman" w:cs="Times New Roman"/>
          <w:sz w:val="28"/>
          <w:szCs w:val="28"/>
        </w:rPr>
      </w:pPr>
      <w:r w:rsidRPr="00861D3F">
        <w:rPr>
          <w:rFonts w:ascii="Times New Roman" w:hAnsi="Times New Roman" w:cs="Times New Roman"/>
          <w:bCs/>
          <w:sz w:val="28"/>
          <w:szCs w:val="28"/>
        </w:rPr>
        <w:t xml:space="preserve">«О </w:t>
      </w:r>
      <w:r w:rsidR="00D62241">
        <w:rPr>
          <w:rFonts w:ascii="Times New Roman" w:hAnsi="Times New Roman" w:cs="Times New Roman"/>
          <w:bCs/>
          <w:sz w:val="28"/>
          <w:szCs w:val="28"/>
        </w:rPr>
        <w:t xml:space="preserve">порядке </w:t>
      </w:r>
      <w:r w:rsidR="00F54931">
        <w:rPr>
          <w:rFonts w:ascii="Times New Roman" w:hAnsi="Times New Roman" w:cs="Times New Roman"/>
          <w:bCs/>
          <w:sz w:val="28"/>
          <w:szCs w:val="28"/>
        </w:rPr>
        <w:t xml:space="preserve">назначения и проведения </w:t>
      </w:r>
      <w:r w:rsidR="005801C9">
        <w:rPr>
          <w:rFonts w:ascii="Times New Roman" w:hAnsi="Times New Roman" w:cs="Times New Roman"/>
          <w:bCs/>
          <w:sz w:val="28"/>
          <w:szCs w:val="28"/>
        </w:rPr>
        <w:t>собраний (конференций) граждан</w:t>
      </w:r>
      <w:r w:rsidR="00F54931">
        <w:rPr>
          <w:rFonts w:ascii="Times New Roman" w:hAnsi="Times New Roman" w:cs="Times New Roman"/>
          <w:bCs/>
          <w:sz w:val="28"/>
          <w:szCs w:val="28"/>
        </w:rPr>
        <w:t xml:space="preserve"> на территории</w:t>
      </w:r>
      <w:r w:rsidR="00D62241">
        <w:rPr>
          <w:rFonts w:ascii="Times New Roman" w:hAnsi="Times New Roman" w:cs="Times New Roman"/>
          <w:bCs/>
          <w:sz w:val="28"/>
          <w:szCs w:val="28"/>
        </w:rPr>
        <w:t xml:space="preserve"> </w:t>
      </w:r>
      <w:r>
        <w:rPr>
          <w:rFonts w:ascii="Times New Roman" w:hAnsi="Times New Roman" w:cs="Times New Roman"/>
          <w:bCs/>
          <w:sz w:val="28"/>
          <w:szCs w:val="28"/>
        </w:rPr>
        <w:t xml:space="preserve">Советского </w:t>
      </w:r>
      <w:r w:rsidRPr="00861D3F">
        <w:rPr>
          <w:rFonts w:ascii="Times New Roman" w:hAnsi="Times New Roman" w:cs="Times New Roman"/>
          <w:bCs/>
          <w:sz w:val="28"/>
          <w:szCs w:val="28"/>
        </w:rPr>
        <w:t>внутригородско</w:t>
      </w:r>
      <w:r>
        <w:rPr>
          <w:rFonts w:ascii="Times New Roman" w:hAnsi="Times New Roman" w:cs="Times New Roman"/>
          <w:bCs/>
          <w:sz w:val="28"/>
          <w:szCs w:val="28"/>
        </w:rPr>
        <w:t>го</w:t>
      </w:r>
      <w:r w:rsidRPr="00861D3F">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861D3F">
        <w:rPr>
          <w:rFonts w:ascii="Times New Roman" w:hAnsi="Times New Roman" w:cs="Times New Roman"/>
          <w:bCs/>
          <w:sz w:val="28"/>
          <w:szCs w:val="28"/>
        </w:rPr>
        <w:t xml:space="preserve"> городского округа Самара»</w:t>
      </w:r>
      <w:r w:rsidRPr="00904E60">
        <w:rPr>
          <w:rFonts w:ascii="Times New Roman" w:hAnsi="Times New Roman" w:cs="Times New Roman"/>
          <w:sz w:val="28"/>
          <w:szCs w:val="28"/>
        </w:rPr>
        <w:t xml:space="preserve">, </w:t>
      </w:r>
      <w:proofErr w:type="gramStart"/>
      <w:r w:rsidRPr="00904E60">
        <w:rPr>
          <w:rFonts w:ascii="Times New Roman" w:hAnsi="Times New Roman" w:cs="Times New Roman"/>
          <w:sz w:val="28"/>
          <w:szCs w:val="28"/>
        </w:rPr>
        <w:t>утвержденное</w:t>
      </w:r>
      <w:proofErr w:type="gramEnd"/>
      <w:r w:rsidRPr="00904E60">
        <w:rPr>
          <w:rFonts w:ascii="Times New Roman" w:hAnsi="Times New Roman" w:cs="Times New Roman"/>
          <w:sz w:val="28"/>
          <w:szCs w:val="28"/>
        </w:rPr>
        <w:t xml:space="preserve"> Решением </w:t>
      </w:r>
      <w:r>
        <w:rPr>
          <w:rFonts w:ascii="Times New Roman" w:hAnsi="Times New Roman" w:cs="Times New Roman"/>
          <w:sz w:val="28"/>
          <w:szCs w:val="28"/>
        </w:rPr>
        <w:t>Совета депутатов</w:t>
      </w:r>
      <w:r w:rsidR="00D62241">
        <w:rPr>
          <w:rFonts w:ascii="Times New Roman" w:hAnsi="Times New Roman" w:cs="Times New Roman"/>
          <w:sz w:val="28"/>
          <w:szCs w:val="28"/>
        </w:rPr>
        <w:t xml:space="preserve"> </w:t>
      </w:r>
      <w:r>
        <w:rPr>
          <w:rFonts w:ascii="Times New Roman" w:hAnsi="Times New Roman" w:cs="Times New Roman"/>
          <w:sz w:val="28"/>
          <w:szCs w:val="28"/>
        </w:rPr>
        <w:t>Советского внутригородского района</w:t>
      </w:r>
      <w:r w:rsidRPr="00904E60">
        <w:rPr>
          <w:rFonts w:ascii="Times New Roman" w:hAnsi="Times New Roman" w:cs="Times New Roman"/>
          <w:sz w:val="28"/>
          <w:szCs w:val="28"/>
        </w:rPr>
        <w:t xml:space="preserve"> городского округа Самара </w:t>
      </w:r>
    </w:p>
    <w:p w:rsidR="007D6F06" w:rsidRPr="00904E60" w:rsidRDefault="007D6F06" w:rsidP="007D6F06">
      <w:pPr>
        <w:pStyle w:val="ConsPlusTitle"/>
        <w:spacing w:line="264" w:lineRule="auto"/>
        <w:jc w:val="center"/>
        <w:rPr>
          <w:rFonts w:ascii="Times New Roman" w:hAnsi="Times New Roman" w:cs="Times New Roman"/>
          <w:sz w:val="28"/>
          <w:szCs w:val="28"/>
        </w:rPr>
      </w:pPr>
      <w:r w:rsidRPr="00904E60">
        <w:rPr>
          <w:rFonts w:ascii="Times New Roman" w:hAnsi="Times New Roman" w:cs="Times New Roman"/>
          <w:sz w:val="28"/>
          <w:szCs w:val="28"/>
        </w:rPr>
        <w:t xml:space="preserve">от </w:t>
      </w:r>
      <w:r w:rsidR="00D62241">
        <w:rPr>
          <w:rFonts w:ascii="Times New Roman" w:hAnsi="Times New Roman" w:cs="Times New Roman"/>
          <w:sz w:val="28"/>
          <w:szCs w:val="28"/>
        </w:rPr>
        <w:t>2</w:t>
      </w:r>
      <w:r>
        <w:rPr>
          <w:rFonts w:ascii="Times New Roman" w:hAnsi="Times New Roman" w:cs="Times New Roman"/>
          <w:sz w:val="28"/>
          <w:szCs w:val="28"/>
        </w:rPr>
        <w:t xml:space="preserve"> </w:t>
      </w:r>
      <w:r w:rsidR="00F54931">
        <w:rPr>
          <w:rFonts w:ascii="Times New Roman" w:hAnsi="Times New Roman" w:cs="Times New Roman"/>
          <w:sz w:val="28"/>
          <w:szCs w:val="28"/>
        </w:rPr>
        <w:t>марта</w:t>
      </w:r>
      <w:r w:rsidRPr="00904E60">
        <w:rPr>
          <w:rFonts w:ascii="Times New Roman" w:hAnsi="Times New Roman" w:cs="Times New Roman"/>
          <w:sz w:val="28"/>
          <w:szCs w:val="28"/>
        </w:rPr>
        <w:t xml:space="preserve"> 20</w:t>
      </w:r>
      <w:r>
        <w:rPr>
          <w:rFonts w:ascii="Times New Roman" w:hAnsi="Times New Roman" w:cs="Times New Roman"/>
          <w:sz w:val="28"/>
          <w:szCs w:val="28"/>
        </w:rPr>
        <w:t>1</w:t>
      </w:r>
      <w:r w:rsidR="00D62241">
        <w:rPr>
          <w:rFonts w:ascii="Times New Roman" w:hAnsi="Times New Roman" w:cs="Times New Roman"/>
          <w:sz w:val="28"/>
          <w:szCs w:val="28"/>
        </w:rPr>
        <w:t>7</w:t>
      </w:r>
      <w:r w:rsidRPr="00904E60">
        <w:rPr>
          <w:rFonts w:ascii="Times New Roman" w:hAnsi="Times New Roman" w:cs="Times New Roman"/>
          <w:sz w:val="28"/>
          <w:szCs w:val="28"/>
        </w:rPr>
        <w:t xml:space="preserve"> года № </w:t>
      </w:r>
      <w:r w:rsidR="00F54931">
        <w:rPr>
          <w:rFonts w:ascii="Times New Roman" w:hAnsi="Times New Roman" w:cs="Times New Roman"/>
          <w:sz w:val="28"/>
          <w:szCs w:val="28"/>
        </w:rPr>
        <w:t>7</w:t>
      </w:r>
      <w:r w:rsidR="005801C9">
        <w:rPr>
          <w:rFonts w:ascii="Times New Roman" w:hAnsi="Times New Roman" w:cs="Times New Roman"/>
          <w:sz w:val="28"/>
          <w:szCs w:val="28"/>
        </w:rPr>
        <w:t>2</w:t>
      </w:r>
    </w:p>
    <w:p w:rsidR="007D6F06" w:rsidRDefault="007D6F06" w:rsidP="007D6F06">
      <w:pPr>
        <w:pStyle w:val="ConsPlusTitle"/>
        <w:spacing w:after="120" w:line="264" w:lineRule="auto"/>
        <w:jc w:val="center"/>
        <w:rPr>
          <w:rFonts w:ascii="Times New Roman" w:hAnsi="Times New Roman" w:cs="Times New Roman"/>
          <w:sz w:val="28"/>
          <w:szCs w:val="28"/>
        </w:rPr>
      </w:pPr>
    </w:p>
    <w:p w:rsidR="007D6F06" w:rsidRPr="00D2405A" w:rsidRDefault="007D6F06" w:rsidP="002C7118">
      <w:pPr>
        <w:autoSpaceDE w:val="0"/>
        <w:autoSpaceDN w:val="0"/>
        <w:adjustRightInd w:val="0"/>
        <w:spacing w:after="120" w:line="240" w:lineRule="auto"/>
        <w:ind w:firstLine="709"/>
        <w:jc w:val="both"/>
        <w:rPr>
          <w:rFonts w:ascii="Times New Roman" w:hAnsi="Times New Roman" w:cs="Times New Roman"/>
          <w:b/>
          <w:sz w:val="28"/>
          <w:szCs w:val="28"/>
        </w:rPr>
      </w:pPr>
      <w:proofErr w:type="gramStart"/>
      <w:r w:rsidRPr="00861D3F">
        <w:rPr>
          <w:rFonts w:ascii="Times New Roman" w:hAnsi="Times New Roman" w:cs="Times New Roman"/>
          <w:sz w:val="28"/>
          <w:szCs w:val="28"/>
        </w:rPr>
        <w:t xml:space="preserve">Рассмотрев вопрос о внесении изменений в </w:t>
      </w:r>
      <w:r w:rsidRPr="00861D3F">
        <w:rPr>
          <w:rFonts w:ascii="Times New Roman" w:hAnsi="Times New Roman" w:cs="Times New Roman"/>
          <w:bCs/>
          <w:sz w:val="28"/>
          <w:szCs w:val="28"/>
        </w:rPr>
        <w:t xml:space="preserve">Положение </w:t>
      </w:r>
      <w:r w:rsidRPr="00A21223">
        <w:rPr>
          <w:rFonts w:ascii="Times New Roman" w:hAnsi="Times New Roman" w:cs="Times New Roman"/>
          <w:bCs/>
          <w:sz w:val="28"/>
          <w:szCs w:val="28"/>
        </w:rPr>
        <w:t>«</w:t>
      </w:r>
      <w:r w:rsidR="00F54931" w:rsidRPr="00861D3F">
        <w:rPr>
          <w:rFonts w:ascii="Times New Roman" w:hAnsi="Times New Roman" w:cs="Times New Roman"/>
          <w:bCs/>
          <w:sz w:val="28"/>
          <w:szCs w:val="28"/>
        </w:rPr>
        <w:t xml:space="preserve">О </w:t>
      </w:r>
      <w:r w:rsidR="00F54931">
        <w:rPr>
          <w:rFonts w:ascii="Times New Roman" w:hAnsi="Times New Roman" w:cs="Times New Roman"/>
          <w:bCs/>
          <w:sz w:val="28"/>
          <w:szCs w:val="28"/>
        </w:rPr>
        <w:t xml:space="preserve">порядке назначения и проведения </w:t>
      </w:r>
      <w:r w:rsidR="005801C9">
        <w:rPr>
          <w:rFonts w:ascii="Times New Roman" w:hAnsi="Times New Roman" w:cs="Times New Roman"/>
          <w:bCs/>
          <w:sz w:val="28"/>
          <w:szCs w:val="28"/>
        </w:rPr>
        <w:t xml:space="preserve">собраний (конференций) граждан </w:t>
      </w:r>
      <w:r w:rsidR="00F54931">
        <w:rPr>
          <w:rFonts w:ascii="Times New Roman" w:hAnsi="Times New Roman" w:cs="Times New Roman"/>
          <w:bCs/>
          <w:sz w:val="28"/>
          <w:szCs w:val="28"/>
        </w:rPr>
        <w:t xml:space="preserve">на территории Советского </w:t>
      </w:r>
      <w:r w:rsidR="00F54931" w:rsidRPr="00861D3F">
        <w:rPr>
          <w:rFonts w:ascii="Times New Roman" w:hAnsi="Times New Roman" w:cs="Times New Roman"/>
          <w:bCs/>
          <w:sz w:val="28"/>
          <w:szCs w:val="28"/>
        </w:rPr>
        <w:t>внутригородско</w:t>
      </w:r>
      <w:r w:rsidR="00F54931">
        <w:rPr>
          <w:rFonts w:ascii="Times New Roman" w:hAnsi="Times New Roman" w:cs="Times New Roman"/>
          <w:bCs/>
          <w:sz w:val="28"/>
          <w:szCs w:val="28"/>
        </w:rPr>
        <w:t>го</w:t>
      </w:r>
      <w:r w:rsidR="00F54931" w:rsidRPr="00861D3F">
        <w:rPr>
          <w:rFonts w:ascii="Times New Roman" w:hAnsi="Times New Roman" w:cs="Times New Roman"/>
          <w:bCs/>
          <w:sz w:val="28"/>
          <w:szCs w:val="28"/>
        </w:rPr>
        <w:t xml:space="preserve"> район</w:t>
      </w:r>
      <w:r w:rsidR="00F54931">
        <w:rPr>
          <w:rFonts w:ascii="Times New Roman" w:hAnsi="Times New Roman" w:cs="Times New Roman"/>
          <w:bCs/>
          <w:sz w:val="28"/>
          <w:szCs w:val="28"/>
        </w:rPr>
        <w:t>а</w:t>
      </w:r>
      <w:r w:rsidR="00F54931" w:rsidRPr="00861D3F">
        <w:rPr>
          <w:rFonts w:ascii="Times New Roman" w:hAnsi="Times New Roman" w:cs="Times New Roman"/>
          <w:bCs/>
          <w:sz w:val="28"/>
          <w:szCs w:val="28"/>
        </w:rPr>
        <w:t xml:space="preserve"> городского округа Самара</w:t>
      </w:r>
      <w:r w:rsidRPr="00A21223">
        <w:rPr>
          <w:rFonts w:ascii="Times New Roman" w:hAnsi="Times New Roman" w:cs="Times New Roman"/>
          <w:bCs/>
          <w:sz w:val="28"/>
          <w:szCs w:val="28"/>
        </w:rPr>
        <w:t xml:space="preserve">», утвержденное Решением Совета депутатов Советского внутригородского района городского округа Самара от </w:t>
      </w:r>
      <w:r w:rsidR="00D62241">
        <w:rPr>
          <w:rFonts w:ascii="Times New Roman" w:hAnsi="Times New Roman" w:cs="Times New Roman"/>
          <w:bCs/>
          <w:sz w:val="28"/>
          <w:szCs w:val="28"/>
        </w:rPr>
        <w:t xml:space="preserve">2 </w:t>
      </w:r>
      <w:r w:rsidR="00F54931">
        <w:rPr>
          <w:rFonts w:ascii="Times New Roman" w:hAnsi="Times New Roman" w:cs="Times New Roman"/>
          <w:bCs/>
          <w:sz w:val="28"/>
          <w:szCs w:val="28"/>
        </w:rPr>
        <w:t>марта</w:t>
      </w:r>
      <w:r w:rsidRPr="00A21223">
        <w:rPr>
          <w:rFonts w:ascii="Times New Roman" w:hAnsi="Times New Roman" w:cs="Times New Roman"/>
          <w:bCs/>
          <w:sz w:val="28"/>
          <w:szCs w:val="28"/>
        </w:rPr>
        <w:t xml:space="preserve"> 201</w:t>
      </w:r>
      <w:r w:rsidR="00D62241">
        <w:rPr>
          <w:rFonts w:ascii="Times New Roman" w:hAnsi="Times New Roman" w:cs="Times New Roman"/>
          <w:bCs/>
          <w:sz w:val="28"/>
          <w:szCs w:val="28"/>
        </w:rPr>
        <w:t>7</w:t>
      </w:r>
      <w:r w:rsidRPr="00A21223">
        <w:rPr>
          <w:rFonts w:ascii="Times New Roman" w:hAnsi="Times New Roman" w:cs="Times New Roman"/>
          <w:bCs/>
          <w:sz w:val="28"/>
          <w:szCs w:val="28"/>
        </w:rPr>
        <w:t xml:space="preserve"> года № </w:t>
      </w:r>
      <w:r w:rsidR="00F54931">
        <w:rPr>
          <w:rFonts w:ascii="Times New Roman" w:hAnsi="Times New Roman" w:cs="Times New Roman"/>
          <w:bCs/>
          <w:sz w:val="28"/>
          <w:szCs w:val="28"/>
        </w:rPr>
        <w:t>7</w:t>
      </w:r>
      <w:r w:rsidR="005801C9">
        <w:rPr>
          <w:rFonts w:ascii="Times New Roman" w:hAnsi="Times New Roman" w:cs="Times New Roman"/>
          <w:bCs/>
          <w:sz w:val="28"/>
          <w:szCs w:val="28"/>
        </w:rPr>
        <w:t>2</w:t>
      </w:r>
      <w:r w:rsidRPr="00861D3F">
        <w:rPr>
          <w:rFonts w:ascii="Times New Roman" w:hAnsi="Times New Roman" w:cs="Times New Roman"/>
          <w:sz w:val="28"/>
          <w:szCs w:val="28"/>
        </w:rPr>
        <w:t xml:space="preserve">, в соответствии </w:t>
      </w:r>
      <w:r>
        <w:rPr>
          <w:rFonts w:ascii="Times New Roman" w:hAnsi="Times New Roman" w:cs="Times New Roman"/>
          <w:sz w:val="28"/>
          <w:szCs w:val="28"/>
        </w:rPr>
        <w:t xml:space="preserve"> </w:t>
      </w:r>
      <w:r w:rsidRPr="00861D3F">
        <w:rPr>
          <w:rFonts w:ascii="Times New Roman" w:hAnsi="Times New Roman" w:cs="Times New Roman"/>
          <w:sz w:val="28"/>
          <w:szCs w:val="28"/>
        </w:rPr>
        <w:t xml:space="preserve">с Уставом </w:t>
      </w:r>
      <w:r>
        <w:rPr>
          <w:rFonts w:ascii="Times New Roman" w:hAnsi="Times New Roman" w:cs="Times New Roman"/>
          <w:sz w:val="28"/>
          <w:szCs w:val="28"/>
        </w:rPr>
        <w:t>Советского</w:t>
      </w:r>
      <w:r w:rsidRPr="00861D3F">
        <w:rPr>
          <w:rFonts w:ascii="Times New Roman" w:hAnsi="Times New Roman" w:cs="Times New Roman"/>
          <w:sz w:val="28"/>
          <w:szCs w:val="28"/>
        </w:rPr>
        <w:t xml:space="preserve"> внутригородского района городского округа Самара Совет депутатов </w:t>
      </w:r>
      <w:r>
        <w:rPr>
          <w:rFonts w:ascii="Times New Roman" w:hAnsi="Times New Roman" w:cs="Times New Roman"/>
          <w:sz w:val="28"/>
          <w:szCs w:val="28"/>
        </w:rPr>
        <w:t>Советского</w:t>
      </w:r>
      <w:r w:rsidRPr="00D2405A">
        <w:rPr>
          <w:rFonts w:ascii="Times New Roman" w:hAnsi="Times New Roman" w:cs="Times New Roman"/>
          <w:sz w:val="28"/>
          <w:szCs w:val="28"/>
        </w:rPr>
        <w:t xml:space="preserve"> внутригородского района городского округа Самара </w:t>
      </w:r>
      <w:proofErr w:type="gramEnd"/>
    </w:p>
    <w:p w:rsidR="007D6F06" w:rsidRPr="00904E60" w:rsidRDefault="007D6F06" w:rsidP="002C7118">
      <w:pPr>
        <w:shd w:val="clear" w:color="auto" w:fill="FFFFFF"/>
        <w:autoSpaceDE w:val="0"/>
        <w:autoSpaceDN w:val="0"/>
        <w:adjustRightInd w:val="0"/>
        <w:spacing w:after="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РЕШИЛ</w:t>
      </w:r>
      <w:r w:rsidRPr="00904E60">
        <w:rPr>
          <w:rFonts w:ascii="Times New Roman" w:eastAsia="Times New Roman" w:hAnsi="Times New Roman" w:cs="Times New Roman"/>
          <w:b/>
          <w:color w:val="000000"/>
          <w:sz w:val="28"/>
          <w:szCs w:val="28"/>
        </w:rPr>
        <w:t>:</w:t>
      </w:r>
    </w:p>
    <w:p w:rsidR="00514F31" w:rsidRDefault="007D6F06"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14F31" w:rsidRPr="00D2405A">
        <w:rPr>
          <w:rFonts w:ascii="Times New Roman" w:hAnsi="Times New Roman" w:cs="Times New Roman"/>
          <w:sz w:val="28"/>
          <w:szCs w:val="28"/>
        </w:rPr>
        <w:t>Внести в Положение</w:t>
      </w:r>
      <w:r w:rsidR="00514F31">
        <w:rPr>
          <w:rFonts w:ascii="Times New Roman" w:hAnsi="Times New Roman" w:cs="Times New Roman"/>
          <w:sz w:val="28"/>
          <w:szCs w:val="28"/>
        </w:rPr>
        <w:t xml:space="preserve"> </w:t>
      </w:r>
      <w:r w:rsidRPr="00861D3F">
        <w:rPr>
          <w:rFonts w:ascii="Times New Roman" w:hAnsi="Times New Roman" w:cs="Times New Roman"/>
          <w:bCs/>
          <w:sz w:val="28"/>
          <w:szCs w:val="28"/>
        </w:rPr>
        <w:t>«</w:t>
      </w:r>
      <w:r w:rsidR="00F54931" w:rsidRPr="00861D3F">
        <w:rPr>
          <w:rFonts w:ascii="Times New Roman" w:hAnsi="Times New Roman" w:cs="Times New Roman"/>
          <w:bCs/>
          <w:sz w:val="28"/>
          <w:szCs w:val="28"/>
        </w:rPr>
        <w:t xml:space="preserve">О </w:t>
      </w:r>
      <w:r w:rsidR="00F54931">
        <w:rPr>
          <w:rFonts w:ascii="Times New Roman" w:hAnsi="Times New Roman" w:cs="Times New Roman"/>
          <w:bCs/>
          <w:sz w:val="28"/>
          <w:szCs w:val="28"/>
        </w:rPr>
        <w:t xml:space="preserve">порядке назначения и проведения </w:t>
      </w:r>
      <w:r w:rsidR="005801C9">
        <w:rPr>
          <w:rFonts w:ascii="Times New Roman" w:hAnsi="Times New Roman" w:cs="Times New Roman"/>
          <w:bCs/>
          <w:sz w:val="28"/>
          <w:szCs w:val="28"/>
        </w:rPr>
        <w:t xml:space="preserve">собраний (конференций) граждан </w:t>
      </w:r>
      <w:r w:rsidR="00F54931">
        <w:rPr>
          <w:rFonts w:ascii="Times New Roman" w:hAnsi="Times New Roman" w:cs="Times New Roman"/>
          <w:bCs/>
          <w:sz w:val="28"/>
          <w:szCs w:val="28"/>
        </w:rPr>
        <w:t xml:space="preserve">на территории Советского </w:t>
      </w:r>
      <w:r w:rsidR="00F54931" w:rsidRPr="00861D3F">
        <w:rPr>
          <w:rFonts w:ascii="Times New Roman" w:hAnsi="Times New Roman" w:cs="Times New Roman"/>
          <w:bCs/>
          <w:sz w:val="28"/>
          <w:szCs w:val="28"/>
        </w:rPr>
        <w:t>внутригородско</w:t>
      </w:r>
      <w:r w:rsidR="00F54931">
        <w:rPr>
          <w:rFonts w:ascii="Times New Roman" w:hAnsi="Times New Roman" w:cs="Times New Roman"/>
          <w:bCs/>
          <w:sz w:val="28"/>
          <w:szCs w:val="28"/>
        </w:rPr>
        <w:t>го</w:t>
      </w:r>
      <w:r w:rsidR="00F54931" w:rsidRPr="00861D3F">
        <w:rPr>
          <w:rFonts w:ascii="Times New Roman" w:hAnsi="Times New Roman" w:cs="Times New Roman"/>
          <w:bCs/>
          <w:sz w:val="28"/>
          <w:szCs w:val="28"/>
        </w:rPr>
        <w:t xml:space="preserve"> район</w:t>
      </w:r>
      <w:r w:rsidR="00F54931">
        <w:rPr>
          <w:rFonts w:ascii="Times New Roman" w:hAnsi="Times New Roman" w:cs="Times New Roman"/>
          <w:bCs/>
          <w:sz w:val="28"/>
          <w:szCs w:val="28"/>
        </w:rPr>
        <w:t>а</w:t>
      </w:r>
      <w:r w:rsidR="00F54931" w:rsidRPr="00861D3F">
        <w:rPr>
          <w:rFonts w:ascii="Times New Roman" w:hAnsi="Times New Roman" w:cs="Times New Roman"/>
          <w:bCs/>
          <w:sz w:val="28"/>
          <w:szCs w:val="28"/>
        </w:rPr>
        <w:t xml:space="preserve"> городского округа Самара</w:t>
      </w:r>
      <w:r w:rsidR="00F54931" w:rsidRPr="00A21223">
        <w:rPr>
          <w:rFonts w:ascii="Times New Roman" w:hAnsi="Times New Roman" w:cs="Times New Roman"/>
          <w:bCs/>
          <w:sz w:val="28"/>
          <w:szCs w:val="28"/>
        </w:rPr>
        <w:t xml:space="preserve">», утвержденное Решением Совета депутатов Советского внутригородского района городского округа Самара от </w:t>
      </w:r>
      <w:r w:rsidR="00F54931">
        <w:rPr>
          <w:rFonts w:ascii="Times New Roman" w:hAnsi="Times New Roman" w:cs="Times New Roman"/>
          <w:bCs/>
          <w:sz w:val="28"/>
          <w:szCs w:val="28"/>
        </w:rPr>
        <w:t>2 марта</w:t>
      </w:r>
      <w:r w:rsidR="00F54931" w:rsidRPr="00A21223">
        <w:rPr>
          <w:rFonts w:ascii="Times New Roman" w:hAnsi="Times New Roman" w:cs="Times New Roman"/>
          <w:bCs/>
          <w:sz w:val="28"/>
          <w:szCs w:val="28"/>
        </w:rPr>
        <w:t xml:space="preserve"> 201</w:t>
      </w:r>
      <w:r w:rsidR="00F54931">
        <w:rPr>
          <w:rFonts w:ascii="Times New Roman" w:hAnsi="Times New Roman" w:cs="Times New Roman"/>
          <w:bCs/>
          <w:sz w:val="28"/>
          <w:szCs w:val="28"/>
        </w:rPr>
        <w:t>7</w:t>
      </w:r>
      <w:r w:rsidR="00F54931" w:rsidRPr="00A21223">
        <w:rPr>
          <w:rFonts w:ascii="Times New Roman" w:hAnsi="Times New Roman" w:cs="Times New Roman"/>
          <w:bCs/>
          <w:sz w:val="28"/>
          <w:szCs w:val="28"/>
        </w:rPr>
        <w:t xml:space="preserve"> года № </w:t>
      </w:r>
      <w:r w:rsidR="00F54931">
        <w:rPr>
          <w:rFonts w:ascii="Times New Roman" w:hAnsi="Times New Roman" w:cs="Times New Roman"/>
          <w:bCs/>
          <w:sz w:val="28"/>
          <w:szCs w:val="28"/>
        </w:rPr>
        <w:t>7</w:t>
      </w:r>
      <w:r w:rsidR="005801C9">
        <w:rPr>
          <w:rFonts w:ascii="Times New Roman" w:hAnsi="Times New Roman" w:cs="Times New Roman"/>
          <w:bCs/>
          <w:sz w:val="28"/>
          <w:szCs w:val="28"/>
        </w:rPr>
        <w:t>2</w:t>
      </w:r>
      <w:r w:rsidR="00514F31">
        <w:rPr>
          <w:rFonts w:ascii="Times New Roman" w:hAnsi="Times New Roman" w:cs="Times New Roman"/>
          <w:bCs/>
          <w:sz w:val="28"/>
          <w:szCs w:val="28"/>
        </w:rPr>
        <w:t xml:space="preserve"> </w:t>
      </w:r>
      <w:r w:rsidR="00514F31" w:rsidRPr="00E441FF">
        <w:rPr>
          <w:rFonts w:ascii="Times New Roman" w:hAnsi="Times New Roman" w:cs="Times New Roman"/>
          <w:sz w:val="28"/>
          <w:szCs w:val="28"/>
        </w:rPr>
        <w:t>(далее – Положение), следующие изменения:</w:t>
      </w:r>
    </w:p>
    <w:p w:rsidR="009C6030" w:rsidRDefault="00514F31"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 xml:space="preserve">В </w:t>
      </w:r>
      <w:r w:rsidR="009C6030">
        <w:rPr>
          <w:rFonts w:ascii="Times New Roman" w:hAnsi="Times New Roman" w:cs="Times New Roman"/>
          <w:sz w:val="28"/>
          <w:szCs w:val="28"/>
        </w:rPr>
        <w:t>статье 1 Положения:</w:t>
      </w:r>
    </w:p>
    <w:p w:rsidR="00553CD1" w:rsidRDefault="009C6030"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553CD1">
        <w:rPr>
          <w:rFonts w:ascii="Times New Roman" w:hAnsi="Times New Roman" w:cs="Times New Roman"/>
          <w:sz w:val="28"/>
          <w:szCs w:val="28"/>
        </w:rPr>
        <w:t xml:space="preserve"> абзац второй пункта</w:t>
      </w:r>
      <w:r>
        <w:rPr>
          <w:rFonts w:ascii="Times New Roman" w:hAnsi="Times New Roman" w:cs="Times New Roman"/>
          <w:sz w:val="28"/>
          <w:szCs w:val="28"/>
        </w:rPr>
        <w:t xml:space="preserve"> 1.3 </w:t>
      </w:r>
      <w:r w:rsidR="00553CD1">
        <w:rPr>
          <w:rFonts w:ascii="Times New Roman" w:hAnsi="Times New Roman" w:cs="Times New Roman"/>
          <w:sz w:val="28"/>
          <w:szCs w:val="28"/>
        </w:rPr>
        <w:t xml:space="preserve"> изложить в следующей редакции:</w:t>
      </w:r>
    </w:p>
    <w:p w:rsidR="00553CD1" w:rsidRDefault="00553CD1" w:rsidP="00553C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«Собрание граждан проводится на части территории Советского внутригородского района (территории поселков, микрорайонов, кварталов, улиц, дворов, многоквартирных жилых домов) для обсуждения вопроса (вопросов) местного значения Советского внутригородского района, обсуждения инициативного проекта (проектов), определения его соответствия интересам жителей Советского внутригородского района или его части, целесообразности реализации инициативного проекта, а также принятия решения о поддержке инициативного проекта</w:t>
      </w:r>
      <w:r w:rsidRPr="009C6030">
        <w:rPr>
          <w:rFonts w:ascii="Times New Roman" w:hAnsi="Times New Roman" w:cs="Times New Roman"/>
          <w:color w:val="000000" w:themeColor="text1"/>
          <w:sz w:val="28"/>
          <w:szCs w:val="28"/>
        </w:rPr>
        <w:t>,</w:t>
      </w:r>
      <w:r w:rsidRPr="0035251E">
        <w:rPr>
          <w:color w:val="000000" w:themeColor="text1"/>
          <w:sz w:val="28"/>
          <w:szCs w:val="28"/>
        </w:rPr>
        <w:t xml:space="preserve"> </w:t>
      </w:r>
      <w:r>
        <w:rPr>
          <w:rFonts w:ascii="Times New Roman" w:hAnsi="Times New Roman" w:cs="Times New Roman"/>
          <w:sz w:val="28"/>
          <w:szCs w:val="28"/>
        </w:rPr>
        <w:t>информирования населения о деятельности органов местного</w:t>
      </w:r>
      <w:proofErr w:type="gramEnd"/>
      <w:r>
        <w:rPr>
          <w:rFonts w:ascii="Times New Roman" w:hAnsi="Times New Roman" w:cs="Times New Roman"/>
          <w:sz w:val="28"/>
          <w:szCs w:val="28"/>
        </w:rPr>
        <w:t xml:space="preserve"> самоуправления и должностных лиц местного самоуправления Советского внутригородского района в порядке, установленном </w:t>
      </w:r>
      <w:hyperlink r:id="rId8" w:history="1">
        <w:r w:rsidRPr="00553CD1">
          <w:rPr>
            <w:rFonts w:ascii="Times New Roman" w:hAnsi="Times New Roman" w:cs="Times New Roman"/>
            <w:sz w:val="28"/>
            <w:szCs w:val="28"/>
          </w:rPr>
          <w:t>Уставом</w:t>
        </w:r>
      </w:hyperlink>
      <w:r w:rsidRPr="00553CD1">
        <w:rPr>
          <w:rFonts w:ascii="Times New Roman" w:hAnsi="Times New Roman" w:cs="Times New Roman"/>
          <w:sz w:val="28"/>
          <w:szCs w:val="28"/>
        </w:rPr>
        <w:t xml:space="preserve"> </w:t>
      </w:r>
      <w:r>
        <w:rPr>
          <w:rFonts w:ascii="Times New Roman" w:hAnsi="Times New Roman" w:cs="Times New Roman"/>
          <w:sz w:val="28"/>
          <w:szCs w:val="28"/>
        </w:rPr>
        <w:t>Советского внутригородского района городского округа Самара Самарской области и настоящим Положением.</w:t>
      </w:r>
    </w:p>
    <w:p w:rsidR="00553CD1" w:rsidRDefault="00553CD1" w:rsidP="00553CD1">
      <w:pPr>
        <w:spacing w:after="1" w:line="280" w:lineRule="atLeast"/>
        <w:ind w:firstLine="567"/>
        <w:jc w:val="both"/>
      </w:pPr>
      <w:proofErr w:type="gramStart"/>
      <w:r>
        <w:rPr>
          <w:rFonts w:ascii="Times New Roman" w:hAnsi="Times New Roman" w:cs="Times New Roman"/>
          <w:sz w:val="28"/>
          <w:szCs w:val="28"/>
        </w:rPr>
        <w:t xml:space="preserve">Собрание граждан для обсуждения инициативного проекта (проектов), определения его соответствия интересам жителей Советского внутригородского района или его части, целесообразности реализации инициативного проекта, а также принятия решения о поддержке инициативного проекта проводится с учетом особенностей </w:t>
      </w:r>
      <w:r>
        <w:rPr>
          <w:rFonts w:ascii="Times New Roman" w:hAnsi="Times New Roman" w:cs="Times New Roman"/>
          <w:sz w:val="28"/>
        </w:rPr>
        <w:t>Положения «</w:t>
      </w:r>
      <w:r w:rsidRPr="00553CD1">
        <w:rPr>
          <w:rFonts w:ascii="Times New Roman" w:hAnsi="Times New Roman" w:cs="Times New Roman"/>
          <w:sz w:val="28"/>
        </w:rPr>
        <w:t xml:space="preserve">О порядке выдвижения, внесения, обсуждения и рассмотрения инициативных проектов на </w:t>
      </w:r>
      <w:r w:rsidRPr="00553CD1">
        <w:rPr>
          <w:rFonts w:ascii="Times New Roman" w:hAnsi="Times New Roman" w:cs="Times New Roman"/>
          <w:sz w:val="28"/>
        </w:rPr>
        <w:lastRenderedPageBreak/>
        <w:t>территории Советского внутригородского района городского округа Самара</w:t>
      </w:r>
      <w:r>
        <w:rPr>
          <w:rFonts w:ascii="Times New Roman" w:hAnsi="Times New Roman" w:cs="Times New Roman"/>
          <w:sz w:val="28"/>
        </w:rPr>
        <w:t>», утвержденного Решением Совета депутатов Советского внутригородского района городского</w:t>
      </w:r>
      <w:proofErr w:type="gramEnd"/>
      <w:r>
        <w:rPr>
          <w:rFonts w:ascii="Times New Roman" w:hAnsi="Times New Roman" w:cs="Times New Roman"/>
          <w:sz w:val="28"/>
        </w:rPr>
        <w:t xml:space="preserve"> округа Самара от 10 февраля 2021 года № 37.</w:t>
      </w:r>
      <w:r w:rsidR="009021CB">
        <w:rPr>
          <w:rFonts w:ascii="Times New Roman" w:hAnsi="Times New Roman" w:cs="Times New Roman"/>
          <w:sz w:val="28"/>
        </w:rPr>
        <w:t>»;</w:t>
      </w:r>
    </w:p>
    <w:p w:rsidR="00265722" w:rsidRDefault="009C6030" w:rsidP="009021CB">
      <w:pPr>
        <w:tabs>
          <w:tab w:val="left" w:pos="1418"/>
        </w:tabs>
        <w:autoSpaceDE w:val="0"/>
        <w:autoSpaceDN w:val="0"/>
        <w:adjustRightInd w:val="0"/>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в </w:t>
      </w:r>
      <w:r w:rsidR="007F5644" w:rsidRPr="00E441FF">
        <w:rPr>
          <w:rFonts w:ascii="Times New Roman" w:hAnsi="Times New Roman" w:cs="Times New Roman"/>
          <w:sz w:val="28"/>
          <w:szCs w:val="28"/>
        </w:rPr>
        <w:t>пункт</w:t>
      </w:r>
      <w:r w:rsidR="005801C9">
        <w:rPr>
          <w:rFonts w:ascii="Times New Roman" w:hAnsi="Times New Roman" w:cs="Times New Roman"/>
          <w:sz w:val="28"/>
          <w:szCs w:val="28"/>
        </w:rPr>
        <w:t>е</w:t>
      </w:r>
      <w:r w:rsidR="007F5644" w:rsidRPr="00E441FF">
        <w:rPr>
          <w:rFonts w:ascii="Times New Roman" w:hAnsi="Times New Roman" w:cs="Times New Roman"/>
          <w:sz w:val="28"/>
          <w:szCs w:val="28"/>
        </w:rPr>
        <w:t xml:space="preserve"> </w:t>
      </w:r>
      <w:r w:rsidR="005801C9">
        <w:rPr>
          <w:rFonts w:ascii="Times New Roman" w:hAnsi="Times New Roman" w:cs="Times New Roman"/>
          <w:sz w:val="28"/>
          <w:szCs w:val="28"/>
        </w:rPr>
        <w:t>1</w:t>
      </w:r>
      <w:r w:rsidR="007F5644">
        <w:rPr>
          <w:rFonts w:ascii="Times New Roman" w:hAnsi="Times New Roman" w:cs="Times New Roman"/>
          <w:sz w:val="28"/>
          <w:szCs w:val="28"/>
        </w:rPr>
        <w:t>.</w:t>
      </w:r>
      <w:r w:rsidR="005801C9">
        <w:rPr>
          <w:rFonts w:ascii="Times New Roman" w:hAnsi="Times New Roman" w:cs="Times New Roman"/>
          <w:sz w:val="28"/>
          <w:szCs w:val="28"/>
        </w:rPr>
        <w:t>6</w:t>
      </w:r>
      <w:r w:rsidR="007F5644" w:rsidRPr="00E441FF">
        <w:rPr>
          <w:rFonts w:ascii="Times New Roman" w:hAnsi="Times New Roman" w:cs="Times New Roman"/>
          <w:sz w:val="28"/>
          <w:szCs w:val="28"/>
        </w:rPr>
        <w:t xml:space="preserve"> </w:t>
      </w:r>
      <w:r w:rsidR="00514F31" w:rsidRPr="00E441FF">
        <w:rPr>
          <w:rFonts w:ascii="Times New Roman" w:hAnsi="Times New Roman" w:cs="Times New Roman"/>
          <w:sz w:val="28"/>
          <w:szCs w:val="28"/>
        </w:rPr>
        <w:t>слова «Председател</w:t>
      </w:r>
      <w:r w:rsidR="00514F31">
        <w:rPr>
          <w:rFonts w:ascii="Times New Roman" w:hAnsi="Times New Roman" w:cs="Times New Roman"/>
          <w:sz w:val="28"/>
          <w:szCs w:val="28"/>
        </w:rPr>
        <w:t>я</w:t>
      </w:r>
      <w:r w:rsidR="00514F31" w:rsidRPr="00E441FF">
        <w:rPr>
          <w:rFonts w:ascii="Times New Roman" w:hAnsi="Times New Roman" w:cs="Times New Roman"/>
          <w:sz w:val="28"/>
          <w:szCs w:val="28"/>
        </w:rPr>
        <w:t xml:space="preserve"> Совета депутатов Советского внутригородского района» заменить словами «Глав</w:t>
      </w:r>
      <w:r w:rsidR="00514F31">
        <w:rPr>
          <w:rFonts w:ascii="Times New Roman" w:hAnsi="Times New Roman" w:cs="Times New Roman"/>
          <w:sz w:val="28"/>
          <w:szCs w:val="28"/>
        </w:rPr>
        <w:t>ы</w:t>
      </w:r>
      <w:r w:rsidR="00514F31" w:rsidRPr="00E441FF">
        <w:rPr>
          <w:rFonts w:ascii="Times New Roman" w:hAnsi="Times New Roman" w:cs="Times New Roman"/>
          <w:sz w:val="28"/>
          <w:szCs w:val="28"/>
        </w:rPr>
        <w:t xml:space="preserve"> Советского внутригородского района</w:t>
      </w:r>
      <w:r w:rsidR="00265722">
        <w:rPr>
          <w:rFonts w:ascii="Times New Roman" w:hAnsi="Times New Roman" w:cs="Times New Roman"/>
          <w:sz w:val="28"/>
          <w:szCs w:val="28"/>
        </w:rPr>
        <w:t>.</w:t>
      </w:r>
    </w:p>
    <w:p w:rsidR="009650A5" w:rsidRDefault="0091283F"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9650A5">
        <w:rPr>
          <w:rFonts w:ascii="Times New Roman" w:hAnsi="Times New Roman" w:cs="Times New Roman"/>
          <w:sz w:val="28"/>
          <w:szCs w:val="28"/>
        </w:rPr>
        <w:t>В статье 2 Положения:</w:t>
      </w:r>
    </w:p>
    <w:p w:rsidR="0091283F" w:rsidRDefault="009650A5"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1.2.1.п</w:t>
      </w:r>
      <w:r w:rsidR="0091283F">
        <w:rPr>
          <w:rFonts w:ascii="Times New Roman" w:hAnsi="Times New Roman" w:cs="Times New Roman"/>
          <w:sz w:val="28"/>
          <w:szCs w:val="28"/>
        </w:rPr>
        <w:t xml:space="preserve">ункт </w:t>
      </w:r>
      <w:r w:rsidR="00544469">
        <w:rPr>
          <w:rFonts w:ascii="Times New Roman" w:hAnsi="Times New Roman" w:cs="Times New Roman"/>
          <w:sz w:val="28"/>
          <w:szCs w:val="28"/>
        </w:rPr>
        <w:t>2.1</w:t>
      </w:r>
      <w:r w:rsidR="0091283F">
        <w:rPr>
          <w:rFonts w:ascii="Times New Roman" w:hAnsi="Times New Roman" w:cs="Times New Roman"/>
          <w:sz w:val="28"/>
          <w:szCs w:val="28"/>
        </w:rPr>
        <w:t xml:space="preserve"> изложить в следующей </w:t>
      </w:r>
      <w:r w:rsidR="00CE3F4D">
        <w:rPr>
          <w:rFonts w:ascii="Times New Roman" w:hAnsi="Times New Roman" w:cs="Times New Roman"/>
          <w:sz w:val="28"/>
          <w:szCs w:val="28"/>
        </w:rPr>
        <w:t>редакции:</w:t>
      </w:r>
    </w:p>
    <w:p w:rsidR="009F5EA6" w:rsidRDefault="00F54365"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44469">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ab/>
      </w:r>
      <w:proofErr w:type="gramStart"/>
      <w:r w:rsidR="00544469">
        <w:rPr>
          <w:rFonts w:ascii="Times New Roman" w:hAnsi="Times New Roman" w:cs="Times New Roman"/>
          <w:sz w:val="28"/>
          <w:szCs w:val="28"/>
        </w:rPr>
        <w:t>Собрание (конференция) граждан, проводимое по инициативе населения Советского внутригородского района, Совета депутатов Советского внутригородского района, назначается</w:t>
      </w:r>
      <w:r w:rsidR="00544469" w:rsidRPr="00544469">
        <w:rPr>
          <w:rFonts w:ascii="Times New Roman" w:hAnsi="Times New Roman" w:cs="Times New Roman"/>
          <w:sz w:val="28"/>
          <w:szCs w:val="28"/>
        </w:rPr>
        <w:t xml:space="preserve"> </w:t>
      </w:r>
      <w:r w:rsidR="00544469">
        <w:rPr>
          <w:rFonts w:ascii="Times New Roman" w:hAnsi="Times New Roman" w:cs="Times New Roman"/>
          <w:sz w:val="28"/>
          <w:szCs w:val="28"/>
        </w:rPr>
        <w:t xml:space="preserve">Советом депутатов Советского внутригородского района с обязательным уведомлением Главы Советского </w:t>
      </w:r>
      <w:r w:rsidR="00265722">
        <w:rPr>
          <w:rFonts w:ascii="Times New Roman" w:hAnsi="Times New Roman" w:cs="Times New Roman"/>
          <w:sz w:val="28"/>
          <w:szCs w:val="28"/>
        </w:rPr>
        <w:t xml:space="preserve">внутригородского </w:t>
      </w:r>
      <w:r w:rsidR="00544469">
        <w:rPr>
          <w:rFonts w:ascii="Times New Roman" w:hAnsi="Times New Roman" w:cs="Times New Roman"/>
          <w:sz w:val="28"/>
          <w:szCs w:val="28"/>
        </w:rPr>
        <w:t>района о рассмотрении вопроса о назначении проведения на территории (части территории) Советского внутригородского района</w:t>
      </w:r>
      <w:r w:rsidR="009F5EA6">
        <w:rPr>
          <w:rFonts w:ascii="Times New Roman" w:hAnsi="Times New Roman" w:cs="Times New Roman"/>
          <w:sz w:val="28"/>
          <w:szCs w:val="28"/>
        </w:rPr>
        <w:t xml:space="preserve"> собрания (конференции) граждан не позднее, чем за 10 (десять) дней до принятия соответствующего решения</w:t>
      </w:r>
      <w:r w:rsidR="00D57BB3">
        <w:rPr>
          <w:rFonts w:ascii="Times New Roman" w:hAnsi="Times New Roman" w:cs="Times New Roman"/>
          <w:sz w:val="28"/>
          <w:szCs w:val="28"/>
        </w:rPr>
        <w:t>.</w:t>
      </w:r>
      <w:proofErr w:type="gramEnd"/>
    </w:p>
    <w:p w:rsidR="00CE3F4D" w:rsidRDefault="009F5EA6"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Собрание (конференция) граждан, проводимое по инициативе Главы Советского</w:t>
      </w:r>
      <w:r w:rsidR="00265722">
        <w:rPr>
          <w:rFonts w:ascii="Times New Roman" w:hAnsi="Times New Roman" w:cs="Times New Roman"/>
          <w:sz w:val="28"/>
          <w:szCs w:val="28"/>
        </w:rPr>
        <w:t xml:space="preserve"> внутригородского </w:t>
      </w:r>
      <w:r>
        <w:rPr>
          <w:rFonts w:ascii="Times New Roman" w:hAnsi="Times New Roman" w:cs="Times New Roman"/>
          <w:sz w:val="28"/>
          <w:szCs w:val="28"/>
        </w:rPr>
        <w:t xml:space="preserve"> района, назначается</w:t>
      </w:r>
      <w:r w:rsidRPr="00544469">
        <w:rPr>
          <w:rFonts w:ascii="Times New Roman" w:hAnsi="Times New Roman" w:cs="Times New Roman"/>
          <w:sz w:val="28"/>
          <w:szCs w:val="28"/>
        </w:rPr>
        <w:t xml:space="preserve"> </w:t>
      </w:r>
      <w:r>
        <w:rPr>
          <w:rFonts w:ascii="Times New Roman" w:hAnsi="Times New Roman" w:cs="Times New Roman"/>
          <w:sz w:val="28"/>
          <w:szCs w:val="28"/>
        </w:rPr>
        <w:t xml:space="preserve">Главой Советского </w:t>
      </w:r>
      <w:r w:rsidR="00265722">
        <w:rPr>
          <w:rFonts w:ascii="Times New Roman" w:hAnsi="Times New Roman" w:cs="Times New Roman"/>
          <w:sz w:val="28"/>
          <w:szCs w:val="28"/>
        </w:rPr>
        <w:t xml:space="preserve">внутригородского  </w:t>
      </w:r>
      <w:r>
        <w:rPr>
          <w:rFonts w:ascii="Times New Roman" w:hAnsi="Times New Roman" w:cs="Times New Roman"/>
          <w:sz w:val="28"/>
          <w:szCs w:val="28"/>
        </w:rPr>
        <w:t xml:space="preserve">района с обязательным уведомлением Совета депутатов Советского внутригородского района о рассмотрении </w:t>
      </w:r>
      <w:bookmarkStart w:id="0" w:name="_GoBack"/>
      <w:bookmarkEnd w:id="0"/>
      <w:r>
        <w:rPr>
          <w:rFonts w:ascii="Times New Roman" w:hAnsi="Times New Roman" w:cs="Times New Roman"/>
          <w:sz w:val="28"/>
          <w:szCs w:val="28"/>
        </w:rPr>
        <w:t>вопроса о назначении проведения на территории (части территории) Советского внутригородского района собрания (конференции) граждан не позднее, чем за 10 (десять) дней до принятия соответствующего решения</w:t>
      </w:r>
      <w:proofErr w:type="gramStart"/>
      <w:r>
        <w:rPr>
          <w:rFonts w:ascii="Times New Roman" w:hAnsi="Times New Roman" w:cs="Times New Roman"/>
          <w:sz w:val="28"/>
          <w:szCs w:val="28"/>
        </w:rPr>
        <w:t>.</w:t>
      </w:r>
      <w:r w:rsidR="00D57BB3">
        <w:rPr>
          <w:rFonts w:ascii="Times New Roman" w:hAnsi="Times New Roman" w:cs="Times New Roman"/>
          <w:sz w:val="28"/>
          <w:szCs w:val="28"/>
        </w:rPr>
        <w:t>»</w:t>
      </w:r>
      <w:r w:rsidR="009650A5">
        <w:rPr>
          <w:rFonts w:ascii="Times New Roman" w:hAnsi="Times New Roman" w:cs="Times New Roman"/>
          <w:sz w:val="28"/>
          <w:szCs w:val="28"/>
        </w:rPr>
        <w:t>;</w:t>
      </w:r>
      <w:proofErr w:type="gramEnd"/>
    </w:p>
    <w:p w:rsidR="007864EC" w:rsidRDefault="00D64FF3"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50A5">
        <w:rPr>
          <w:rFonts w:ascii="Times New Roman" w:hAnsi="Times New Roman" w:cs="Times New Roman"/>
          <w:sz w:val="28"/>
          <w:szCs w:val="28"/>
        </w:rPr>
        <w:t>2</w:t>
      </w:r>
      <w:r>
        <w:rPr>
          <w:rFonts w:ascii="Times New Roman" w:hAnsi="Times New Roman" w:cs="Times New Roman"/>
          <w:sz w:val="28"/>
          <w:szCs w:val="28"/>
        </w:rPr>
        <w:t>.</w:t>
      </w:r>
      <w:r w:rsidR="009650A5">
        <w:rPr>
          <w:rFonts w:ascii="Times New Roman" w:hAnsi="Times New Roman" w:cs="Times New Roman"/>
          <w:sz w:val="28"/>
          <w:szCs w:val="28"/>
        </w:rPr>
        <w:t>2. п</w:t>
      </w:r>
      <w:r w:rsidR="007864EC">
        <w:rPr>
          <w:rFonts w:ascii="Times New Roman" w:hAnsi="Times New Roman" w:cs="Times New Roman"/>
          <w:sz w:val="28"/>
          <w:szCs w:val="28"/>
        </w:rPr>
        <w:t xml:space="preserve">ункт 2.5 изложить в следующей редакции: </w:t>
      </w:r>
    </w:p>
    <w:p w:rsidR="00D35699" w:rsidRDefault="00D35699" w:rsidP="004D0FCB">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36ED1">
        <w:rPr>
          <w:rStyle w:val="2"/>
          <w:rFonts w:eastAsiaTheme="minorHAnsi"/>
        </w:rPr>
        <w:t>Заявление инициативной группы или обращение депутатов Совета депутатов Советского внутригородского района рассматривается на ближайшем заседании Совета депутатов Советского внутригородского района, но не позднее 1 (одного) месяца со дня подачи такого заявления</w:t>
      </w:r>
      <w:proofErr w:type="gramStart"/>
      <w:r w:rsidR="007864EC">
        <w:rPr>
          <w:rFonts w:ascii="Times New Roman" w:hAnsi="Times New Roman" w:cs="Times New Roman"/>
          <w:sz w:val="28"/>
          <w:szCs w:val="28"/>
        </w:rPr>
        <w:t>.</w:t>
      </w:r>
      <w:r w:rsidR="009650A5">
        <w:rPr>
          <w:rFonts w:ascii="Times New Roman" w:hAnsi="Times New Roman" w:cs="Times New Roman"/>
          <w:sz w:val="28"/>
          <w:szCs w:val="28"/>
        </w:rPr>
        <w:t>»;</w:t>
      </w:r>
      <w:proofErr w:type="gramEnd"/>
    </w:p>
    <w:p w:rsidR="0061001B" w:rsidRDefault="004D0FCB"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50A5">
        <w:rPr>
          <w:rFonts w:ascii="Times New Roman" w:hAnsi="Times New Roman" w:cs="Times New Roman"/>
          <w:sz w:val="28"/>
          <w:szCs w:val="28"/>
        </w:rPr>
        <w:t>2</w:t>
      </w:r>
      <w:r>
        <w:rPr>
          <w:rFonts w:ascii="Times New Roman" w:hAnsi="Times New Roman" w:cs="Times New Roman"/>
          <w:sz w:val="28"/>
          <w:szCs w:val="28"/>
        </w:rPr>
        <w:t>.</w:t>
      </w:r>
      <w:r w:rsidR="009650A5">
        <w:rPr>
          <w:rFonts w:ascii="Times New Roman" w:hAnsi="Times New Roman" w:cs="Times New Roman"/>
          <w:sz w:val="28"/>
          <w:szCs w:val="28"/>
        </w:rPr>
        <w:t>3.</w:t>
      </w:r>
      <w:r>
        <w:rPr>
          <w:rFonts w:ascii="Times New Roman" w:hAnsi="Times New Roman" w:cs="Times New Roman"/>
          <w:sz w:val="28"/>
          <w:szCs w:val="28"/>
        </w:rPr>
        <w:tab/>
      </w:r>
      <w:r w:rsidR="009650A5">
        <w:rPr>
          <w:rFonts w:ascii="Times New Roman" w:hAnsi="Times New Roman" w:cs="Times New Roman"/>
          <w:sz w:val="28"/>
          <w:szCs w:val="28"/>
        </w:rPr>
        <w:t>п</w:t>
      </w:r>
      <w:r w:rsidR="00D03168" w:rsidRPr="00E441FF">
        <w:rPr>
          <w:rFonts w:ascii="Times New Roman" w:hAnsi="Times New Roman" w:cs="Times New Roman"/>
          <w:sz w:val="28"/>
          <w:szCs w:val="28"/>
        </w:rPr>
        <w:t xml:space="preserve">ункт </w:t>
      </w:r>
      <w:r w:rsidR="00D03168">
        <w:rPr>
          <w:rFonts w:ascii="Times New Roman" w:hAnsi="Times New Roman" w:cs="Times New Roman"/>
          <w:sz w:val="28"/>
          <w:szCs w:val="28"/>
        </w:rPr>
        <w:t>2.8</w:t>
      </w:r>
      <w:r w:rsidR="00D03168" w:rsidRPr="00E441FF">
        <w:rPr>
          <w:rFonts w:ascii="Times New Roman" w:hAnsi="Times New Roman" w:cs="Times New Roman"/>
          <w:sz w:val="28"/>
          <w:szCs w:val="28"/>
        </w:rPr>
        <w:t xml:space="preserve"> </w:t>
      </w:r>
      <w:r w:rsidR="0061001B">
        <w:rPr>
          <w:rFonts w:ascii="Times New Roman" w:hAnsi="Times New Roman" w:cs="Times New Roman"/>
          <w:sz w:val="28"/>
          <w:szCs w:val="28"/>
        </w:rPr>
        <w:t xml:space="preserve">изложить </w:t>
      </w:r>
      <w:proofErr w:type="gramStart"/>
      <w:r w:rsidR="0061001B">
        <w:rPr>
          <w:rFonts w:ascii="Times New Roman" w:hAnsi="Times New Roman" w:cs="Times New Roman"/>
          <w:sz w:val="28"/>
          <w:szCs w:val="28"/>
        </w:rPr>
        <w:t>с</w:t>
      </w:r>
      <w:proofErr w:type="gramEnd"/>
      <w:r w:rsidR="0061001B">
        <w:rPr>
          <w:rFonts w:ascii="Times New Roman" w:hAnsi="Times New Roman" w:cs="Times New Roman"/>
          <w:sz w:val="28"/>
          <w:szCs w:val="28"/>
        </w:rPr>
        <w:t xml:space="preserve"> следующей редакции:</w:t>
      </w:r>
    </w:p>
    <w:p w:rsidR="00343990" w:rsidRDefault="0061001B"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D03168" w:rsidRPr="00E441FF">
        <w:rPr>
          <w:rFonts w:ascii="Times New Roman" w:hAnsi="Times New Roman" w:cs="Times New Roman"/>
          <w:sz w:val="28"/>
          <w:szCs w:val="28"/>
        </w:rPr>
        <w:t>Глав</w:t>
      </w:r>
      <w:r>
        <w:rPr>
          <w:rFonts w:ascii="Times New Roman" w:hAnsi="Times New Roman" w:cs="Times New Roman"/>
          <w:sz w:val="28"/>
          <w:szCs w:val="28"/>
        </w:rPr>
        <w:t xml:space="preserve">а </w:t>
      </w:r>
      <w:r w:rsidR="00D03168" w:rsidRPr="00E441FF">
        <w:rPr>
          <w:rFonts w:ascii="Times New Roman" w:hAnsi="Times New Roman" w:cs="Times New Roman"/>
          <w:sz w:val="28"/>
          <w:szCs w:val="28"/>
        </w:rPr>
        <w:t xml:space="preserve">Советского </w:t>
      </w:r>
      <w:r w:rsidR="00265722">
        <w:rPr>
          <w:rFonts w:ascii="Times New Roman" w:hAnsi="Times New Roman" w:cs="Times New Roman"/>
          <w:sz w:val="28"/>
          <w:szCs w:val="28"/>
        </w:rPr>
        <w:t xml:space="preserve">внутригородского  </w:t>
      </w:r>
      <w:r>
        <w:rPr>
          <w:rFonts w:ascii="Times New Roman" w:hAnsi="Times New Roman" w:cs="Times New Roman"/>
          <w:sz w:val="28"/>
          <w:szCs w:val="28"/>
        </w:rPr>
        <w:t>р</w:t>
      </w:r>
      <w:r w:rsidR="00D03168" w:rsidRPr="00E441FF">
        <w:rPr>
          <w:rFonts w:ascii="Times New Roman" w:hAnsi="Times New Roman" w:cs="Times New Roman"/>
          <w:sz w:val="28"/>
          <w:szCs w:val="28"/>
        </w:rPr>
        <w:t>айона</w:t>
      </w:r>
      <w:r w:rsidR="00343990">
        <w:rPr>
          <w:rFonts w:ascii="Times New Roman" w:hAnsi="Times New Roman" w:cs="Times New Roman"/>
          <w:sz w:val="28"/>
          <w:szCs w:val="28"/>
        </w:rPr>
        <w:t xml:space="preserve"> назначает проведение собрания (конференции) граждан путем принятия постановления Администрации Совет</w:t>
      </w:r>
      <w:r w:rsidR="009650A5">
        <w:rPr>
          <w:rFonts w:ascii="Times New Roman" w:hAnsi="Times New Roman" w:cs="Times New Roman"/>
          <w:sz w:val="28"/>
          <w:szCs w:val="28"/>
        </w:rPr>
        <w:t>ского внутригородского района</w:t>
      </w:r>
      <w:proofErr w:type="gramStart"/>
      <w:r w:rsidR="009650A5">
        <w:rPr>
          <w:rFonts w:ascii="Times New Roman" w:hAnsi="Times New Roman" w:cs="Times New Roman"/>
          <w:sz w:val="28"/>
          <w:szCs w:val="28"/>
        </w:rPr>
        <w:t>.»;</w:t>
      </w:r>
      <w:proofErr w:type="gramEnd"/>
    </w:p>
    <w:p w:rsidR="004D0FCB" w:rsidRDefault="00343990"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50A5">
        <w:rPr>
          <w:rFonts w:ascii="Times New Roman" w:hAnsi="Times New Roman" w:cs="Times New Roman"/>
          <w:sz w:val="28"/>
          <w:szCs w:val="28"/>
        </w:rPr>
        <w:t>2</w:t>
      </w:r>
      <w:r>
        <w:rPr>
          <w:rFonts w:ascii="Times New Roman" w:hAnsi="Times New Roman" w:cs="Times New Roman"/>
          <w:sz w:val="28"/>
          <w:szCs w:val="28"/>
        </w:rPr>
        <w:t>.</w:t>
      </w:r>
      <w:r w:rsidR="009650A5">
        <w:rPr>
          <w:rFonts w:ascii="Times New Roman" w:hAnsi="Times New Roman" w:cs="Times New Roman"/>
          <w:sz w:val="28"/>
          <w:szCs w:val="28"/>
        </w:rPr>
        <w:t>4.</w:t>
      </w:r>
      <w:r>
        <w:rPr>
          <w:rFonts w:ascii="Times New Roman" w:hAnsi="Times New Roman" w:cs="Times New Roman"/>
          <w:sz w:val="28"/>
          <w:szCs w:val="28"/>
        </w:rPr>
        <w:tab/>
      </w:r>
      <w:r w:rsidR="004D0FCB">
        <w:rPr>
          <w:rFonts w:ascii="Times New Roman" w:hAnsi="Times New Roman" w:cs="Times New Roman"/>
          <w:sz w:val="28"/>
          <w:szCs w:val="28"/>
        </w:rPr>
        <w:t xml:space="preserve"> </w:t>
      </w:r>
      <w:r w:rsidR="009650A5">
        <w:rPr>
          <w:rFonts w:ascii="Times New Roman" w:hAnsi="Times New Roman" w:cs="Times New Roman"/>
          <w:sz w:val="28"/>
          <w:szCs w:val="28"/>
        </w:rPr>
        <w:t>п</w:t>
      </w:r>
      <w:r>
        <w:rPr>
          <w:rFonts w:ascii="Times New Roman" w:hAnsi="Times New Roman" w:cs="Times New Roman"/>
          <w:sz w:val="28"/>
          <w:szCs w:val="28"/>
        </w:rPr>
        <w:t xml:space="preserve">о тексту </w:t>
      </w:r>
      <w:r w:rsidRPr="00E441FF">
        <w:rPr>
          <w:rFonts w:ascii="Times New Roman" w:hAnsi="Times New Roman" w:cs="Times New Roman"/>
          <w:sz w:val="28"/>
          <w:szCs w:val="28"/>
        </w:rPr>
        <w:t>пункт</w:t>
      </w:r>
      <w:r>
        <w:rPr>
          <w:rFonts w:ascii="Times New Roman" w:hAnsi="Times New Roman" w:cs="Times New Roman"/>
          <w:sz w:val="28"/>
          <w:szCs w:val="28"/>
        </w:rPr>
        <w:t>а</w:t>
      </w:r>
      <w:r w:rsidRPr="00E441FF">
        <w:rPr>
          <w:rFonts w:ascii="Times New Roman" w:hAnsi="Times New Roman" w:cs="Times New Roman"/>
          <w:sz w:val="28"/>
          <w:szCs w:val="28"/>
        </w:rPr>
        <w:t xml:space="preserve"> </w:t>
      </w:r>
      <w:r>
        <w:rPr>
          <w:rFonts w:ascii="Times New Roman" w:hAnsi="Times New Roman" w:cs="Times New Roman"/>
          <w:sz w:val="28"/>
          <w:szCs w:val="28"/>
        </w:rPr>
        <w:t>2.9</w:t>
      </w:r>
      <w:r w:rsidRPr="00E441FF">
        <w:rPr>
          <w:rFonts w:ascii="Times New Roman" w:hAnsi="Times New Roman" w:cs="Times New Roman"/>
          <w:sz w:val="28"/>
          <w:szCs w:val="28"/>
        </w:rPr>
        <w:t xml:space="preserve"> слова «Председател</w:t>
      </w:r>
      <w:r>
        <w:rPr>
          <w:rFonts w:ascii="Times New Roman" w:hAnsi="Times New Roman" w:cs="Times New Roman"/>
          <w:sz w:val="28"/>
          <w:szCs w:val="28"/>
        </w:rPr>
        <w:t>ь</w:t>
      </w:r>
      <w:r w:rsidRPr="00E441FF">
        <w:rPr>
          <w:rFonts w:ascii="Times New Roman" w:hAnsi="Times New Roman" w:cs="Times New Roman"/>
          <w:sz w:val="28"/>
          <w:szCs w:val="28"/>
        </w:rPr>
        <w:t xml:space="preserve"> Совета депутатов Советского внутригородского района» заменить словами «Глав</w:t>
      </w:r>
      <w:r>
        <w:rPr>
          <w:rFonts w:ascii="Times New Roman" w:hAnsi="Times New Roman" w:cs="Times New Roman"/>
          <w:sz w:val="28"/>
          <w:szCs w:val="28"/>
        </w:rPr>
        <w:t>а</w:t>
      </w:r>
      <w:r w:rsidRPr="00E441FF">
        <w:rPr>
          <w:rFonts w:ascii="Times New Roman" w:hAnsi="Times New Roman" w:cs="Times New Roman"/>
          <w:sz w:val="28"/>
          <w:szCs w:val="28"/>
        </w:rPr>
        <w:t xml:space="preserve"> Советского </w:t>
      </w:r>
      <w:r w:rsidR="00265722">
        <w:rPr>
          <w:rFonts w:ascii="Times New Roman" w:hAnsi="Times New Roman" w:cs="Times New Roman"/>
          <w:sz w:val="28"/>
          <w:szCs w:val="28"/>
        </w:rPr>
        <w:t xml:space="preserve">внутригородского  </w:t>
      </w:r>
      <w:r w:rsidRPr="00E441FF">
        <w:rPr>
          <w:rFonts w:ascii="Times New Roman" w:hAnsi="Times New Roman" w:cs="Times New Roman"/>
          <w:sz w:val="28"/>
          <w:szCs w:val="28"/>
        </w:rPr>
        <w:t>района»</w:t>
      </w:r>
      <w:r>
        <w:rPr>
          <w:rFonts w:ascii="Times New Roman" w:hAnsi="Times New Roman" w:cs="Times New Roman"/>
          <w:sz w:val="28"/>
          <w:szCs w:val="28"/>
        </w:rPr>
        <w:t xml:space="preserve"> </w:t>
      </w:r>
      <w:r w:rsidR="00422721">
        <w:rPr>
          <w:rFonts w:ascii="Times New Roman" w:hAnsi="Times New Roman" w:cs="Times New Roman"/>
          <w:sz w:val="28"/>
          <w:szCs w:val="28"/>
        </w:rPr>
        <w:t>в соответствующих падежах</w:t>
      </w:r>
      <w:r w:rsidR="009650A5">
        <w:rPr>
          <w:rFonts w:ascii="Times New Roman" w:hAnsi="Times New Roman" w:cs="Times New Roman"/>
          <w:sz w:val="28"/>
          <w:szCs w:val="28"/>
        </w:rPr>
        <w:t>.</w:t>
      </w:r>
    </w:p>
    <w:p w:rsidR="00E33239" w:rsidRDefault="00E33239"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50A5">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В статье 3 Положения:</w:t>
      </w:r>
    </w:p>
    <w:p w:rsidR="00E33239" w:rsidRDefault="00E33239"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50A5">
        <w:rPr>
          <w:rFonts w:ascii="Times New Roman" w:hAnsi="Times New Roman" w:cs="Times New Roman"/>
          <w:sz w:val="28"/>
          <w:szCs w:val="28"/>
        </w:rPr>
        <w:t>3</w:t>
      </w:r>
      <w:r>
        <w:rPr>
          <w:rFonts w:ascii="Times New Roman" w:hAnsi="Times New Roman" w:cs="Times New Roman"/>
          <w:sz w:val="28"/>
          <w:szCs w:val="28"/>
        </w:rPr>
        <w:t>.1.</w:t>
      </w:r>
      <w:r>
        <w:rPr>
          <w:rFonts w:ascii="Times New Roman" w:hAnsi="Times New Roman" w:cs="Times New Roman"/>
          <w:sz w:val="28"/>
          <w:szCs w:val="28"/>
        </w:rPr>
        <w:tab/>
        <w:t>абзац второй пункта 3.1 изложить в следующей редакции:</w:t>
      </w:r>
    </w:p>
    <w:p w:rsidR="00E33239" w:rsidRDefault="009650A5"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33239">
        <w:rPr>
          <w:rFonts w:ascii="Times New Roman" w:hAnsi="Times New Roman" w:cs="Times New Roman"/>
          <w:sz w:val="28"/>
          <w:szCs w:val="28"/>
        </w:rPr>
        <w:t>Собрание жителей по выбору представителя (делегата) проводится в порядке, установленном пунктами 5.1 – 5.7 настоящего Положения</w:t>
      </w:r>
      <w:proofErr w:type="gramStart"/>
      <w:r w:rsidR="00E33239">
        <w:rPr>
          <w:rFonts w:ascii="Times New Roman" w:hAnsi="Times New Roman" w:cs="Times New Roman"/>
          <w:sz w:val="28"/>
          <w:szCs w:val="28"/>
        </w:rPr>
        <w:t>.»;</w:t>
      </w:r>
      <w:proofErr w:type="gramEnd"/>
    </w:p>
    <w:p w:rsidR="00E33239" w:rsidRDefault="00E33239"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9650A5">
        <w:rPr>
          <w:rFonts w:ascii="Times New Roman" w:hAnsi="Times New Roman" w:cs="Times New Roman"/>
          <w:sz w:val="28"/>
          <w:szCs w:val="28"/>
        </w:rPr>
        <w:t>3</w:t>
      </w:r>
      <w:r>
        <w:rPr>
          <w:rFonts w:ascii="Times New Roman" w:hAnsi="Times New Roman" w:cs="Times New Roman"/>
          <w:sz w:val="28"/>
          <w:szCs w:val="28"/>
        </w:rPr>
        <w:t>.</w:t>
      </w:r>
      <w:r w:rsidR="00136ED1">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в </w:t>
      </w:r>
      <w:hyperlink r:id="rId9" w:history="1">
        <w:r w:rsidRPr="00E33239">
          <w:rPr>
            <w:rFonts w:ascii="Times New Roman" w:hAnsi="Times New Roman" w:cs="Times New Roman"/>
            <w:sz w:val="28"/>
            <w:szCs w:val="28"/>
          </w:rPr>
          <w:t>пункте 3.3</w:t>
        </w:r>
      </w:hyperlink>
      <w:r w:rsidR="009650A5">
        <w:rPr>
          <w:rFonts w:ascii="Times New Roman" w:hAnsi="Times New Roman" w:cs="Times New Roman"/>
          <w:sz w:val="28"/>
          <w:szCs w:val="28"/>
        </w:rPr>
        <w:t xml:space="preserve"> слова «</w:t>
      </w:r>
      <w:r>
        <w:rPr>
          <w:rFonts w:ascii="Times New Roman" w:hAnsi="Times New Roman" w:cs="Times New Roman"/>
          <w:sz w:val="28"/>
          <w:szCs w:val="28"/>
        </w:rPr>
        <w:t>две трети</w:t>
      </w:r>
      <w:r w:rsidR="009650A5">
        <w:rPr>
          <w:rFonts w:ascii="Times New Roman" w:hAnsi="Times New Roman" w:cs="Times New Roman"/>
          <w:sz w:val="28"/>
          <w:szCs w:val="28"/>
        </w:rPr>
        <w:t>» заменить словами «</w:t>
      </w:r>
      <w:r>
        <w:rPr>
          <w:rFonts w:ascii="Times New Roman" w:hAnsi="Times New Roman" w:cs="Times New Roman"/>
          <w:sz w:val="28"/>
          <w:szCs w:val="28"/>
        </w:rPr>
        <w:t>более половины от общего числа</w:t>
      </w:r>
      <w:r w:rsidR="009650A5">
        <w:rPr>
          <w:rFonts w:ascii="Times New Roman" w:hAnsi="Times New Roman" w:cs="Times New Roman"/>
          <w:sz w:val="28"/>
          <w:szCs w:val="28"/>
        </w:rPr>
        <w:t>»</w:t>
      </w:r>
      <w:r w:rsidR="00136ED1">
        <w:rPr>
          <w:rFonts w:ascii="Times New Roman" w:hAnsi="Times New Roman" w:cs="Times New Roman"/>
          <w:sz w:val="28"/>
          <w:szCs w:val="28"/>
        </w:rPr>
        <w:t>.</w:t>
      </w:r>
    </w:p>
    <w:p w:rsidR="00E33239" w:rsidRDefault="00E33239"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50A5">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347DCD">
        <w:rPr>
          <w:rFonts w:ascii="Times New Roman" w:hAnsi="Times New Roman" w:cs="Times New Roman"/>
          <w:sz w:val="28"/>
          <w:szCs w:val="28"/>
        </w:rPr>
        <w:t>Пункт 5.7 статьи 5 Положения изложить в следующей редакции:</w:t>
      </w:r>
    </w:p>
    <w:p w:rsidR="00347DCD" w:rsidRDefault="00347DCD" w:rsidP="00D03168">
      <w:pPr>
        <w:tabs>
          <w:tab w:val="left" w:pos="1418"/>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собрания (конференции) граждан направляется в Совет депутатов Советского внутригородского района или Главе Советского </w:t>
      </w:r>
      <w:r w:rsidR="00265722">
        <w:rPr>
          <w:rFonts w:ascii="Times New Roman" w:hAnsi="Times New Roman" w:cs="Times New Roman"/>
          <w:sz w:val="28"/>
          <w:szCs w:val="28"/>
        </w:rPr>
        <w:t xml:space="preserve">внутригородского  </w:t>
      </w:r>
      <w:r>
        <w:rPr>
          <w:rFonts w:ascii="Times New Roman" w:hAnsi="Times New Roman" w:cs="Times New Roman"/>
          <w:sz w:val="28"/>
          <w:szCs w:val="28"/>
        </w:rPr>
        <w:t>района</w:t>
      </w:r>
      <w:proofErr w:type="gramStart"/>
      <w:r>
        <w:rPr>
          <w:rFonts w:ascii="Times New Roman" w:hAnsi="Times New Roman" w:cs="Times New Roman"/>
          <w:sz w:val="28"/>
          <w:szCs w:val="28"/>
        </w:rPr>
        <w:t>.».</w:t>
      </w:r>
      <w:proofErr w:type="gramEnd"/>
    </w:p>
    <w:p w:rsidR="00136ED1" w:rsidRDefault="00D3720F" w:rsidP="00136ED1">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D6F06" w:rsidRPr="007D6F06" w:rsidRDefault="00DD5F97" w:rsidP="00136ED1">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0FCB">
        <w:rPr>
          <w:rFonts w:ascii="Times New Roman" w:hAnsi="Times New Roman" w:cs="Times New Roman"/>
          <w:sz w:val="28"/>
          <w:szCs w:val="28"/>
        </w:rPr>
        <w:t>.</w:t>
      </w:r>
      <w:r w:rsidR="004D0FCB">
        <w:rPr>
          <w:rFonts w:ascii="Times New Roman" w:hAnsi="Times New Roman" w:cs="Times New Roman"/>
          <w:sz w:val="28"/>
          <w:szCs w:val="28"/>
        </w:rPr>
        <w:tab/>
      </w:r>
      <w:r w:rsidR="007D6F06" w:rsidRPr="007D6F06">
        <w:rPr>
          <w:rFonts w:ascii="Times New Roman" w:hAnsi="Times New Roman" w:cs="Times New Roman"/>
          <w:sz w:val="28"/>
          <w:szCs w:val="28"/>
        </w:rPr>
        <w:t>Официально опубликовать настоящее Решение</w:t>
      </w:r>
      <w:r w:rsidR="007D6F06" w:rsidRPr="007D6F06">
        <w:rPr>
          <w:rFonts w:ascii="Times New Roman" w:hAnsi="Times New Roman" w:cs="Times New Roman"/>
          <w:color w:val="000000" w:themeColor="text1"/>
          <w:sz w:val="28"/>
          <w:szCs w:val="28"/>
        </w:rPr>
        <w:t>.</w:t>
      </w:r>
    </w:p>
    <w:p w:rsidR="007D6F06" w:rsidRPr="007D6F06" w:rsidRDefault="007D6F06" w:rsidP="004D0FCB">
      <w:pPr>
        <w:pStyle w:val="ConsPlusNormal"/>
        <w:tabs>
          <w:tab w:val="left" w:pos="1418"/>
        </w:tabs>
        <w:spacing w:after="120"/>
        <w:ind w:firstLine="709"/>
        <w:jc w:val="both"/>
        <w:rPr>
          <w:rFonts w:ascii="Times New Roman" w:hAnsi="Times New Roman" w:cs="Times New Roman"/>
          <w:sz w:val="28"/>
          <w:szCs w:val="28"/>
        </w:rPr>
      </w:pPr>
      <w:r w:rsidRPr="007D6F06">
        <w:rPr>
          <w:rFonts w:ascii="Times New Roman" w:hAnsi="Times New Roman" w:cs="Times New Roman"/>
          <w:sz w:val="28"/>
          <w:szCs w:val="28"/>
        </w:rPr>
        <w:t>3.</w:t>
      </w:r>
      <w:r w:rsidRPr="007D6F06">
        <w:rPr>
          <w:rFonts w:ascii="Times New Roman" w:hAnsi="Times New Roman" w:cs="Times New Roman"/>
          <w:sz w:val="28"/>
          <w:szCs w:val="28"/>
        </w:rPr>
        <w:tab/>
      </w:r>
      <w:r w:rsidRPr="007D6F06">
        <w:rPr>
          <w:rFonts w:ascii="Times New Roman" w:eastAsia="Calibri" w:hAnsi="Times New Roman" w:cs="Times New Roman"/>
          <w:sz w:val="28"/>
          <w:szCs w:val="28"/>
          <w:lang w:eastAsia="en-US"/>
        </w:rPr>
        <w:t>Настоящее Решение вступает в силу со дня официального опубликования</w:t>
      </w:r>
      <w:r>
        <w:rPr>
          <w:rFonts w:ascii="Times New Roman" w:eastAsia="Calibri" w:hAnsi="Times New Roman" w:cs="Times New Roman"/>
          <w:sz w:val="28"/>
          <w:szCs w:val="28"/>
          <w:lang w:eastAsia="en-US"/>
        </w:rPr>
        <w:t>.</w:t>
      </w:r>
      <w:r w:rsidRPr="007D6F06">
        <w:rPr>
          <w:rFonts w:ascii="Times New Roman" w:hAnsi="Times New Roman" w:cs="Times New Roman"/>
          <w:sz w:val="28"/>
          <w:szCs w:val="28"/>
        </w:rPr>
        <w:t xml:space="preserve"> </w:t>
      </w:r>
    </w:p>
    <w:p w:rsidR="007D6F06" w:rsidRPr="00904E60" w:rsidRDefault="007D6F06" w:rsidP="004D0FCB">
      <w:pPr>
        <w:pStyle w:val="ConsPlusNormal"/>
        <w:tabs>
          <w:tab w:val="left" w:pos="1418"/>
        </w:tabs>
        <w:spacing w:after="120"/>
        <w:ind w:firstLine="709"/>
        <w:jc w:val="both"/>
        <w:rPr>
          <w:rFonts w:ascii="Times New Roman" w:hAnsi="Times New Roman" w:cs="Times New Roman"/>
          <w:sz w:val="28"/>
          <w:szCs w:val="28"/>
        </w:rPr>
      </w:pPr>
      <w:r w:rsidRPr="007D6F06">
        <w:rPr>
          <w:rFonts w:ascii="Times New Roman" w:hAnsi="Times New Roman" w:cs="Times New Roman"/>
          <w:sz w:val="28"/>
          <w:szCs w:val="28"/>
        </w:rPr>
        <w:t>4.</w:t>
      </w:r>
      <w:r w:rsidRPr="007D6F06">
        <w:rPr>
          <w:rFonts w:ascii="Times New Roman" w:hAnsi="Times New Roman" w:cs="Times New Roman"/>
          <w:sz w:val="28"/>
          <w:szCs w:val="28"/>
        </w:rPr>
        <w:tab/>
      </w:r>
      <w:proofErr w:type="gramStart"/>
      <w:r w:rsidRPr="007D6F06">
        <w:rPr>
          <w:rFonts w:ascii="Times New Roman" w:hAnsi="Times New Roman" w:cs="Times New Roman"/>
          <w:sz w:val="28"/>
          <w:szCs w:val="28"/>
        </w:rPr>
        <w:t>Контроль за</w:t>
      </w:r>
      <w:proofErr w:type="gramEnd"/>
      <w:r w:rsidRPr="007D6F06">
        <w:rPr>
          <w:rFonts w:ascii="Times New Roman" w:hAnsi="Times New Roman" w:cs="Times New Roman"/>
          <w:sz w:val="28"/>
          <w:szCs w:val="28"/>
        </w:rPr>
        <w:t xml:space="preserve"> исполнением настоящего Решения возложить на комитет по местному самоуправлению.</w:t>
      </w:r>
    </w:p>
    <w:p w:rsidR="007D6F06" w:rsidRDefault="007D6F06" w:rsidP="007D6F06">
      <w:pPr>
        <w:pStyle w:val="ConsPlusNormal"/>
        <w:ind w:firstLine="709"/>
        <w:jc w:val="both"/>
        <w:rPr>
          <w:rFonts w:ascii="Times New Roman" w:hAnsi="Times New Roman" w:cs="Times New Roman"/>
          <w:sz w:val="28"/>
          <w:szCs w:val="28"/>
        </w:rPr>
      </w:pPr>
    </w:p>
    <w:p w:rsidR="00F46CEB" w:rsidRDefault="00F46CEB" w:rsidP="007D6F06">
      <w:pPr>
        <w:tabs>
          <w:tab w:val="right" w:pos="9638"/>
        </w:tabs>
        <w:spacing w:after="0" w:line="240" w:lineRule="auto"/>
        <w:jc w:val="both"/>
        <w:rPr>
          <w:rFonts w:ascii="Times New Roman" w:hAnsi="Times New Roman" w:cs="Times New Roman"/>
          <w:b/>
          <w:sz w:val="28"/>
          <w:szCs w:val="28"/>
        </w:rPr>
      </w:pPr>
    </w:p>
    <w:p w:rsidR="00F46CEB" w:rsidRDefault="00F46CEB" w:rsidP="007D6F06">
      <w:pPr>
        <w:tabs>
          <w:tab w:val="right" w:pos="9638"/>
        </w:tabs>
        <w:spacing w:after="0" w:line="240" w:lineRule="auto"/>
        <w:jc w:val="both"/>
        <w:rPr>
          <w:rFonts w:ascii="Times New Roman" w:hAnsi="Times New Roman" w:cs="Times New Roman"/>
          <w:b/>
          <w:sz w:val="28"/>
          <w:szCs w:val="28"/>
        </w:rPr>
      </w:pPr>
    </w:p>
    <w:p w:rsidR="007D6F06" w:rsidRDefault="007D6F06" w:rsidP="007D6F06">
      <w:pPr>
        <w:tabs>
          <w:tab w:val="right" w:pos="96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Советского </w:t>
      </w:r>
    </w:p>
    <w:p w:rsidR="007D6F06" w:rsidRDefault="007D6F06" w:rsidP="007D6F06">
      <w:pPr>
        <w:tabs>
          <w:tab w:val="right" w:pos="96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внутригородского района</w:t>
      </w:r>
      <w:r>
        <w:rPr>
          <w:rFonts w:ascii="Times New Roman" w:hAnsi="Times New Roman" w:cs="Times New Roman"/>
          <w:b/>
          <w:sz w:val="28"/>
          <w:szCs w:val="28"/>
        </w:rPr>
        <w:tab/>
        <w:t>В.А. Бородин</w:t>
      </w:r>
      <w:r>
        <w:rPr>
          <w:rFonts w:ascii="Times New Roman" w:hAnsi="Times New Roman" w:cs="Times New Roman"/>
          <w:b/>
          <w:sz w:val="28"/>
          <w:szCs w:val="28"/>
        </w:rPr>
        <w:tab/>
      </w:r>
    </w:p>
    <w:p w:rsidR="007D6F06" w:rsidRDefault="007D6F06" w:rsidP="007D6F06">
      <w:pPr>
        <w:tabs>
          <w:tab w:val="right" w:pos="9638"/>
        </w:tabs>
        <w:spacing w:after="0" w:line="240" w:lineRule="auto"/>
        <w:jc w:val="both"/>
        <w:rPr>
          <w:rFonts w:ascii="Times New Roman" w:hAnsi="Times New Roman" w:cs="Times New Roman"/>
          <w:b/>
          <w:sz w:val="28"/>
          <w:szCs w:val="28"/>
        </w:rPr>
      </w:pPr>
    </w:p>
    <w:p w:rsidR="007D6F06" w:rsidRDefault="007D6F06" w:rsidP="007D6F06">
      <w:pPr>
        <w:tabs>
          <w:tab w:val="right" w:pos="9638"/>
        </w:tabs>
        <w:spacing w:after="0" w:line="240" w:lineRule="auto"/>
        <w:jc w:val="both"/>
        <w:rPr>
          <w:rFonts w:ascii="Times New Roman" w:hAnsi="Times New Roman" w:cs="Times New Roman"/>
          <w:b/>
          <w:sz w:val="28"/>
          <w:szCs w:val="28"/>
        </w:rPr>
      </w:pPr>
    </w:p>
    <w:p w:rsidR="007D6F06" w:rsidRDefault="007D6F06" w:rsidP="007D6F06">
      <w:pPr>
        <w:tabs>
          <w:tab w:val="right" w:pos="96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w:t>
      </w:r>
    </w:p>
    <w:p w:rsidR="00A75200" w:rsidRPr="00314CE3" w:rsidRDefault="007D6F06" w:rsidP="002C7118">
      <w:pPr>
        <w:tabs>
          <w:tab w:val="right" w:pos="9638"/>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Совета депутатов</w:t>
      </w:r>
      <w:r>
        <w:rPr>
          <w:rFonts w:ascii="Times New Roman" w:hAnsi="Times New Roman" w:cs="Times New Roman"/>
          <w:b/>
          <w:sz w:val="28"/>
          <w:szCs w:val="28"/>
        </w:rPr>
        <w:tab/>
        <w:t>П.П. Барсуков</w:t>
      </w:r>
      <w:r w:rsidR="00F770A1">
        <w:rPr>
          <w:rFonts w:ascii="Times New Roman" w:hAnsi="Times New Roman" w:cs="Times New Roman"/>
          <w:sz w:val="28"/>
          <w:szCs w:val="28"/>
        </w:rPr>
        <w:t xml:space="preserve"> </w:t>
      </w:r>
    </w:p>
    <w:sectPr w:rsidR="00A75200" w:rsidRPr="00314CE3" w:rsidSect="00EC5D5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5E" w:rsidRDefault="0024745E" w:rsidP="00EC5D55">
      <w:pPr>
        <w:spacing w:after="0" w:line="240" w:lineRule="auto"/>
      </w:pPr>
      <w:r>
        <w:separator/>
      </w:r>
    </w:p>
  </w:endnote>
  <w:endnote w:type="continuationSeparator" w:id="0">
    <w:p w:rsidR="0024745E" w:rsidRDefault="0024745E" w:rsidP="00EC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5E" w:rsidRDefault="0024745E" w:rsidP="00EC5D55">
      <w:pPr>
        <w:spacing w:after="0" w:line="240" w:lineRule="auto"/>
      </w:pPr>
      <w:r>
        <w:separator/>
      </w:r>
    </w:p>
  </w:footnote>
  <w:footnote w:type="continuationSeparator" w:id="0">
    <w:p w:rsidR="0024745E" w:rsidRDefault="0024745E" w:rsidP="00EC5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4962"/>
      <w:docPartObj>
        <w:docPartGallery w:val="Page Numbers (Top of Page)"/>
        <w:docPartUnique/>
      </w:docPartObj>
    </w:sdtPr>
    <w:sdtEndPr/>
    <w:sdtContent>
      <w:p w:rsidR="00340E12" w:rsidRDefault="00340E12" w:rsidP="00EC5D55">
        <w:pPr>
          <w:pStyle w:val="a6"/>
          <w:jc w:val="center"/>
        </w:pPr>
        <w:r>
          <w:fldChar w:fldCharType="begin"/>
        </w:r>
        <w:r>
          <w:instrText>PAGE   \* MERGEFORMAT</w:instrText>
        </w:r>
        <w:r>
          <w:fldChar w:fldCharType="separate"/>
        </w:r>
        <w:r w:rsidR="009021CB">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D2"/>
    <w:rsid w:val="000123A9"/>
    <w:rsid w:val="0001554D"/>
    <w:rsid w:val="000428D2"/>
    <w:rsid w:val="00043BF1"/>
    <w:rsid w:val="00050022"/>
    <w:rsid w:val="00075EDD"/>
    <w:rsid w:val="000A2D80"/>
    <w:rsid w:val="000B4135"/>
    <w:rsid w:val="000C1DE0"/>
    <w:rsid w:val="000C4C59"/>
    <w:rsid w:val="000C6DAB"/>
    <w:rsid w:val="000F6E2A"/>
    <w:rsid w:val="00117D6C"/>
    <w:rsid w:val="00121E16"/>
    <w:rsid w:val="00136ED1"/>
    <w:rsid w:val="00147F08"/>
    <w:rsid w:val="001B3C70"/>
    <w:rsid w:val="002043C0"/>
    <w:rsid w:val="00214FED"/>
    <w:rsid w:val="00231AB0"/>
    <w:rsid w:val="00237E86"/>
    <w:rsid w:val="00242967"/>
    <w:rsid w:val="0024745E"/>
    <w:rsid w:val="00251B22"/>
    <w:rsid w:val="00263D5F"/>
    <w:rsid w:val="00265722"/>
    <w:rsid w:val="00281F19"/>
    <w:rsid w:val="002841F5"/>
    <w:rsid w:val="002A4A77"/>
    <w:rsid w:val="002B6908"/>
    <w:rsid w:val="002C7118"/>
    <w:rsid w:val="002F46BA"/>
    <w:rsid w:val="002F7063"/>
    <w:rsid w:val="003045EA"/>
    <w:rsid w:val="00314CE3"/>
    <w:rsid w:val="00334858"/>
    <w:rsid w:val="00335AF8"/>
    <w:rsid w:val="00340E12"/>
    <w:rsid w:val="00343990"/>
    <w:rsid w:val="00347DCD"/>
    <w:rsid w:val="00351C2C"/>
    <w:rsid w:val="0035251E"/>
    <w:rsid w:val="00367201"/>
    <w:rsid w:val="0037013B"/>
    <w:rsid w:val="00372F1D"/>
    <w:rsid w:val="003765A1"/>
    <w:rsid w:val="003A5368"/>
    <w:rsid w:val="003B0DF1"/>
    <w:rsid w:val="003F3525"/>
    <w:rsid w:val="00420FE0"/>
    <w:rsid w:val="00422721"/>
    <w:rsid w:val="00471148"/>
    <w:rsid w:val="004730D3"/>
    <w:rsid w:val="004B22D9"/>
    <w:rsid w:val="004D0FCB"/>
    <w:rsid w:val="004D1077"/>
    <w:rsid w:val="004E12C6"/>
    <w:rsid w:val="00506A8E"/>
    <w:rsid w:val="00510A21"/>
    <w:rsid w:val="00514F31"/>
    <w:rsid w:val="00525711"/>
    <w:rsid w:val="00544469"/>
    <w:rsid w:val="00553CD1"/>
    <w:rsid w:val="005801C9"/>
    <w:rsid w:val="005815CD"/>
    <w:rsid w:val="005B1BFA"/>
    <w:rsid w:val="005B1DBC"/>
    <w:rsid w:val="005E027D"/>
    <w:rsid w:val="005F1A12"/>
    <w:rsid w:val="0060037B"/>
    <w:rsid w:val="00604517"/>
    <w:rsid w:val="0061001B"/>
    <w:rsid w:val="006552EB"/>
    <w:rsid w:val="00670BDC"/>
    <w:rsid w:val="00672727"/>
    <w:rsid w:val="0068422E"/>
    <w:rsid w:val="006E26D8"/>
    <w:rsid w:val="006E5AB4"/>
    <w:rsid w:val="00706470"/>
    <w:rsid w:val="00707C63"/>
    <w:rsid w:val="007761F2"/>
    <w:rsid w:val="00782965"/>
    <w:rsid w:val="007864EC"/>
    <w:rsid w:val="0079019A"/>
    <w:rsid w:val="00793E36"/>
    <w:rsid w:val="007C6ADD"/>
    <w:rsid w:val="007D5D6E"/>
    <w:rsid w:val="007D6F06"/>
    <w:rsid w:val="007F5644"/>
    <w:rsid w:val="008025C9"/>
    <w:rsid w:val="00813712"/>
    <w:rsid w:val="0082334F"/>
    <w:rsid w:val="00832925"/>
    <w:rsid w:val="0085365D"/>
    <w:rsid w:val="00861D3F"/>
    <w:rsid w:val="00870736"/>
    <w:rsid w:val="008712E3"/>
    <w:rsid w:val="00895042"/>
    <w:rsid w:val="008D11BD"/>
    <w:rsid w:val="008F0736"/>
    <w:rsid w:val="009021CB"/>
    <w:rsid w:val="00904E60"/>
    <w:rsid w:val="0090504B"/>
    <w:rsid w:val="0091283F"/>
    <w:rsid w:val="00914D6D"/>
    <w:rsid w:val="009650A5"/>
    <w:rsid w:val="009B1C30"/>
    <w:rsid w:val="009C6020"/>
    <w:rsid w:val="009C6030"/>
    <w:rsid w:val="009C6F56"/>
    <w:rsid w:val="009F5EA6"/>
    <w:rsid w:val="00A21223"/>
    <w:rsid w:val="00A4730A"/>
    <w:rsid w:val="00A75200"/>
    <w:rsid w:val="00AA5EAE"/>
    <w:rsid w:val="00AB06C9"/>
    <w:rsid w:val="00AB0897"/>
    <w:rsid w:val="00AC5C62"/>
    <w:rsid w:val="00AD1BB2"/>
    <w:rsid w:val="00AE7790"/>
    <w:rsid w:val="00AF245C"/>
    <w:rsid w:val="00B03F5F"/>
    <w:rsid w:val="00B07402"/>
    <w:rsid w:val="00B110C5"/>
    <w:rsid w:val="00B136CC"/>
    <w:rsid w:val="00B302F9"/>
    <w:rsid w:val="00B415E4"/>
    <w:rsid w:val="00B46EAB"/>
    <w:rsid w:val="00BA4A61"/>
    <w:rsid w:val="00BB26BE"/>
    <w:rsid w:val="00BB2C07"/>
    <w:rsid w:val="00BD7B9F"/>
    <w:rsid w:val="00BF2A0A"/>
    <w:rsid w:val="00C148BA"/>
    <w:rsid w:val="00C23ACA"/>
    <w:rsid w:val="00C23F9C"/>
    <w:rsid w:val="00C25FE2"/>
    <w:rsid w:val="00C27782"/>
    <w:rsid w:val="00C85134"/>
    <w:rsid w:val="00CA3854"/>
    <w:rsid w:val="00CB591A"/>
    <w:rsid w:val="00CD1B92"/>
    <w:rsid w:val="00CE3F4D"/>
    <w:rsid w:val="00CF273E"/>
    <w:rsid w:val="00D01A27"/>
    <w:rsid w:val="00D03168"/>
    <w:rsid w:val="00D2405A"/>
    <w:rsid w:val="00D35699"/>
    <w:rsid w:val="00D3720F"/>
    <w:rsid w:val="00D47FEA"/>
    <w:rsid w:val="00D57BB3"/>
    <w:rsid w:val="00D60D2E"/>
    <w:rsid w:val="00D62241"/>
    <w:rsid w:val="00D64FF3"/>
    <w:rsid w:val="00D6518F"/>
    <w:rsid w:val="00D74314"/>
    <w:rsid w:val="00D82515"/>
    <w:rsid w:val="00D92C5C"/>
    <w:rsid w:val="00DB5569"/>
    <w:rsid w:val="00DC6969"/>
    <w:rsid w:val="00DD5F97"/>
    <w:rsid w:val="00DF799A"/>
    <w:rsid w:val="00E13BCA"/>
    <w:rsid w:val="00E3139E"/>
    <w:rsid w:val="00E3148B"/>
    <w:rsid w:val="00E33239"/>
    <w:rsid w:val="00E70E1F"/>
    <w:rsid w:val="00EA6030"/>
    <w:rsid w:val="00EC5D55"/>
    <w:rsid w:val="00ED723D"/>
    <w:rsid w:val="00EE05E1"/>
    <w:rsid w:val="00F46CEB"/>
    <w:rsid w:val="00F54365"/>
    <w:rsid w:val="00F54931"/>
    <w:rsid w:val="00F63790"/>
    <w:rsid w:val="00F770A1"/>
    <w:rsid w:val="00F93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8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72F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F1D"/>
    <w:rPr>
      <w:rFonts w:ascii="Tahoma" w:hAnsi="Tahoma" w:cs="Tahoma"/>
      <w:sz w:val="16"/>
      <w:szCs w:val="16"/>
    </w:rPr>
  </w:style>
  <w:style w:type="table" w:styleId="a5">
    <w:name w:val="Table Grid"/>
    <w:basedOn w:val="a1"/>
    <w:uiPriority w:val="59"/>
    <w:rsid w:val="000500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C5D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5D55"/>
  </w:style>
  <w:style w:type="paragraph" w:styleId="a8">
    <w:name w:val="footer"/>
    <w:basedOn w:val="a"/>
    <w:link w:val="a9"/>
    <w:uiPriority w:val="99"/>
    <w:unhideWhenUsed/>
    <w:rsid w:val="00EC5D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5D55"/>
  </w:style>
  <w:style w:type="character" w:customStyle="1" w:styleId="FontStyle34">
    <w:name w:val="Font Style34"/>
    <w:basedOn w:val="a0"/>
    <w:uiPriority w:val="99"/>
    <w:rsid w:val="00EC5D55"/>
    <w:rPr>
      <w:rFonts w:ascii="Times New Roman" w:hAnsi="Times New Roman" w:cs="Times New Roman"/>
      <w:sz w:val="24"/>
      <w:szCs w:val="24"/>
    </w:rPr>
  </w:style>
  <w:style w:type="paragraph" w:styleId="aa">
    <w:name w:val="List Paragraph"/>
    <w:basedOn w:val="a"/>
    <w:uiPriority w:val="34"/>
    <w:qFormat/>
    <w:rsid w:val="00514F31"/>
    <w:pPr>
      <w:ind w:left="720"/>
      <w:contextualSpacing/>
    </w:pPr>
  </w:style>
  <w:style w:type="character" w:customStyle="1" w:styleId="2">
    <w:name w:val="Основной текст (2)"/>
    <w:basedOn w:val="a0"/>
    <w:rsid w:val="00136E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8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8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8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72F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F1D"/>
    <w:rPr>
      <w:rFonts w:ascii="Tahoma" w:hAnsi="Tahoma" w:cs="Tahoma"/>
      <w:sz w:val="16"/>
      <w:szCs w:val="16"/>
    </w:rPr>
  </w:style>
  <w:style w:type="table" w:styleId="a5">
    <w:name w:val="Table Grid"/>
    <w:basedOn w:val="a1"/>
    <w:uiPriority w:val="59"/>
    <w:rsid w:val="000500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EC5D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5D55"/>
  </w:style>
  <w:style w:type="paragraph" w:styleId="a8">
    <w:name w:val="footer"/>
    <w:basedOn w:val="a"/>
    <w:link w:val="a9"/>
    <w:uiPriority w:val="99"/>
    <w:unhideWhenUsed/>
    <w:rsid w:val="00EC5D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5D55"/>
  </w:style>
  <w:style w:type="character" w:customStyle="1" w:styleId="FontStyle34">
    <w:name w:val="Font Style34"/>
    <w:basedOn w:val="a0"/>
    <w:uiPriority w:val="99"/>
    <w:rsid w:val="00EC5D55"/>
    <w:rPr>
      <w:rFonts w:ascii="Times New Roman" w:hAnsi="Times New Roman" w:cs="Times New Roman"/>
      <w:sz w:val="24"/>
      <w:szCs w:val="24"/>
    </w:rPr>
  </w:style>
  <w:style w:type="paragraph" w:styleId="aa">
    <w:name w:val="List Paragraph"/>
    <w:basedOn w:val="a"/>
    <w:uiPriority w:val="34"/>
    <w:qFormat/>
    <w:rsid w:val="00514F31"/>
    <w:pPr>
      <w:ind w:left="720"/>
      <w:contextualSpacing/>
    </w:pPr>
  </w:style>
  <w:style w:type="character" w:customStyle="1" w:styleId="2">
    <w:name w:val="Основной текст (2)"/>
    <w:basedOn w:val="a0"/>
    <w:rsid w:val="00136ED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96C29F07214BA69A879B4944EE3426CD7DF2AF2C1BB74296F7AEAED73C12F07901C4227DB9ED3074EDE133778881533C2E61BCFF32680BF23D831P2p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62C704B62CB9DDDA4C46E568D7901F0D038A19B690BB5DCF1409BB783F7E74571521AFA04AB1E4C2A3910C26ACF85E44B557EABFB35A264A8BA9Aw7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7264-9E28-4B78-8231-FF69B2E1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Кузнецов</dc:creator>
  <cp:lastModifiedBy>Губинская Светлана Николаевна</cp:lastModifiedBy>
  <cp:revision>5</cp:revision>
  <cp:lastPrinted>2020-10-13T05:29:00Z</cp:lastPrinted>
  <dcterms:created xsi:type="dcterms:W3CDTF">2021-03-09T07:39:00Z</dcterms:created>
  <dcterms:modified xsi:type="dcterms:W3CDTF">2021-03-10T07:52:00Z</dcterms:modified>
</cp:coreProperties>
</file>