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0A" w:rsidRDefault="00AF082A" w:rsidP="00AF082A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0550A" w:rsidRDefault="0010550A" w:rsidP="0010550A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10550A" w:rsidRDefault="0010550A" w:rsidP="0010550A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10550A" w:rsidRDefault="0010550A" w:rsidP="0010550A">
      <w:pPr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8"/>
        </w:rPr>
      </w:pPr>
    </w:p>
    <w:p w:rsidR="0010550A" w:rsidRDefault="0010550A" w:rsidP="0010550A">
      <w:pPr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8"/>
        </w:rPr>
      </w:pPr>
    </w:p>
    <w:p w:rsidR="0010550A" w:rsidRDefault="0010550A" w:rsidP="0010550A">
      <w:pPr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8"/>
        </w:rPr>
      </w:pPr>
    </w:p>
    <w:p w:rsidR="0010550A" w:rsidRDefault="0010550A" w:rsidP="0010550A">
      <w:pPr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8"/>
        </w:rPr>
      </w:pPr>
    </w:p>
    <w:p w:rsidR="0010550A" w:rsidRDefault="0010550A" w:rsidP="0010550A">
      <w:pPr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8"/>
        </w:rPr>
      </w:pPr>
    </w:p>
    <w:p w:rsidR="0010550A" w:rsidRDefault="0010550A" w:rsidP="0010550A">
      <w:pPr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8"/>
        </w:rPr>
      </w:pPr>
    </w:p>
    <w:p w:rsidR="0010550A" w:rsidRDefault="0010550A" w:rsidP="0010550A">
      <w:pPr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8"/>
        </w:rPr>
      </w:pPr>
    </w:p>
    <w:p w:rsidR="0010550A" w:rsidRDefault="0010550A" w:rsidP="0010550A">
      <w:pPr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8"/>
        </w:rPr>
      </w:pPr>
    </w:p>
    <w:p w:rsidR="0010550A" w:rsidRDefault="0010550A" w:rsidP="0010550A">
      <w:pPr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8"/>
        </w:rPr>
      </w:pPr>
    </w:p>
    <w:p w:rsidR="0010550A" w:rsidRDefault="0010550A" w:rsidP="0010550A">
      <w:pPr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8"/>
        </w:rPr>
      </w:pPr>
    </w:p>
    <w:p w:rsidR="0010550A" w:rsidRDefault="0010550A" w:rsidP="0010550A">
      <w:pPr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8"/>
        </w:rPr>
      </w:pPr>
    </w:p>
    <w:p w:rsidR="0010550A" w:rsidRDefault="0010550A" w:rsidP="0010550A">
      <w:pPr>
        <w:autoSpaceDE w:val="0"/>
        <w:autoSpaceDN w:val="0"/>
        <w:adjustRightInd w:val="0"/>
        <w:spacing w:line="288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10550A" w:rsidRPr="0010550A" w:rsidRDefault="0010550A" w:rsidP="001055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Положение                                                                «</w:t>
      </w:r>
      <w:r w:rsidRPr="0010550A">
        <w:rPr>
          <w:rFonts w:ascii="Times New Roman" w:hAnsi="Times New Roman" w:cs="Times New Roman"/>
          <w:sz w:val="28"/>
          <w:szCs w:val="28"/>
        </w:rPr>
        <w:t>О порядке и условиях приватизации муниципального имущества</w:t>
      </w:r>
    </w:p>
    <w:p w:rsidR="0010550A" w:rsidRDefault="0010550A" w:rsidP="0010550A">
      <w:pPr>
        <w:pStyle w:val="Con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550A">
        <w:rPr>
          <w:rFonts w:ascii="Times New Roman" w:hAnsi="Times New Roman" w:cs="Times New Roman"/>
          <w:sz w:val="28"/>
          <w:szCs w:val="28"/>
        </w:rPr>
        <w:t>Советского внутригородского района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 Совета депутатов Советского внутригородского района городского округа Самара от 30 марта 2016 года № 37 </w:t>
      </w:r>
    </w:p>
    <w:p w:rsidR="0010550A" w:rsidRDefault="0010550A" w:rsidP="0010550A">
      <w:pPr>
        <w:pStyle w:val="Con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50A" w:rsidRDefault="0010550A" w:rsidP="0010550A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50A">
        <w:rPr>
          <w:rFonts w:ascii="Times New Roman" w:hAnsi="Times New Roman" w:cs="Times New Roman"/>
          <w:b w:val="0"/>
          <w:sz w:val="28"/>
          <w:szCs w:val="28"/>
        </w:rPr>
        <w:t xml:space="preserve">Рассмотрев вопрос </w:t>
      </w:r>
      <w:r w:rsidR="00620F9C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Положение </w:t>
      </w:r>
      <w:r w:rsidRPr="0010550A">
        <w:rPr>
          <w:rFonts w:ascii="Times New Roman" w:hAnsi="Times New Roman" w:cs="Times New Roman"/>
          <w:b w:val="0"/>
          <w:sz w:val="28"/>
          <w:szCs w:val="28"/>
        </w:rPr>
        <w:t>«О порядке и условиях приватизации муниципального имущества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550A">
        <w:rPr>
          <w:rFonts w:ascii="Times New Roman" w:hAnsi="Times New Roman" w:cs="Times New Roman"/>
          <w:b w:val="0"/>
          <w:sz w:val="28"/>
          <w:szCs w:val="28"/>
        </w:rPr>
        <w:t xml:space="preserve">Советского внутригородского района городского округа Самара», утвержденное Решением Совета депутатов Советского внутригородского района городского округа Самара от </w:t>
      </w:r>
      <w:r>
        <w:rPr>
          <w:rFonts w:ascii="Times New Roman" w:hAnsi="Times New Roman" w:cs="Times New Roman"/>
          <w:b w:val="0"/>
          <w:sz w:val="28"/>
          <w:szCs w:val="28"/>
        </w:rPr>
        <w:t>30 марта</w:t>
      </w:r>
      <w:r w:rsidRPr="0010550A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10550A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 w:val="0"/>
          <w:sz w:val="28"/>
          <w:szCs w:val="28"/>
        </w:rPr>
        <w:t>37</w:t>
      </w:r>
      <w:r w:rsidRPr="0010550A">
        <w:rPr>
          <w:rFonts w:ascii="Times New Roman" w:hAnsi="Times New Roman" w:cs="Times New Roman"/>
          <w:b w:val="0"/>
          <w:sz w:val="28"/>
          <w:szCs w:val="28"/>
        </w:rPr>
        <w:t xml:space="preserve">», в </w:t>
      </w:r>
      <w:r>
        <w:rPr>
          <w:rFonts w:ascii="Times New Roman" w:hAnsi="Times New Roman" w:cs="Times New Roman"/>
          <w:b w:val="0"/>
          <w:sz w:val="28"/>
          <w:szCs w:val="28"/>
        </w:rPr>
        <w:t>целях приведения в соответствие с Федеральным законом от 21 декаб</w:t>
      </w:r>
      <w:r w:rsidR="005E2BD4">
        <w:rPr>
          <w:rFonts w:ascii="Times New Roman" w:hAnsi="Times New Roman" w:cs="Times New Roman"/>
          <w:b w:val="0"/>
          <w:sz w:val="28"/>
          <w:szCs w:val="28"/>
        </w:rPr>
        <w:t xml:space="preserve">ря 2001 года </w:t>
      </w:r>
      <w:r>
        <w:rPr>
          <w:rFonts w:ascii="Times New Roman" w:hAnsi="Times New Roman" w:cs="Times New Roman"/>
          <w:b w:val="0"/>
          <w:sz w:val="28"/>
          <w:szCs w:val="28"/>
        </w:rPr>
        <w:t>№ 178-ФЗ «О приватизации государственного и муниципального имущества» (ред. от 31.07.2020)</w:t>
      </w:r>
      <w:r w:rsidR="005E2BD4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proofErr w:type="gramEnd"/>
      <w:r w:rsidR="005E2BD4">
        <w:rPr>
          <w:rFonts w:ascii="Times New Roman" w:hAnsi="Times New Roman" w:cs="Times New Roman"/>
          <w:b w:val="0"/>
          <w:sz w:val="28"/>
          <w:szCs w:val="28"/>
        </w:rPr>
        <w:t xml:space="preserve"> Уставом Советского внутригородского района городского округа Самара Самарской области</w:t>
      </w:r>
      <w:r w:rsidRPr="0010550A">
        <w:rPr>
          <w:rFonts w:ascii="Times New Roman" w:hAnsi="Times New Roman" w:cs="Times New Roman"/>
          <w:b w:val="0"/>
          <w:sz w:val="28"/>
          <w:szCs w:val="28"/>
        </w:rPr>
        <w:t>, Совет депутатов Советского внутригородского района городского округа Самара</w:t>
      </w:r>
    </w:p>
    <w:p w:rsidR="00BB1087" w:rsidRDefault="00BB1087" w:rsidP="0010550A">
      <w:pPr>
        <w:pStyle w:val="ConsNormal"/>
        <w:spacing w:line="288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50A" w:rsidRDefault="0010550A" w:rsidP="0010550A">
      <w:pPr>
        <w:pStyle w:val="ConsNormal"/>
        <w:spacing w:line="288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0550A" w:rsidRDefault="0010550A" w:rsidP="0010550A">
      <w:pPr>
        <w:pStyle w:val="ConsNormal"/>
        <w:spacing w:line="288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50A" w:rsidRDefault="0010550A" w:rsidP="009B359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 xml:space="preserve">Внести в Положение </w:t>
      </w:r>
      <w:r w:rsidRPr="0010550A">
        <w:rPr>
          <w:sz w:val="28"/>
          <w:szCs w:val="28"/>
        </w:rPr>
        <w:t>«О порядке и условиях приватизации муниципального имущества Советского внутригородского района городского округа Самара», утвержденное Решением Совета депутатов Советского внутригородского района городского округа Самара от 30 марта 2016 года №37»</w:t>
      </w:r>
      <w:r>
        <w:rPr>
          <w:sz w:val="28"/>
          <w:szCs w:val="28"/>
        </w:rPr>
        <w:t xml:space="preserve"> (в редакции Решений Совета депутатов Советского внутригородского </w:t>
      </w:r>
      <w:r>
        <w:rPr>
          <w:sz w:val="28"/>
          <w:szCs w:val="28"/>
        </w:rPr>
        <w:lastRenderedPageBreak/>
        <w:t xml:space="preserve">района городского округа Самара </w:t>
      </w:r>
      <w:r w:rsidRPr="0010550A">
        <w:rPr>
          <w:sz w:val="28"/>
          <w:szCs w:val="28"/>
        </w:rPr>
        <w:t xml:space="preserve">от </w:t>
      </w:r>
      <w:r w:rsidRPr="0010550A">
        <w:rPr>
          <w:rFonts w:eastAsiaTheme="minorHAnsi"/>
          <w:sz w:val="28"/>
          <w:szCs w:val="28"/>
          <w:lang w:eastAsia="en-US"/>
        </w:rPr>
        <w:t>26 июня 2018 года № 133</w:t>
      </w:r>
      <w:r>
        <w:rPr>
          <w:sz w:val="28"/>
          <w:szCs w:val="28"/>
        </w:rPr>
        <w:t>) (далее - Положение),  следующие изменения:</w:t>
      </w:r>
      <w:proofErr w:type="gramEnd"/>
    </w:p>
    <w:p w:rsidR="009B3595" w:rsidRDefault="0010550A" w:rsidP="005E2BD4">
      <w:pPr>
        <w:pStyle w:val="ConsNormal"/>
        <w:tabs>
          <w:tab w:val="left" w:pos="1276"/>
        </w:tabs>
        <w:spacing w:before="24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9B3595">
        <w:rPr>
          <w:rFonts w:ascii="Times New Roman" w:hAnsi="Times New Roman" w:cs="Times New Roman"/>
          <w:sz w:val="28"/>
          <w:szCs w:val="28"/>
        </w:rPr>
        <w:t>В разделе 2 Положения:</w:t>
      </w:r>
    </w:p>
    <w:p w:rsidR="0010550A" w:rsidRDefault="009B3595" w:rsidP="009B3595">
      <w:pPr>
        <w:pStyle w:val="ConsNormal"/>
        <w:tabs>
          <w:tab w:val="left" w:pos="1276"/>
        </w:tabs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10550A">
        <w:rPr>
          <w:rFonts w:ascii="Times New Roman" w:hAnsi="Times New Roman" w:cs="Times New Roman"/>
          <w:sz w:val="28"/>
          <w:szCs w:val="28"/>
        </w:rPr>
        <w:t xml:space="preserve">Пункт 2.1 </w:t>
      </w:r>
      <w:r w:rsidR="00AF082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F082A" w:rsidRDefault="00AF082A" w:rsidP="009B359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F082A">
        <w:rPr>
          <w:sz w:val="28"/>
          <w:szCs w:val="28"/>
        </w:rPr>
        <w:t>«2.1. Приватизация муниципального имущества осуществляется на основании прогнозного плана приватизации, порядок разработки которого устанавливается Правительством Российской Федерации</w:t>
      </w:r>
      <w:proofErr w:type="gramStart"/>
      <w:r w:rsidRPr="00AF082A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AF082A" w:rsidRDefault="00AF082A" w:rsidP="009B3595">
      <w:pPr>
        <w:pStyle w:val="ConsNormal"/>
        <w:tabs>
          <w:tab w:val="left" w:pos="1276"/>
        </w:tabs>
        <w:spacing w:after="12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9B3595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9B3595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Пункты 2.2-2.5 Положения исключить.</w:t>
      </w:r>
    </w:p>
    <w:p w:rsidR="009B3595" w:rsidRDefault="009B3595" w:rsidP="009B3595">
      <w:pPr>
        <w:pStyle w:val="ConsNormal"/>
        <w:tabs>
          <w:tab w:val="left" w:pos="1276"/>
        </w:tabs>
        <w:spacing w:after="12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1.2</w:t>
      </w:r>
      <w:r w:rsidR="00620F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</w:t>
      </w:r>
      <w:r w:rsidR="002F6F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подпунктах 7.2.8-7.2.10 </w:t>
      </w:r>
      <w:r w:rsidR="00620F9C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</w:t>
      </w:r>
      <w:r w:rsidR="002F6FB2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620F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7.2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раздела 7 Положения</w:t>
      </w:r>
      <w:r w:rsidR="002F6F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слова «Глава Администрации»</w:t>
      </w:r>
      <w:r w:rsidR="002F6FB2" w:rsidRPr="002F6F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F6FB2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заменить словами «Глава Советского внутригородского района» в соответствующих падежах.</w:t>
      </w:r>
    </w:p>
    <w:p w:rsidR="0010550A" w:rsidRDefault="009B3595" w:rsidP="009B3595">
      <w:pPr>
        <w:pStyle w:val="ConsNormal"/>
        <w:tabs>
          <w:tab w:val="left" w:pos="-3969"/>
          <w:tab w:val="left" w:pos="1276"/>
        </w:tabs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550A">
        <w:rPr>
          <w:rFonts w:ascii="Times New Roman" w:hAnsi="Times New Roman" w:cs="Times New Roman"/>
          <w:sz w:val="28"/>
          <w:szCs w:val="28"/>
        </w:rPr>
        <w:t>. Официально опубликовать настоящее Решение.</w:t>
      </w:r>
    </w:p>
    <w:p w:rsidR="0010550A" w:rsidRDefault="009B3595" w:rsidP="009B3595">
      <w:pPr>
        <w:pStyle w:val="ConsNormal"/>
        <w:tabs>
          <w:tab w:val="left" w:pos="1276"/>
        </w:tabs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550A">
        <w:rPr>
          <w:rFonts w:ascii="Times New Roman" w:hAnsi="Times New Roman" w:cs="Times New Roman"/>
          <w:sz w:val="28"/>
          <w:szCs w:val="28"/>
        </w:rPr>
        <w:t>. </w:t>
      </w:r>
      <w:r w:rsidR="0010550A">
        <w:rPr>
          <w:rFonts w:ascii="Times New Roman" w:hAnsi="Times New Roman"/>
          <w:sz w:val="28"/>
          <w:szCs w:val="28"/>
        </w:rPr>
        <w:t xml:space="preserve">Настоящее </w:t>
      </w:r>
      <w:r w:rsidR="0010550A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опубликования.</w:t>
      </w:r>
    </w:p>
    <w:p w:rsidR="0010550A" w:rsidRDefault="009B3595" w:rsidP="009B3595">
      <w:pPr>
        <w:pStyle w:val="2"/>
        <w:widowControl w:val="0"/>
        <w:tabs>
          <w:tab w:val="left" w:pos="1276"/>
        </w:tabs>
        <w:spacing w:after="120" w:line="276" w:lineRule="auto"/>
        <w:ind w:firstLine="720"/>
        <w:jc w:val="both"/>
      </w:pPr>
      <w:r>
        <w:rPr>
          <w:bCs/>
        </w:rPr>
        <w:t>4</w:t>
      </w:r>
      <w:r w:rsidR="0010550A">
        <w:rPr>
          <w:bCs/>
        </w:rPr>
        <w:t>.</w:t>
      </w:r>
      <w:r w:rsidR="0010550A">
        <w:rPr>
          <w:b/>
          <w:bCs/>
        </w:rPr>
        <w:t> </w:t>
      </w:r>
      <w:proofErr w:type="gramStart"/>
      <w:r w:rsidR="0010550A">
        <w:t>Контроль за</w:t>
      </w:r>
      <w:proofErr w:type="gramEnd"/>
      <w:r w:rsidR="0010550A">
        <w:t xml:space="preserve"> исполнением настоящего Решения возложить на комитет по </w:t>
      </w:r>
      <w:r w:rsidR="00AF082A">
        <w:t>жилищным, имущественным и земельным отношениям</w:t>
      </w:r>
      <w:r w:rsidR="0010550A">
        <w:t xml:space="preserve">. </w:t>
      </w:r>
    </w:p>
    <w:p w:rsidR="0010550A" w:rsidRDefault="0010550A" w:rsidP="0010550A">
      <w:pPr>
        <w:widowControl w:val="0"/>
        <w:ind w:firstLine="720"/>
        <w:rPr>
          <w:b/>
          <w:sz w:val="28"/>
          <w:szCs w:val="28"/>
        </w:rPr>
      </w:pPr>
    </w:p>
    <w:p w:rsidR="007B3843" w:rsidRDefault="007B3843" w:rsidP="0010550A">
      <w:pPr>
        <w:widowControl w:val="0"/>
        <w:ind w:firstLine="720"/>
        <w:rPr>
          <w:b/>
          <w:sz w:val="28"/>
          <w:szCs w:val="28"/>
        </w:rPr>
      </w:pPr>
    </w:p>
    <w:p w:rsidR="007B3843" w:rsidRDefault="007B3843" w:rsidP="0010550A">
      <w:pPr>
        <w:widowControl w:val="0"/>
        <w:ind w:firstLine="720"/>
        <w:rPr>
          <w:b/>
          <w:sz w:val="28"/>
          <w:szCs w:val="28"/>
        </w:rPr>
      </w:pPr>
    </w:p>
    <w:p w:rsidR="00BB1087" w:rsidRDefault="007B3843" w:rsidP="007B3843">
      <w:pPr>
        <w:rPr>
          <w:b/>
          <w:sz w:val="28"/>
          <w:szCs w:val="28"/>
        </w:rPr>
      </w:pPr>
      <w:r w:rsidRPr="007B3843">
        <w:rPr>
          <w:b/>
          <w:sz w:val="28"/>
          <w:szCs w:val="28"/>
        </w:rPr>
        <w:t xml:space="preserve">Глава </w:t>
      </w:r>
      <w:proofErr w:type="gramStart"/>
      <w:r w:rsidRPr="007B3843">
        <w:rPr>
          <w:b/>
          <w:sz w:val="28"/>
          <w:szCs w:val="28"/>
        </w:rPr>
        <w:t>Советского</w:t>
      </w:r>
      <w:proofErr w:type="gramEnd"/>
    </w:p>
    <w:p w:rsidR="007B3843" w:rsidRPr="007B3843" w:rsidRDefault="007B3843" w:rsidP="007B3843">
      <w:pPr>
        <w:rPr>
          <w:b/>
          <w:sz w:val="28"/>
          <w:szCs w:val="28"/>
        </w:rPr>
      </w:pPr>
      <w:r w:rsidRPr="007B3843">
        <w:rPr>
          <w:b/>
          <w:sz w:val="28"/>
          <w:szCs w:val="28"/>
        </w:rPr>
        <w:t xml:space="preserve">внутригородского района                            </w:t>
      </w:r>
      <w:r>
        <w:rPr>
          <w:b/>
          <w:sz w:val="28"/>
          <w:szCs w:val="28"/>
        </w:rPr>
        <w:t xml:space="preserve">      </w:t>
      </w:r>
      <w:r w:rsidR="00BB1087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</w:t>
      </w:r>
      <w:r w:rsidRPr="007B3843">
        <w:rPr>
          <w:b/>
          <w:sz w:val="28"/>
          <w:szCs w:val="28"/>
        </w:rPr>
        <w:t>В.А. Бородин</w:t>
      </w:r>
    </w:p>
    <w:p w:rsidR="0010550A" w:rsidRDefault="0010550A" w:rsidP="0010550A">
      <w:pPr>
        <w:widowControl w:val="0"/>
        <w:spacing w:line="264" w:lineRule="auto"/>
        <w:rPr>
          <w:b/>
          <w:sz w:val="28"/>
          <w:szCs w:val="28"/>
        </w:rPr>
      </w:pPr>
    </w:p>
    <w:p w:rsidR="0010550A" w:rsidRDefault="0010550A" w:rsidP="0010550A">
      <w:pPr>
        <w:widowControl w:val="0"/>
        <w:spacing w:line="264" w:lineRule="auto"/>
        <w:rPr>
          <w:b/>
          <w:sz w:val="28"/>
          <w:szCs w:val="28"/>
        </w:rPr>
      </w:pPr>
    </w:p>
    <w:p w:rsidR="007B3843" w:rsidRDefault="007B3843" w:rsidP="0010550A">
      <w:pPr>
        <w:widowControl w:val="0"/>
        <w:spacing w:line="264" w:lineRule="auto"/>
        <w:rPr>
          <w:b/>
          <w:sz w:val="28"/>
          <w:szCs w:val="28"/>
        </w:rPr>
      </w:pPr>
    </w:p>
    <w:p w:rsidR="0010550A" w:rsidRDefault="0010550A" w:rsidP="0010550A">
      <w:pPr>
        <w:widowControl w:val="0"/>
        <w:spacing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10550A" w:rsidRDefault="0010550A" w:rsidP="0010550A">
      <w:pPr>
        <w:widowControl w:val="0"/>
        <w:spacing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депутатов                                              </w:t>
      </w:r>
      <w:r w:rsidR="00AF082A">
        <w:rPr>
          <w:b/>
          <w:sz w:val="28"/>
          <w:szCs w:val="28"/>
        </w:rPr>
        <w:t xml:space="preserve">                             П.П. Барсуков</w:t>
      </w:r>
    </w:p>
    <w:p w:rsidR="0010550A" w:rsidRDefault="0010550A" w:rsidP="0010550A">
      <w:pPr>
        <w:widowControl w:val="0"/>
      </w:pPr>
    </w:p>
    <w:p w:rsidR="00C36381" w:rsidRDefault="00C36381"/>
    <w:p w:rsidR="007B3843" w:rsidRDefault="007B3843"/>
    <w:sectPr w:rsidR="007B3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487"/>
    <w:rsid w:val="0010550A"/>
    <w:rsid w:val="002F6FB2"/>
    <w:rsid w:val="005E2BD4"/>
    <w:rsid w:val="00620F9C"/>
    <w:rsid w:val="007B3843"/>
    <w:rsid w:val="009A2487"/>
    <w:rsid w:val="009B3595"/>
    <w:rsid w:val="00AF082A"/>
    <w:rsid w:val="00BB1087"/>
    <w:rsid w:val="00C3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0550A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1055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1055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105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ConsPlusTitle">
    <w:name w:val="ConsPlusTitle"/>
    <w:rsid w:val="001055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55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0550A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1055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1055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105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ConsPlusTitle">
    <w:name w:val="ConsPlusTitle"/>
    <w:rsid w:val="001055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55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2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Михайловна Столповских</dc:creator>
  <cp:keywords/>
  <dc:description/>
  <cp:lastModifiedBy>Екатерина Михайловна Столповских</cp:lastModifiedBy>
  <cp:revision>8</cp:revision>
  <dcterms:created xsi:type="dcterms:W3CDTF">2020-10-02T10:50:00Z</dcterms:created>
  <dcterms:modified xsi:type="dcterms:W3CDTF">2020-10-27T07:02:00Z</dcterms:modified>
</cp:coreProperties>
</file>