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9850C6" w:rsidRPr="0099171A" w:rsidTr="00622E93">
        <w:tc>
          <w:tcPr>
            <w:tcW w:w="3190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9850C6" w:rsidRPr="0099171A" w:rsidRDefault="009850C6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622E93" w:rsidRPr="0099171A" w:rsidTr="00622E93">
        <w:tc>
          <w:tcPr>
            <w:tcW w:w="3190" w:type="dxa"/>
            <w:vMerge w:val="restart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жилищно-коммунального законодательства, противодействия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об административных правонарушениях в Административной комиссии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реализации мероприятий по переселению граждан из аварийного жилья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1225BF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BF">
              <w:rPr>
                <w:rFonts w:ascii="Times New Roman" w:hAnsi="Times New Roman"/>
                <w:sz w:val="24"/>
                <w:szCs w:val="24"/>
              </w:rPr>
              <w:t>Исполнение 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Нарушения устранены 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622E93" w:rsidRPr="0099171A" w:rsidTr="002E31ED">
        <w:tc>
          <w:tcPr>
            <w:tcW w:w="3190" w:type="dxa"/>
            <w:vMerge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>законодательства в сфере благоустройства</w:t>
            </w:r>
          </w:p>
        </w:tc>
        <w:tc>
          <w:tcPr>
            <w:tcW w:w="4794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2E31ED" w:rsidRPr="0099171A" w:rsidTr="002E31ED"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ED" w:rsidRDefault="002E31ED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1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проверках в отношении Администрации Советского внутригородского района городского округа Самара, проведенных в 2017 году</w:t>
            </w:r>
          </w:p>
          <w:p w:rsidR="002556D4" w:rsidRPr="002E31ED" w:rsidRDefault="002556D4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E93" w:rsidRPr="0099171A" w:rsidTr="002E31ED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622E93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МП городского округа Самара «Благоустройство» законодательства в сфере благоустройства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дорожного покрытия школьного маршрута требованиям законодательства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терроризму</w:t>
            </w:r>
          </w:p>
        </w:tc>
        <w:tc>
          <w:tcPr>
            <w:tcW w:w="4794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обеспечения безопасности и антитеррористической защищенности объектов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благоустройстве, бюджетного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при содержании, эксплуатации детских спортивных, игровых площадок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8F1A3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B7789C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  <w:r w:rsidR="004365D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</w:tbl>
    <w:p w:rsidR="009850C6" w:rsidRDefault="009850C6" w:rsidP="008062C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A3338A" w:rsidRPr="0099171A" w:rsidTr="00F0732E">
        <w:tc>
          <w:tcPr>
            <w:tcW w:w="3190" w:type="dxa"/>
            <w:vMerge w:val="restart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A3338A" w:rsidRPr="0099171A" w:rsidRDefault="00A3338A" w:rsidP="00A3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rPr>
          <w:trHeight w:val="111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бюджетного законодательства</w:t>
            </w:r>
          </w:p>
        </w:tc>
        <w:tc>
          <w:tcPr>
            <w:tcW w:w="4794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9C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rPr>
          <w:trHeight w:val="1962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38A" w:rsidRPr="0099171A" w:rsidTr="00A0050A">
        <w:trPr>
          <w:trHeight w:val="155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размещении на официальных сайтах в сети «Интернет» нормативных правовых актов и их проектов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D6D" w:rsidRPr="0099171A" w:rsidTr="00A0050A">
        <w:trPr>
          <w:trHeight w:val="2385"/>
        </w:trPr>
        <w:tc>
          <w:tcPr>
            <w:tcW w:w="3190" w:type="dxa"/>
          </w:tcPr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Инспекция отдела контроля и мониторинга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 управления финансового контроля Департамента финансов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экономического развития Администрации городского округа Самара</w:t>
            </w:r>
          </w:p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1C1D6D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Закона о контрактной системе</w:t>
            </w:r>
          </w:p>
        </w:tc>
        <w:tc>
          <w:tcPr>
            <w:tcW w:w="4794" w:type="dxa"/>
          </w:tcPr>
          <w:p w:rsidR="001C1D6D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19" w:type="dxa"/>
          </w:tcPr>
          <w:p w:rsidR="001C1D6D" w:rsidRPr="0099171A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4D380A" w:rsidRPr="0099171A" w:rsidTr="00A0050A">
        <w:trPr>
          <w:trHeight w:val="1130"/>
        </w:trPr>
        <w:tc>
          <w:tcPr>
            <w:tcW w:w="3190" w:type="dxa"/>
            <w:vMerge w:val="restart"/>
          </w:tcPr>
          <w:p w:rsidR="004D380A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УМВ</w:t>
            </w:r>
            <w:r w:rsidR="004D380A">
              <w:rPr>
                <w:rFonts w:ascii="Times New Roman" w:hAnsi="Times New Roman"/>
                <w:sz w:val="24"/>
                <w:szCs w:val="24"/>
              </w:rPr>
              <w:t xml:space="preserve">Д России по городу Самаре </w:t>
            </w:r>
          </w:p>
          <w:p w:rsidR="004D380A" w:rsidRPr="0099171A" w:rsidRDefault="004D380A" w:rsidP="004D3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Default="004D380A" w:rsidP="00A0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D380A" w:rsidRPr="0099171A" w:rsidTr="00A0050A">
        <w:trPr>
          <w:trHeight w:val="1402"/>
        </w:trPr>
        <w:tc>
          <w:tcPr>
            <w:tcW w:w="3190" w:type="dxa"/>
            <w:vMerge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Pr="00DE1139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A0050A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A0050A" w:rsidRPr="0099171A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0050A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>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4794" w:type="dxa"/>
          </w:tcPr>
          <w:p w:rsidR="00A0050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A0050A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DE1139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E1139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Соблюдение требований законодательства о своевременном сообщении полной и достоверной информации о состоянии окружающей среды и 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природных ресурсов </w:t>
            </w:r>
          </w:p>
        </w:tc>
        <w:tc>
          <w:tcPr>
            <w:tcW w:w="4794" w:type="dxa"/>
          </w:tcPr>
          <w:p w:rsidR="00DE1139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</w:tbl>
    <w:p w:rsidR="001C1D6D" w:rsidRDefault="001C1D6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B80253" w:rsidRDefault="00B80253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1D00BD" w:rsidRPr="002556D4" w:rsidRDefault="002E31ED" w:rsidP="001C1D6D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lastRenderedPageBreak/>
        <w:t>Информация о проверках в отношении Администрации Советского внутригородского района городского округа Самара, проведенных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1D00BD" w:rsidRPr="0099171A" w:rsidTr="00F0732E">
        <w:tc>
          <w:tcPr>
            <w:tcW w:w="3190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4A3B17" w:rsidRPr="0099171A" w:rsidTr="00F0732E">
        <w:tc>
          <w:tcPr>
            <w:tcW w:w="3190" w:type="dxa"/>
            <w:vMerge w:val="restart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 о размещении информации на официальных сайтах в сети «Интернет»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Соблюдение ФЗ «Об основных гарантиях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прав и права на участие в референдуме</w:t>
            </w:r>
            <w:r w:rsidRPr="0099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1225B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соблюдении прав юридических лиц и индивидуальных предпринимателей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E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E3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 xml:space="preserve">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муниципального контроля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административного законодательства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благоустройства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рекламе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DC442E" w:rsidP="007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B7789C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A7ACF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законодательства, регулирующего порядок предоставления муниципальных услуг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FE5D93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54304" w:rsidRPr="0099171A" w:rsidTr="00F0732E">
        <w:tc>
          <w:tcPr>
            <w:tcW w:w="3190" w:type="dxa"/>
            <w:vMerge w:val="restart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A45B0" w:rsidRPr="0099171A" w:rsidTr="00F0732E">
        <w:tc>
          <w:tcPr>
            <w:tcW w:w="3190" w:type="dxa"/>
          </w:tcPr>
          <w:p w:rsidR="009A45B0" w:rsidRPr="00472E1D" w:rsidRDefault="009A45B0" w:rsidP="009A45B0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надзорной деятельности городского округа Самара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Унд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ПР ГУ МЧС России по Самарской области </w:t>
            </w:r>
          </w:p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F01BA" w:rsidRDefault="009A45B0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пожарной безопасности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7A49FF" w:rsidRPr="0099171A" w:rsidTr="00F0732E">
        <w:tc>
          <w:tcPr>
            <w:tcW w:w="3190" w:type="dxa"/>
          </w:tcPr>
          <w:p w:rsidR="007A49FF" w:rsidRPr="0099171A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профилактике коррупционных правонарушений департамента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 и противодействия коррупции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Pr="009A7ACF" w:rsidRDefault="007A49FF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Направлена информация о выявленных нарушениях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C442E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Pr="002556D4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 w:rsidR="00D94409"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</w:tbl>
    <w:p w:rsidR="001D00BD" w:rsidRDefault="001D00B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DC442E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t>Информация о проверках в отношении Администрации Советского внутригородского района городского о</w:t>
      </w:r>
      <w:r>
        <w:rPr>
          <w:rFonts w:ascii="Times New Roman" w:hAnsi="Times New Roman"/>
          <w:b/>
          <w:sz w:val="28"/>
          <w:szCs w:val="28"/>
        </w:rPr>
        <w:t>круга Самара, проведенных в 2019</w:t>
      </w:r>
      <w:r w:rsidRPr="002556D4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80"/>
        <w:gridCol w:w="3990"/>
        <w:gridCol w:w="135"/>
        <w:gridCol w:w="4605"/>
        <w:gridCol w:w="165"/>
        <w:gridCol w:w="2505"/>
      </w:tblGrid>
      <w:tr w:rsidR="00D9440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D94409" w:rsidRPr="0099171A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D94409" w:rsidRDefault="00D94409" w:rsidP="00D9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9440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DC442E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423E19" w:rsidRPr="0099171A" w:rsidRDefault="00423E1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оказании инвесторам информационной, организационной и правовой поддержки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профилактике коррупционны</w:t>
            </w:r>
            <w:r w:rsidR="00A96539">
              <w:rPr>
                <w:rFonts w:ascii="Times New Roman" w:hAnsi="Times New Roman"/>
                <w:sz w:val="24"/>
                <w:szCs w:val="24"/>
              </w:rPr>
              <w:t xml:space="preserve">х правонарушений департамента по вопросам правопорядка и противодействия коррупции </w:t>
            </w:r>
            <w:r w:rsidR="00A96539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41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доходам муниципальных служащих</w:t>
            </w:r>
          </w:p>
        </w:tc>
        <w:tc>
          <w:tcPr>
            <w:tcW w:w="474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доклад</w:t>
            </w:r>
          </w:p>
        </w:tc>
        <w:tc>
          <w:tcPr>
            <w:tcW w:w="26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554304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несостоятельности (банкротстве)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(размещение сведений в ГИС ЖКХ)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благоустройства городского округа Самара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за выявленное нарушение уже были п</w:t>
            </w:r>
            <w:r w:rsidRPr="009A7ACF">
              <w:rPr>
                <w:rFonts w:ascii="Times New Roman" w:hAnsi="Times New Roman"/>
                <w:sz w:val="24"/>
                <w:szCs w:val="24"/>
              </w:rPr>
              <w:t xml:space="preserve">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(постановление Правительства РФ № от 28.01.2006 47)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(выявление бесхозяйных сетей водоснабжения)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защите прав юридических лиц и предпринимателей при осуществлении муниципального жилищного контроля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93BC4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E93BC4" w:rsidRPr="008F6E1A" w:rsidRDefault="00E93BC4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МВД России по городу Самаре</w:t>
            </w:r>
          </w:p>
          <w:p w:rsidR="00E93BC4" w:rsidRPr="008F6E1A" w:rsidRDefault="00E93BC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93BC4" w:rsidRPr="008F6E1A" w:rsidRDefault="00E93BC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</w:t>
            </w:r>
            <w:r w:rsidR="000212AD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E93BC4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</w:t>
            </w:r>
            <w:r w:rsidR="00E93BC4" w:rsidRPr="008F6E1A">
              <w:rPr>
                <w:rFonts w:ascii="Times New Roman" w:hAnsi="Times New Roman"/>
                <w:sz w:val="24"/>
                <w:szCs w:val="24"/>
              </w:rPr>
              <w:t xml:space="preserve"> предписание</w:t>
            </w:r>
          </w:p>
        </w:tc>
        <w:tc>
          <w:tcPr>
            <w:tcW w:w="2670" w:type="dxa"/>
            <w:gridSpan w:val="2"/>
          </w:tcPr>
          <w:p w:rsidR="00E93BC4" w:rsidRDefault="00E03B7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E719BE" w:rsidRPr="008F6E1A" w:rsidRDefault="00E719BE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11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хозяйства»</w:t>
            </w:r>
          </w:p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AB2C00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E7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ab/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E719BE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противодействии коррупции и муниципальной службе 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9A1021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РФ в сфере обращения с отходами производства и потребления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Соответствие нормативного правового акта действующему законодательству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 протест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Управление по мобилизационным вопросам Администрации городского округа Самара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9A1021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Составлен протокол 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обеспечению безопасности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Применены меры административного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  <w:r w:rsidR="00152137"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60610A" w:rsidRPr="008F6E1A" w:rsidRDefault="0060610A" w:rsidP="006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федерального законодательства (постановление Правительства РФ от 28.01.2006 </w:t>
            </w:r>
            <w:r w:rsidR="00680AC4" w:rsidRPr="008F6E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60610A" w:rsidRPr="008F6E1A" w:rsidRDefault="0060610A" w:rsidP="0060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РФ 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</w:t>
            </w:r>
          </w:p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670" w:type="dxa"/>
            <w:gridSpan w:val="2"/>
          </w:tcPr>
          <w:p w:rsidR="0060610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Приняты меры административного и дисциплинарного воздействия </w:t>
            </w:r>
          </w:p>
          <w:p w:rsidR="00F0732E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2E" w:rsidTr="000D2E66">
        <w:trPr>
          <w:trHeight w:val="1554"/>
        </w:trPr>
        <w:tc>
          <w:tcPr>
            <w:tcW w:w="14835" w:type="dxa"/>
            <w:gridSpan w:val="7"/>
            <w:shd w:val="clear" w:color="auto" w:fill="auto"/>
          </w:tcPr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 w:rsidR="00BC06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</w:t>
            </w:r>
            <w:r w:rsidR="00BC06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проведенных в 2020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 составлен протокол</w:t>
            </w:r>
          </w:p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C9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CDF">
              <w:rPr>
                <w:rFonts w:ascii="Times New Roman" w:hAnsi="Times New Roman"/>
                <w:sz w:val="24"/>
                <w:szCs w:val="24"/>
              </w:rPr>
              <w:t>решение обжаловано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2203" w:rsidTr="000D2E66">
        <w:trPr>
          <w:trHeight w:val="2238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C62203" w:rsidRDefault="00C62203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 xml:space="preserve">Исполнение законодательства о защите прав предпринимателей при исполнении муниципальных контрактов, заключенных в рамках реализация национального проекта «Жилье и </w:t>
            </w:r>
          </w:p>
          <w:p w:rsidR="00C62203" w:rsidRPr="003305B3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городская среда»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представление, возбуждено административное производство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2F1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 в отношении должностного лица МБУ «Советский</w:t>
            </w:r>
            <w:r w:rsidR="002F1F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Мониторинг действующих на территории Советского внутригородского района городского округа Самара муниципальных нормативных правовых актов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C90398" w:rsidRDefault="00C90398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Законность проведения публичных слушаний по проекту планировки и проекту межевания территории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435CDF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 или требований, установленных муниципальными правовыми актами (плановая проверка)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Внесено предписание</w:t>
            </w:r>
          </w:p>
        </w:tc>
        <w:tc>
          <w:tcPr>
            <w:tcW w:w="2505" w:type="dxa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0D2E66" w:rsidRPr="008F6E1A" w:rsidRDefault="000D2E66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Pr="003305B3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Административной комиссии Советского внутригородского района городского округа Самара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сфере переселения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аварийного </w:t>
            </w:r>
          </w:p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680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исполнении муниципального контракта подведомственным учреждением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BC06D2">
        <w:trPr>
          <w:trHeight w:val="679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административных правонарушениях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0D2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811BFC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811BFC" w:rsidRPr="008F6E1A" w:rsidRDefault="00811BFC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811BFC" w:rsidRDefault="00811BFC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811BFC" w:rsidRDefault="00811BFC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05" w:type="dxa"/>
            <w:shd w:val="clear" w:color="auto" w:fill="auto"/>
          </w:tcPr>
          <w:p w:rsidR="00811BFC" w:rsidRPr="00435CDF" w:rsidRDefault="00811BFC" w:rsidP="000D2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0D2E66">
        <w:trPr>
          <w:trHeight w:val="908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</w:t>
            </w:r>
            <w:r w:rsidR="00BC06D2">
              <w:rPr>
                <w:rFonts w:ascii="Times New Roman" w:hAnsi="Times New Roman"/>
                <w:sz w:val="24"/>
                <w:szCs w:val="24"/>
              </w:rPr>
              <w:t xml:space="preserve">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благоустройстве </w:t>
            </w: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и безопасности дорожного движения</w:t>
            </w:r>
          </w:p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8F6E1A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обращения с твердыми коммунальными отходами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муниципальном контроле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82411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D2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11BF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административного законодательства по изъятию и хранению вещей, явившихся орудиями совершения и (или) предметами административного правонарушения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11BF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обращения с твердыми коммунальными отходами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0E61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использовании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  <w:p w:rsidR="00BC06D2" w:rsidRPr="000E6139" w:rsidRDefault="00BC06D2" w:rsidP="000E61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0E6139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D2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 w:rsidRPr="0082411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признании домов аварийными и подлежащими сносу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0E6139">
              <w:rPr>
                <w:rFonts w:ascii="Times New Roman" w:hAnsi="Times New Roman"/>
                <w:sz w:val="24"/>
                <w:szCs w:val="24"/>
              </w:rPr>
              <w:t>о муниципальном контроле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11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использовании федерального имущества, гражданской обороне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безопасности дорожного движения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6F5B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защиты прав предпринимателей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 протест на муниципальный правовой акт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 w:rsidRPr="006F5B95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471D7A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471D7A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природопользования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D06CF2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D06CF2" w:rsidRPr="000D2E66" w:rsidRDefault="00D06CF2" w:rsidP="00D0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надзорной деятельности и профилактической работы по городскому округу Самара управления </w:t>
            </w:r>
            <w:r w:rsidRPr="00D06CF2">
              <w:rPr>
                <w:rFonts w:ascii="Times New Roman" w:hAnsi="Times New Roman"/>
                <w:sz w:val="24"/>
                <w:szCs w:val="24"/>
              </w:rPr>
              <w:t xml:space="preserve">надзорной деятельности и профилактической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ГУ МЧС России по Самарской области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D06CF2" w:rsidRDefault="00D06CF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06CF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 составлен протокол</w:t>
            </w:r>
          </w:p>
        </w:tc>
        <w:tc>
          <w:tcPr>
            <w:tcW w:w="2505" w:type="dxa"/>
            <w:shd w:val="clear" w:color="auto" w:fill="auto"/>
          </w:tcPr>
          <w:p w:rsidR="00D06CF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Вынесено предупреждение</w:t>
            </w:r>
          </w:p>
        </w:tc>
      </w:tr>
    </w:tbl>
    <w:p w:rsidR="001D00BD" w:rsidRDefault="001D00BD" w:rsidP="001918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4125"/>
        <w:gridCol w:w="4770"/>
        <w:gridCol w:w="2505"/>
      </w:tblGrid>
      <w:tr w:rsidR="00D06CF2" w:rsidTr="00E55278">
        <w:trPr>
          <w:trHeight w:val="1554"/>
        </w:trPr>
        <w:tc>
          <w:tcPr>
            <w:tcW w:w="14835" w:type="dxa"/>
            <w:gridSpan w:val="4"/>
            <w:shd w:val="clear" w:color="auto" w:fill="auto"/>
          </w:tcPr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                                                                                                                                       проведенных в 2021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F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D06CF2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  <w:p w:rsidR="00025FB5" w:rsidRPr="008F6E1A" w:rsidRDefault="00025FB5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06CF2" w:rsidRPr="00C90398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  <w:p w:rsidR="00D06CF2" w:rsidRPr="00C90398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D06CF2" w:rsidRPr="003305B3" w:rsidRDefault="00D06CF2" w:rsidP="00E55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6CF2" w:rsidTr="00E55278">
        <w:trPr>
          <w:trHeight w:val="2238"/>
        </w:trPr>
        <w:tc>
          <w:tcPr>
            <w:tcW w:w="3435" w:type="dxa"/>
            <w:shd w:val="clear" w:color="auto" w:fill="auto"/>
          </w:tcPr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по вопросам общественной безопасности Самарской области </w:t>
            </w:r>
          </w:p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D06CF2" w:rsidRPr="003305B3" w:rsidRDefault="00D06CF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4770" w:type="dxa"/>
            <w:shd w:val="clear" w:color="auto" w:fill="auto"/>
          </w:tcPr>
          <w:p w:rsidR="00D06CF2" w:rsidRPr="00C90398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D06CF2" w:rsidRPr="003305B3" w:rsidRDefault="002F1FB4" w:rsidP="00E55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</w:tr>
      <w:tr w:rsidR="00D06CF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D06CF2" w:rsidRPr="008F6E1A" w:rsidRDefault="00471D7A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D06CF2" w:rsidRDefault="00471D7A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защиты прав субъектов предпринимательской деятельности</w:t>
            </w:r>
          </w:p>
          <w:p w:rsidR="00025FB5" w:rsidRPr="003305B3" w:rsidRDefault="00025FB5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06CF2" w:rsidRPr="000D2E66" w:rsidRDefault="00471D7A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представления</w:t>
            </w:r>
          </w:p>
        </w:tc>
        <w:tc>
          <w:tcPr>
            <w:tcW w:w="2505" w:type="dxa"/>
            <w:shd w:val="clear" w:color="auto" w:fill="auto"/>
          </w:tcPr>
          <w:p w:rsidR="00D06CF2" w:rsidRPr="000D2E66" w:rsidRDefault="00471D7A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025FB5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25FB5" w:rsidRDefault="00025FB5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25FB5" w:rsidRDefault="00025FB5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области гражданской обороны</w:t>
            </w:r>
          </w:p>
        </w:tc>
        <w:tc>
          <w:tcPr>
            <w:tcW w:w="4770" w:type="dxa"/>
            <w:shd w:val="clear" w:color="auto" w:fill="auto"/>
          </w:tcPr>
          <w:p w:rsidR="00025FB5" w:rsidRDefault="00025FB5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B5">
              <w:rPr>
                <w:rFonts w:ascii="Times New Roman" w:hAnsi="Times New Roman"/>
                <w:sz w:val="24"/>
                <w:szCs w:val="24"/>
              </w:rPr>
              <w:t>Внесено предписание</w:t>
            </w:r>
            <w:r>
              <w:rPr>
                <w:rFonts w:ascii="Times New Roman" w:hAnsi="Times New Roman"/>
                <w:sz w:val="24"/>
                <w:szCs w:val="24"/>
              </w:rPr>
              <w:t>, возбуждены дела об административных правонарушениях</w:t>
            </w:r>
          </w:p>
        </w:tc>
        <w:tc>
          <w:tcPr>
            <w:tcW w:w="2505" w:type="dxa"/>
            <w:shd w:val="clear" w:color="auto" w:fill="auto"/>
          </w:tcPr>
          <w:p w:rsidR="00025FB5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привлечено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  <w:proofErr w:type="spellEnd"/>
          </w:p>
        </w:tc>
      </w:tr>
      <w:tr w:rsidR="006A2077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6A2077" w:rsidRDefault="006A2077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</w:t>
            </w:r>
            <w:r w:rsidR="002F1FB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125" w:type="dxa"/>
            <w:shd w:val="clear" w:color="auto" w:fill="auto"/>
          </w:tcPr>
          <w:p w:rsidR="006A2077" w:rsidRDefault="006A2077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муниципальной собственности</w:t>
            </w:r>
          </w:p>
        </w:tc>
        <w:tc>
          <w:tcPr>
            <w:tcW w:w="4770" w:type="dxa"/>
            <w:shd w:val="clear" w:color="auto" w:fill="auto"/>
          </w:tcPr>
          <w:p w:rsidR="006A2077" w:rsidRPr="00025FB5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6A2077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A2077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6A2077" w:rsidRDefault="006A2077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077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</w:t>
            </w:r>
            <w:r w:rsidR="002F1FB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125" w:type="dxa"/>
            <w:shd w:val="clear" w:color="auto" w:fill="auto"/>
          </w:tcPr>
          <w:p w:rsidR="006A2077" w:rsidRDefault="006A2077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физической культуре и спорте</w:t>
            </w:r>
          </w:p>
        </w:tc>
        <w:tc>
          <w:tcPr>
            <w:tcW w:w="4770" w:type="dxa"/>
            <w:shd w:val="clear" w:color="auto" w:fill="auto"/>
          </w:tcPr>
          <w:p w:rsidR="006A2077" w:rsidRPr="00025FB5" w:rsidRDefault="00E5527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6A2077" w:rsidRDefault="00E5527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2F1FB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F1FB4" w:rsidRPr="006A2077" w:rsidRDefault="002F1FB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F1FB4" w:rsidRDefault="002F1FB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в сфере благоустройства</w:t>
            </w:r>
          </w:p>
        </w:tc>
        <w:tc>
          <w:tcPr>
            <w:tcW w:w="4770" w:type="dxa"/>
            <w:shd w:val="clear" w:color="auto" w:fill="auto"/>
          </w:tcPr>
          <w:p w:rsidR="002F1FB4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F1FB4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B1C3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9B1C39" w:rsidRDefault="009B1C3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9B1C39" w:rsidRDefault="009B1C3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противодействии коррупции</w:t>
            </w:r>
          </w:p>
        </w:tc>
        <w:tc>
          <w:tcPr>
            <w:tcW w:w="4770" w:type="dxa"/>
            <w:shd w:val="clear" w:color="auto" w:fill="auto"/>
          </w:tcPr>
          <w:p w:rsidR="009B1C39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 протест</w:t>
            </w:r>
          </w:p>
        </w:tc>
        <w:tc>
          <w:tcPr>
            <w:tcW w:w="2505" w:type="dxa"/>
            <w:shd w:val="clear" w:color="auto" w:fill="auto"/>
          </w:tcPr>
          <w:p w:rsidR="009B1C39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0253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E02534" w:rsidRDefault="00E0253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E02534" w:rsidRDefault="00E0253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0253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E02534" w:rsidRDefault="00E0253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E02534" w:rsidRDefault="00E0253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267EA0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67EA0" w:rsidRPr="00E02534" w:rsidRDefault="00267EA0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A0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67EA0" w:rsidRPr="00E02534" w:rsidRDefault="00267EA0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67EA0">
              <w:rPr>
                <w:rFonts w:ascii="Times New Roman" w:hAnsi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  <w:tc>
          <w:tcPr>
            <w:tcW w:w="4770" w:type="dxa"/>
            <w:shd w:val="clear" w:color="auto" w:fill="auto"/>
          </w:tcPr>
          <w:p w:rsidR="00267EA0" w:rsidRPr="00E02534" w:rsidRDefault="00267EA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A0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67EA0" w:rsidRPr="00E02534" w:rsidRDefault="00267EA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4C5AA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C5AA9" w:rsidRPr="00267EA0" w:rsidRDefault="004C5AA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C5AA9" w:rsidRDefault="004C5AA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4C5AA9" w:rsidRPr="00267EA0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C5AA9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4C5AA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C5AA9" w:rsidRPr="00267EA0" w:rsidRDefault="004C5AA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C5AA9" w:rsidRDefault="004C5AA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среды, благоустройства</w:t>
            </w:r>
          </w:p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4C5AA9" w:rsidRPr="00267EA0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C5AA9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54B46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54B46" w:rsidRPr="004C5AA9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054B46" w:rsidTr="00054B46">
        <w:trPr>
          <w:trHeight w:val="1082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70" w:type="dxa"/>
            <w:shd w:val="clear" w:color="auto" w:fill="auto"/>
          </w:tcPr>
          <w:p w:rsidR="00054B46" w:rsidRP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505" w:type="dxa"/>
            <w:shd w:val="clear" w:color="auto" w:fill="auto"/>
          </w:tcPr>
          <w:p w:rsidR="00054B46" w:rsidRP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Обжалуется в досудебном порядке</w:t>
            </w:r>
          </w:p>
        </w:tc>
      </w:tr>
      <w:tr w:rsidR="00054B46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привлечено к административной ответственности</w:t>
            </w:r>
          </w:p>
        </w:tc>
      </w:tr>
      <w:tr w:rsidR="00054B46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  <w:r>
              <w:rPr>
                <w:rFonts w:ascii="Times New Roman" w:hAnsi="Times New Roman"/>
                <w:sz w:val="24"/>
                <w:szCs w:val="24"/>
              </w:rPr>
              <w:t>, составлен протокол в отношении юридического лица, 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054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 привлечено к административной ответственности (обжалуется в судебном порядке)</w:t>
            </w:r>
          </w:p>
        </w:tc>
      </w:tr>
      <w:tr w:rsidR="00054B46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</w:tc>
        <w:tc>
          <w:tcPr>
            <w:tcW w:w="4770" w:type="dxa"/>
            <w:shd w:val="clear" w:color="auto" w:fill="auto"/>
          </w:tcPr>
          <w:p w:rsidR="00054B46" w:rsidRPr="00054B46" w:rsidRDefault="00054B46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проверка</w:t>
            </w:r>
          </w:p>
        </w:tc>
        <w:tc>
          <w:tcPr>
            <w:tcW w:w="2505" w:type="dxa"/>
            <w:shd w:val="clear" w:color="auto" w:fill="auto"/>
          </w:tcPr>
          <w:p w:rsidR="00054B46" w:rsidRP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46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054B46">
              <w:rPr>
                <w:rFonts w:ascii="Times New Roman" w:hAnsi="Times New Roman"/>
                <w:sz w:val="24"/>
                <w:szCs w:val="24"/>
              </w:rPr>
              <w:t>озбуждено дело об административном правонарушении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054B46">
              <w:rPr>
                <w:rFonts w:ascii="Times New Roman" w:hAnsi="Times New Roman"/>
                <w:sz w:val="24"/>
                <w:szCs w:val="24"/>
              </w:rPr>
              <w:t>составлен протокол в отношении юридического лица, 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Юридическое лицо привлечено к административной ответственности (обжалуется в судебном порядке)</w:t>
            </w:r>
          </w:p>
        </w:tc>
      </w:tr>
    </w:tbl>
    <w:p w:rsidR="00D06CF2" w:rsidRPr="00D06CF2" w:rsidRDefault="00D06CF2" w:rsidP="00D06C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06CF2" w:rsidRPr="00D06CF2" w:rsidSect="002E31ED">
      <w:headerReference w:type="firs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CC" w:rsidRDefault="00C103CC" w:rsidP="003F192F">
      <w:pPr>
        <w:spacing w:after="0" w:line="240" w:lineRule="auto"/>
      </w:pPr>
      <w:r>
        <w:separator/>
      </w:r>
    </w:p>
  </w:endnote>
  <w:endnote w:type="continuationSeparator" w:id="0">
    <w:p w:rsidR="00C103CC" w:rsidRDefault="00C103CC" w:rsidP="003F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CC" w:rsidRDefault="00C103CC" w:rsidP="003F192F">
      <w:pPr>
        <w:spacing w:after="0" w:line="240" w:lineRule="auto"/>
      </w:pPr>
      <w:r>
        <w:separator/>
      </w:r>
    </w:p>
  </w:footnote>
  <w:footnote w:type="continuationSeparator" w:id="0">
    <w:p w:rsidR="00C103CC" w:rsidRDefault="00C103CC" w:rsidP="003F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78" w:rsidRPr="00AF6D12" w:rsidRDefault="00E55278" w:rsidP="00AF6D12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AF6D12">
      <w:rPr>
        <w:rFonts w:ascii="Times New Roman" w:hAnsi="Times New Roman"/>
        <w:b/>
        <w:sz w:val="28"/>
        <w:szCs w:val="28"/>
      </w:rPr>
      <w:t>Информация о проверках в отношении Администрации Советского внутригородского района городского округа Самара, проведенных в 2016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A"/>
    <w:rsid w:val="000212AD"/>
    <w:rsid w:val="00025FB5"/>
    <w:rsid w:val="00043695"/>
    <w:rsid w:val="00054B46"/>
    <w:rsid w:val="00057F42"/>
    <w:rsid w:val="000613C9"/>
    <w:rsid w:val="00075BB9"/>
    <w:rsid w:val="000A6413"/>
    <w:rsid w:val="000C48DA"/>
    <w:rsid w:val="000D2E66"/>
    <w:rsid w:val="000E6139"/>
    <w:rsid w:val="000F6115"/>
    <w:rsid w:val="0010240E"/>
    <w:rsid w:val="00110D88"/>
    <w:rsid w:val="001225BF"/>
    <w:rsid w:val="0014730E"/>
    <w:rsid w:val="001510B1"/>
    <w:rsid w:val="00152137"/>
    <w:rsid w:val="001918A6"/>
    <w:rsid w:val="001A13D4"/>
    <w:rsid w:val="001C0980"/>
    <w:rsid w:val="001C1D6D"/>
    <w:rsid w:val="001D00BD"/>
    <w:rsid w:val="001F4EFB"/>
    <w:rsid w:val="00226DDC"/>
    <w:rsid w:val="002556D4"/>
    <w:rsid w:val="00267EA0"/>
    <w:rsid w:val="0028157E"/>
    <w:rsid w:val="002D429C"/>
    <w:rsid w:val="002E31ED"/>
    <w:rsid w:val="002F1FB4"/>
    <w:rsid w:val="003305B3"/>
    <w:rsid w:val="00396467"/>
    <w:rsid w:val="00396CEE"/>
    <w:rsid w:val="003B59F9"/>
    <w:rsid w:val="003C189B"/>
    <w:rsid w:val="003D0A6C"/>
    <w:rsid w:val="003F192F"/>
    <w:rsid w:val="00423E19"/>
    <w:rsid w:val="00435CDF"/>
    <w:rsid w:val="004365DE"/>
    <w:rsid w:val="00447F03"/>
    <w:rsid w:val="00470134"/>
    <w:rsid w:val="00471D7A"/>
    <w:rsid w:val="004A3B17"/>
    <w:rsid w:val="004C5AA9"/>
    <w:rsid w:val="004D1B4A"/>
    <w:rsid w:val="004D2A33"/>
    <w:rsid w:val="004D380A"/>
    <w:rsid w:val="00507138"/>
    <w:rsid w:val="005079CF"/>
    <w:rsid w:val="00531351"/>
    <w:rsid w:val="0053442C"/>
    <w:rsid w:val="005400FF"/>
    <w:rsid w:val="005436D2"/>
    <w:rsid w:val="00547D73"/>
    <w:rsid w:val="00554304"/>
    <w:rsid w:val="005714E1"/>
    <w:rsid w:val="0059084F"/>
    <w:rsid w:val="005F3791"/>
    <w:rsid w:val="0060610A"/>
    <w:rsid w:val="00620672"/>
    <w:rsid w:val="00622E93"/>
    <w:rsid w:val="00652B09"/>
    <w:rsid w:val="00665D68"/>
    <w:rsid w:val="00671E61"/>
    <w:rsid w:val="00680AC4"/>
    <w:rsid w:val="00683186"/>
    <w:rsid w:val="006959CA"/>
    <w:rsid w:val="006A2077"/>
    <w:rsid w:val="006C1BB2"/>
    <w:rsid w:val="006F5B95"/>
    <w:rsid w:val="00722100"/>
    <w:rsid w:val="0079169F"/>
    <w:rsid w:val="007A49FF"/>
    <w:rsid w:val="007C15A4"/>
    <w:rsid w:val="007F01BA"/>
    <w:rsid w:val="008062CF"/>
    <w:rsid w:val="00811BFC"/>
    <w:rsid w:val="00821DC3"/>
    <w:rsid w:val="0082411C"/>
    <w:rsid w:val="0083318D"/>
    <w:rsid w:val="00854AFC"/>
    <w:rsid w:val="00857BCA"/>
    <w:rsid w:val="008630F9"/>
    <w:rsid w:val="0087414C"/>
    <w:rsid w:val="008810C4"/>
    <w:rsid w:val="008C1E8B"/>
    <w:rsid w:val="008D67C8"/>
    <w:rsid w:val="008E4E80"/>
    <w:rsid w:val="008F1A3C"/>
    <w:rsid w:val="008F6E1A"/>
    <w:rsid w:val="00924706"/>
    <w:rsid w:val="0093030F"/>
    <w:rsid w:val="00936793"/>
    <w:rsid w:val="00936A56"/>
    <w:rsid w:val="00937BAA"/>
    <w:rsid w:val="00960AE3"/>
    <w:rsid w:val="009850C6"/>
    <w:rsid w:val="0099171A"/>
    <w:rsid w:val="009A1021"/>
    <w:rsid w:val="009A45B0"/>
    <w:rsid w:val="009A7ACF"/>
    <w:rsid w:val="009B1C39"/>
    <w:rsid w:val="00A0050A"/>
    <w:rsid w:val="00A010C3"/>
    <w:rsid w:val="00A164B6"/>
    <w:rsid w:val="00A205C2"/>
    <w:rsid w:val="00A20DD2"/>
    <w:rsid w:val="00A3338A"/>
    <w:rsid w:val="00A72731"/>
    <w:rsid w:val="00A74AE3"/>
    <w:rsid w:val="00A96539"/>
    <w:rsid w:val="00A96DC0"/>
    <w:rsid w:val="00AA41D4"/>
    <w:rsid w:val="00AA5B50"/>
    <w:rsid w:val="00AB2C00"/>
    <w:rsid w:val="00AF28B6"/>
    <w:rsid w:val="00AF6D12"/>
    <w:rsid w:val="00B27024"/>
    <w:rsid w:val="00B31974"/>
    <w:rsid w:val="00B338EE"/>
    <w:rsid w:val="00B44A7F"/>
    <w:rsid w:val="00B45958"/>
    <w:rsid w:val="00B56B57"/>
    <w:rsid w:val="00B653C6"/>
    <w:rsid w:val="00B7789C"/>
    <w:rsid w:val="00B80253"/>
    <w:rsid w:val="00B86923"/>
    <w:rsid w:val="00BA5EBF"/>
    <w:rsid w:val="00BC06D2"/>
    <w:rsid w:val="00BD607A"/>
    <w:rsid w:val="00C103CC"/>
    <w:rsid w:val="00C162EC"/>
    <w:rsid w:val="00C2206D"/>
    <w:rsid w:val="00C36F8D"/>
    <w:rsid w:val="00C62203"/>
    <w:rsid w:val="00C65067"/>
    <w:rsid w:val="00C808B1"/>
    <w:rsid w:val="00C90398"/>
    <w:rsid w:val="00CC5E37"/>
    <w:rsid w:val="00D06CF2"/>
    <w:rsid w:val="00D76678"/>
    <w:rsid w:val="00D770EC"/>
    <w:rsid w:val="00D83357"/>
    <w:rsid w:val="00D9204B"/>
    <w:rsid w:val="00D94409"/>
    <w:rsid w:val="00DC442E"/>
    <w:rsid w:val="00DD4C9C"/>
    <w:rsid w:val="00DE1139"/>
    <w:rsid w:val="00DF6DDA"/>
    <w:rsid w:val="00E02534"/>
    <w:rsid w:val="00E03B71"/>
    <w:rsid w:val="00E21A87"/>
    <w:rsid w:val="00E55278"/>
    <w:rsid w:val="00E62424"/>
    <w:rsid w:val="00E719BE"/>
    <w:rsid w:val="00E806BB"/>
    <w:rsid w:val="00E80889"/>
    <w:rsid w:val="00E928C0"/>
    <w:rsid w:val="00E93BC4"/>
    <w:rsid w:val="00E97F5B"/>
    <w:rsid w:val="00EC20DD"/>
    <w:rsid w:val="00ED1008"/>
    <w:rsid w:val="00ED4621"/>
    <w:rsid w:val="00EE4C42"/>
    <w:rsid w:val="00EF10F7"/>
    <w:rsid w:val="00F05F41"/>
    <w:rsid w:val="00F0732E"/>
    <w:rsid w:val="00F25A83"/>
    <w:rsid w:val="00F35B66"/>
    <w:rsid w:val="00F6480F"/>
    <w:rsid w:val="00F76C87"/>
    <w:rsid w:val="00FD426C"/>
    <w:rsid w:val="00FE5D93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933">
                      <w:marLeft w:val="28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7CD9-F4EA-4120-8D7E-73CC5075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24</cp:revision>
  <cp:lastPrinted>2018-01-30T06:11:00Z</cp:lastPrinted>
  <dcterms:created xsi:type="dcterms:W3CDTF">2021-01-11T10:56:00Z</dcterms:created>
  <dcterms:modified xsi:type="dcterms:W3CDTF">2021-07-06T15:59:00Z</dcterms:modified>
</cp:coreProperties>
</file>