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3" w:rsidRPr="00A60E32" w:rsidRDefault="00595C7A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Приложение</w:t>
      </w:r>
      <w:r w:rsidR="0048499E">
        <w:rPr>
          <w:rFonts w:ascii="Times New Roman" w:hAnsi="Times New Roman" w:cs="Times New Roman"/>
          <w:szCs w:val="22"/>
        </w:rPr>
        <w:t xml:space="preserve"> № </w:t>
      </w:r>
      <w:r w:rsidR="007E53F9">
        <w:rPr>
          <w:rFonts w:ascii="Times New Roman" w:hAnsi="Times New Roman" w:cs="Times New Roman"/>
          <w:szCs w:val="22"/>
        </w:rPr>
        <w:t>3</w:t>
      </w:r>
      <w:bookmarkStart w:id="0" w:name="_GoBack"/>
      <w:bookmarkEnd w:id="0"/>
      <w:r w:rsidR="005407B7" w:rsidRPr="00A60E32">
        <w:rPr>
          <w:rFonts w:ascii="Times New Roman" w:hAnsi="Times New Roman" w:cs="Times New Roman"/>
          <w:szCs w:val="22"/>
        </w:rPr>
        <w:t xml:space="preserve"> </w:t>
      </w:r>
    </w:p>
    <w:p w:rsidR="00320E53" w:rsidRPr="00A60E32" w:rsidRDefault="00320E53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</w:t>
      </w:r>
      <w:proofErr w:type="gramStart"/>
      <w:r w:rsidRPr="00A60E32">
        <w:rPr>
          <w:rFonts w:ascii="Times New Roman" w:hAnsi="Times New Roman" w:cs="Times New Roman"/>
          <w:szCs w:val="22"/>
        </w:rPr>
        <w:t>Советского</w:t>
      </w:r>
      <w:proofErr w:type="gramEnd"/>
      <w:r w:rsidRPr="00A60E32">
        <w:rPr>
          <w:rFonts w:ascii="Times New Roman" w:hAnsi="Times New Roman" w:cs="Times New Roman"/>
          <w:szCs w:val="22"/>
        </w:rPr>
        <w:t xml:space="preserve"> </w:t>
      </w:r>
    </w:p>
    <w:p w:rsidR="00320E53" w:rsidRPr="00A60E32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внутригородского района </w:t>
      </w:r>
    </w:p>
    <w:p w:rsidR="00320E53" w:rsidRPr="00A60E32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:rsidR="00320E53" w:rsidRPr="00A60E32" w:rsidRDefault="00320E53" w:rsidP="00320E53">
      <w:pPr>
        <w:pStyle w:val="aa"/>
        <w:jc w:val="center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от «     »</w:t>
      </w:r>
      <w:r w:rsidRPr="00A60E32">
        <w:rPr>
          <w:rFonts w:ascii="Times New Roman" w:hAnsi="Times New Roman" w:cs="Times New Roman"/>
          <w:u w:val="single"/>
        </w:rPr>
        <w:t xml:space="preserve">       </w:t>
      </w:r>
      <w:r w:rsidR="000E2634" w:rsidRPr="00A60E32">
        <w:rPr>
          <w:rFonts w:ascii="Times New Roman" w:hAnsi="Times New Roman" w:cs="Times New Roman"/>
        </w:rPr>
        <w:t>2020</w:t>
      </w:r>
      <w:r w:rsidRPr="00A60E32">
        <w:rPr>
          <w:rFonts w:ascii="Times New Roman" w:hAnsi="Times New Roman" w:cs="Times New Roman"/>
        </w:rPr>
        <w:t xml:space="preserve"> г. № </w:t>
      </w:r>
    </w:p>
    <w:p w:rsidR="00BF7B86" w:rsidRPr="00A60E32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95C7A" w:rsidRPr="00A60E32">
        <w:rPr>
          <w:rFonts w:ascii="Times New Roman" w:eastAsia="Times New Roman" w:hAnsi="Times New Roman" w:cs="Times New Roman"/>
          <w:lang w:eastAsia="ru-RU"/>
        </w:rPr>
        <w:t>№</w:t>
      </w:r>
      <w:r w:rsidRPr="00A60E32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903E8B" w:rsidRPr="00A60E32" w:rsidRDefault="00AE32B6" w:rsidP="00903E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к Муниципальной программе</w:t>
      </w:r>
      <w:r w:rsidR="00903E8B" w:rsidRPr="00A60E32">
        <w:rPr>
          <w:rFonts w:ascii="Times New Roman" w:hAnsi="Times New Roman" w:cs="Times New Roman"/>
          <w:szCs w:val="22"/>
        </w:rPr>
        <w:t xml:space="preserve"> 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>на 2018-202</w:t>
      </w:r>
      <w:r w:rsidR="008568F4" w:rsidRPr="00A60E32">
        <w:rPr>
          <w:rFonts w:ascii="Times New Roman" w:eastAsia="Times New Roman" w:hAnsi="Times New Roman" w:cs="Times New Roman"/>
          <w:lang w:eastAsia="ru-RU"/>
        </w:rPr>
        <w:t>4</w:t>
      </w:r>
      <w:r w:rsidRPr="00A60E32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2B6" w:rsidRPr="00A60E32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П</w:t>
      </w:r>
      <w:r w:rsidR="00B47762" w:rsidRPr="00A60E32">
        <w:rPr>
          <w:rFonts w:ascii="Times New Roman" w:hAnsi="Times New Roman" w:cs="Times New Roman"/>
          <w:szCs w:val="22"/>
        </w:rPr>
        <w:t>еречень</w:t>
      </w:r>
    </w:p>
    <w:p w:rsidR="00903E8B" w:rsidRPr="00A60E32" w:rsidRDefault="00B47762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мероприятий</w:t>
      </w:r>
      <w:r w:rsidR="00AE32B6" w:rsidRPr="00A60E32">
        <w:rPr>
          <w:rFonts w:ascii="Times New Roman" w:hAnsi="Times New Roman" w:cs="Times New Roman"/>
          <w:szCs w:val="22"/>
        </w:rPr>
        <w:t xml:space="preserve"> </w:t>
      </w:r>
      <w:r w:rsidRPr="00A60E32">
        <w:rPr>
          <w:rFonts w:ascii="Times New Roman" w:hAnsi="Times New Roman" w:cs="Times New Roman"/>
          <w:szCs w:val="22"/>
        </w:rPr>
        <w:t>муниципальной программы</w:t>
      </w:r>
    </w:p>
    <w:p w:rsidR="00AE32B6" w:rsidRPr="00BF7B86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66BE">
        <w:rPr>
          <w:rFonts w:ascii="Times New Roman" w:hAnsi="Times New Roman" w:cs="Times New Roman"/>
          <w:szCs w:val="22"/>
        </w:rPr>
        <w:t>"</w:t>
      </w:r>
      <w:r w:rsidR="00B47762">
        <w:rPr>
          <w:rFonts w:ascii="Times New Roman" w:hAnsi="Times New Roman" w:cs="Times New Roman"/>
          <w:szCs w:val="22"/>
        </w:rPr>
        <w:t>Комфортная городская среда</w:t>
      </w:r>
      <w:r w:rsidRPr="00C866BE">
        <w:rPr>
          <w:rFonts w:ascii="Times New Roman" w:hAnsi="Times New Roman" w:cs="Times New Roman"/>
          <w:szCs w:val="22"/>
        </w:rPr>
        <w:t xml:space="preserve">" </w:t>
      </w:r>
      <w:r w:rsidR="00B47762">
        <w:rPr>
          <w:rFonts w:ascii="Times New Roman" w:hAnsi="Times New Roman" w:cs="Times New Roman"/>
          <w:szCs w:val="22"/>
        </w:rPr>
        <w:t xml:space="preserve">на </w:t>
      </w:r>
      <w:r w:rsidRPr="00C866BE">
        <w:rPr>
          <w:rFonts w:ascii="Times New Roman" w:hAnsi="Times New Roman" w:cs="Times New Roman"/>
          <w:szCs w:val="22"/>
        </w:rPr>
        <w:t xml:space="preserve"> 201</w:t>
      </w:r>
      <w:r w:rsidR="002F41BE" w:rsidRPr="00C866BE">
        <w:rPr>
          <w:rFonts w:ascii="Times New Roman" w:hAnsi="Times New Roman" w:cs="Times New Roman"/>
          <w:szCs w:val="22"/>
        </w:rPr>
        <w:t>8</w:t>
      </w:r>
      <w:r w:rsidR="00B47762">
        <w:rPr>
          <w:rFonts w:ascii="Times New Roman" w:hAnsi="Times New Roman" w:cs="Times New Roman"/>
          <w:szCs w:val="22"/>
        </w:rPr>
        <w:t>-202</w:t>
      </w:r>
      <w:r w:rsidR="008568F4">
        <w:rPr>
          <w:rFonts w:ascii="Times New Roman" w:hAnsi="Times New Roman" w:cs="Times New Roman"/>
          <w:szCs w:val="22"/>
        </w:rPr>
        <w:t>4</w:t>
      </w:r>
      <w:r w:rsidR="00B47762">
        <w:rPr>
          <w:rFonts w:ascii="Times New Roman" w:hAnsi="Times New Roman" w:cs="Times New Roman"/>
          <w:szCs w:val="22"/>
        </w:rPr>
        <w:t xml:space="preserve"> годы</w:t>
      </w:r>
    </w:p>
    <w:p w:rsidR="00AE32B6" w:rsidRPr="00BF7B8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01"/>
        <w:gridCol w:w="1701"/>
        <w:gridCol w:w="1701"/>
        <w:gridCol w:w="1251"/>
        <w:gridCol w:w="993"/>
        <w:gridCol w:w="992"/>
        <w:gridCol w:w="992"/>
        <w:gridCol w:w="992"/>
        <w:gridCol w:w="993"/>
        <w:gridCol w:w="992"/>
        <w:gridCol w:w="850"/>
        <w:gridCol w:w="993"/>
        <w:gridCol w:w="1275"/>
      </w:tblGrid>
      <w:tr w:rsidR="008568F4" w:rsidRPr="00113D48" w:rsidTr="008568F4">
        <w:tc>
          <w:tcPr>
            <w:tcW w:w="512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13D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13D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5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7797" w:type="dxa"/>
            <w:gridSpan w:val="8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275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8568F4" w:rsidRPr="00113D48" w:rsidTr="00735BC5">
        <w:trPr>
          <w:trHeight w:val="642"/>
        </w:trPr>
        <w:tc>
          <w:tcPr>
            <w:tcW w:w="512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8F4" w:rsidRPr="00113D48" w:rsidTr="00735BC5">
        <w:trPr>
          <w:trHeight w:val="1395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113D48">
              <w:rPr>
                <w:rFonts w:ascii="Times New Roman" w:hAnsi="Times New Roman" w:cs="Times New Roman"/>
                <w:sz w:val="20"/>
              </w:rPr>
              <w:t>Советского внутригородского района</w:t>
            </w:r>
          </w:p>
        </w:tc>
        <w:tc>
          <w:tcPr>
            <w:tcW w:w="1251" w:type="dxa"/>
          </w:tcPr>
          <w:p w:rsidR="008568F4" w:rsidRPr="00113D48" w:rsidRDefault="008568F4" w:rsidP="00856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13D48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0E2634" w:rsidRPr="000E2634" w:rsidRDefault="000E2634" w:rsidP="004849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48499E">
              <w:rPr>
                <w:rFonts w:ascii="Times New Roman" w:hAnsi="Times New Roman" w:cs="Times New Roman"/>
                <w:sz w:val="20"/>
              </w:rPr>
              <w:t> 946,0</w:t>
            </w:r>
          </w:p>
        </w:tc>
        <w:tc>
          <w:tcPr>
            <w:tcW w:w="992" w:type="dxa"/>
          </w:tcPr>
          <w:p w:rsidR="008568F4" w:rsidRDefault="00735BC5" w:rsidP="000E2634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12 265,6</w:t>
            </w:r>
          </w:p>
        </w:tc>
        <w:tc>
          <w:tcPr>
            <w:tcW w:w="992" w:type="dxa"/>
          </w:tcPr>
          <w:p w:rsidR="008568F4" w:rsidRDefault="008568F4" w:rsidP="000E2634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3" w:type="dxa"/>
          </w:tcPr>
          <w:p w:rsidR="008568F4" w:rsidRDefault="008568F4" w:rsidP="000E2634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162F49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162F49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Pr="00214EC5" w:rsidRDefault="0048499E" w:rsidP="00456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44 633,9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8568F4" w:rsidRPr="00113D48" w:rsidTr="00735BC5">
        <w:trPr>
          <w:trHeight w:val="488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735BC5">
        <w:trPr>
          <w:trHeight w:val="640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Бюджет Советского района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8F2E9B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8568F4" w:rsidRPr="008F2E9B" w:rsidRDefault="00214EC5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2" w:type="dxa"/>
          </w:tcPr>
          <w:p w:rsidR="008568F4" w:rsidRPr="00113D48" w:rsidRDefault="0045638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613,3</w:t>
            </w:r>
          </w:p>
        </w:tc>
        <w:tc>
          <w:tcPr>
            <w:tcW w:w="992" w:type="dxa"/>
          </w:tcPr>
          <w:p w:rsidR="008568F4" w:rsidRPr="00113D48" w:rsidRDefault="008568F4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3" w:type="dxa"/>
          </w:tcPr>
          <w:p w:rsidR="008568F4" w:rsidRPr="00113D48" w:rsidRDefault="008568F4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162F49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162F49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Pr="00113D48" w:rsidRDefault="000E2634" w:rsidP="00456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56383">
              <w:rPr>
                <w:rFonts w:ascii="Times New Roman" w:hAnsi="Times New Roman" w:cs="Times New Roman"/>
                <w:sz w:val="20"/>
              </w:rPr>
              <w:t> 412,8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735BC5">
        <w:trPr>
          <w:trHeight w:val="724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Средства вышестоящих бюджетов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8568F4" w:rsidRPr="00113D48" w:rsidRDefault="0048499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11 348,7</w:t>
            </w:r>
          </w:p>
        </w:tc>
        <w:tc>
          <w:tcPr>
            <w:tcW w:w="992" w:type="dxa"/>
          </w:tcPr>
          <w:p w:rsidR="008568F4" w:rsidRDefault="00735BC5" w:rsidP="00B4776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11 652,3</w:t>
            </w:r>
          </w:p>
        </w:tc>
        <w:tc>
          <w:tcPr>
            <w:tcW w:w="992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35BC5" w:rsidRPr="00113D48" w:rsidRDefault="0048499E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39 221,1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735BC5">
      <w:pgSz w:w="16838" w:h="11906" w:orient="landscape"/>
      <w:pgMar w:top="284" w:right="42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E2634"/>
    <w:rsid w:val="00113D48"/>
    <w:rsid w:val="00162F49"/>
    <w:rsid w:val="00214EC5"/>
    <w:rsid w:val="002C1CAF"/>
    <w:rsid w:val="002F41BE"/>
    <w:rsid w:val="00300FC6"/>
    <w:rsid w:val="00320E53"/>
    <w:rsid w:val="003F14D7"/>
    <w:rsid w:val="00456383"/>
    <w:rsid w:val="0048499E"/>
    <w:rsid w:val="004E2F99"/>
    <w:rsid w:val="005407B7"/>
    <w:rsid w:val="00595C7A"/>
    <w:rsid w:val="005E798E"/>
    <w:rsid w:val="00692CFB"/>
    <w:rsid w:val="00735BC5"/>
    <w:rsid w:val="007B5A0D"/>
    <w:rsid w:val="007E53F9"/>
    <w:rsid w:val="008568F4"/>
    <w:rsid w:val="008F2E9B"/>
    <w:rsid w:val="00903E8B"/>
    <w:rsid w:val="0093777C"/>
    <w:rsid w:val="00A60E32"/>
    <w:rsid w:val="00AA2A41"/>
    <w:rsid w:val="00AB23E1"/>
    <w:rsid w:val="00AE32B6"/>
    <w:rsid w:val="00B47762"/>
    <w:rsid w:val="00BF7B86"/>
    <w:rsid w:val="00C866BE"/>
    <w:rsid w:val="00E371DF"/>
    <w:rsid w:val="00E72FF6"/>
    <w:rsid w:val="00E87803"/>
    <w:rsid w:val="00E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50</cp:revision>
  <cp:lastPrinted>2020-03-02T11:17:00Z</cp:lastPrinted>
  <dcterms:created xsi:type="dcterms:W3CDTF">2018-04-06T05:00:00Z</dcterms:created>
  <dcterms:modified xsi:type="dcterms:W3CDTF">2020-06-02T11:43:00Z</dcterms:modified>
</cp:coreProperties>
</file>