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E7" w:rsidRDefault="00240FE7" w:rsidP="00240FE7">
      <w:pPr>
        <w:pStyle w:val="a3"/>
        <w:spacing w:after="0"/>
        <w:jc w:val="center"/>
        <w:rPr>
          <w:sz w:val="28"/>
          <w:szCs w:val="28"/>
          <w:lang w:val="ru-RU"/>
        </w:rPr>
      </w:pPr>
    </w:p>
    <w:p w:rsidR="00A362EB" w:rsidRPr="00A362EB" w:rsidRDefault="00A362EB" w:rsidP="00A362EB">
      <w:pPr>
        <w:rPr>
          <w:sz w:val="28"/>
          <w:szCs w:val="28"/>
          <w:lang w:val="ru-RU"/>
        </w:rPr>
      </w:pPr>
      <w:r w:rsidRPr="00A362EB">
        <w:rPr>
          <w:sz w:val="28"/>
          <w:szCs w:val="28"/>
          <w:lang w:val="ru-RU"/>
        </w:rPr>
        <w:t xml:space="preserve">                                                                                                                      Проект</w:t>
      </w: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p>
    <w:p w:rsidR="00A362EB" w:rsidRPr="00A362EB" w:rsidRDefault="00A362EB" w:rsidP="00A362EB">
      <w:pPr>
        <w:jc w:val="center"/>
        <w:rPr>
          <w:sz w:val="28"/>
          <w:szCs w:val="28"/>
          <w:lang w:val="ru-RU"/>
        </w:rPr>
      </w:pPr>
      <w:r w:rsidRPr="00A362EB">
        <w:rPr>
          <w:sz w:val="28"/>
          <w:szCs w:val="28"/>
          <w:lang w:val="ru-RU"/>
        </w:rPr>
        <w:t xml:space="preserve">О внесении изменений в постановление Администрации Советского внутригородского района городского округа Самара </w:t>
      </w:r>
    </w:p>
    <w:p w:rsidR="00A362EB" w:rsidRPr="00A362EB" w:rsidRDefault="00A362EB" w:rsidP="00A362EB">
      <w:pPr>
        <w:jc w:val="center"/>
        <w:rPr>
          <w:sz w:val="28"/>
          <w:szCs w:val="28"/>
          <w:lang w:val="ru-RU"/>
        </w:rPr>
      </w:pPr>
      <w:r w:rsidRPr="00A362EB">
        <w:rPr>
          <w:sz w:val="28"/>
          <w:szCs w:val="28"/>
          <w:lang w:val="ru-RU"/>
        </w:rPr>
        <w:t>от 05.04.2016 № 176  «Об утверждении административного регламента предоставления муниципальной услуги «Присвоение,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w:t>
      </w:r>
    </w:p>
    <w:p w:rsidR="00A362EB" w:rsidRPr="00A362EB" w:rsidRDefault="00A362EB" w:rsidP="00A362EB">
      <w:pPr>
        <w:rPr>
          <w:sz w:val="28"/>
          <w:szCs w:val="28"/>
          <w:lang w:val="ru-RU"/>
        </w:rPr>
      </w:pPr>
    </w:p>
    <w:p w:rsidR="00A362EB" w:rsidRPr="00A362EB" w:rsidRDefault="00A362EB" w:rsidP="00A362EB">
      <w:pPr>
        <w:spacing w:line="360" w:lineRule="auto"/>
        <w:jc w:val="both"/>
        <w:rPr>
          <w:sz w:val="28"/>
          <w:szCs w:val="28"/>
          <w:lang w:val="ru-RU"/>
        </w:rPr>
      </w:pPr>
      <w:r w:rsidRPr="00A362EB">
        <w:rPr>
          <w:sz w:val="28"/>
          <w:szCs w:val="28"/>
          <w:lang w:val="ru-RU"/>
        </w:rPr>
        <w:tab/>
        <w:t xml:space="preserve">В целях </w:t>
      </w:r>
      <w:proofErr w:type="gramStart"/>
      <w:r w:rsidRPr="00A362EB">
        <w:rPr>
          <w:sz w:val="28"/>
          <w:szCs w:val="28"/>
          <w:lang w:val="ru-RU"/>
        </w:rPr>
        <w:t>приведения муниципального правового акта Администрации Советского внутригородского района городского округа</w:t>
      </w:r>
      <w:proofErr w:type="gramEnd"/>
      <w:r w:rsidRPr="00A362EB">
        <w:rPr>
          <w:sz w:val="28"/>
          <w:szCs w:val="28"/>
          <w:lang w:val="ru-RU"/>
        </w:rPr>
        <w:t xml:space="preserve"> Самара в соответствие с действующим законодательством, ПОСТАНОВЛЯЮ:</w:t>
      </w:r>
    </w:p>
    <w:p w:rsidR="00A362EB" w:rsidRPr="00A362EB" w:rsidRDefault="00A362EB" w:rsidP="00A362EB">
      <w:pPr>
        <w:spacing w:line="360" w:lineRule="auto"/>
        <w:jc w:val="both"/>
        <w:rPr>
          <w:sz w:val="28"/>
          <w:szCs w:val="28"/>
          <w:lang w:val="ru-RU"/>
        </w:rPr>
      </w:pPr>
    </w:p>
    <w:p w:rsidR="00A362EB" w:rsidRDefault="00A362EB" w:rsidP="00A362EB">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w:t>
      </w:r>
    </w:p>
    <w:p w:rsidR="00A362EB" w:rsidRPr="00A362EB" w:rsidRDefault="00A362EB" w:rsidP="00A362EB">
      <w:pPr>
        <w:spacing w:line="360" w:lineRule="auto"/>
        <w:jc w:val="both"/>
        <w:rPr>
          <w:sz w:val="28"/>
          <w:szCs w:val="28"/>
          <w:lang w:val="ru-RU"/>
        </w:rPr>
      </w:pPr>
      <w:r w:rsidRPr="00A362EB">
        <w:rPr>
          <w:sz w:val="28"/>
          <w:szCs w:val="28"/>
          <w:lang w:val="ru-RU"/>
        </w:rPr>
        <w:t xml:space="preserve"> внутригородского района городского округа Самара от 05.04.2016 № 176 «Об утверждении административного регламента предоставления муниципальной услуги «Присвоение,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  (далее – Постановление) следующие изменения:</w:t>
      </w:r>
    </w:p>
    <w:p w:rsidR="00A362EB" w:rsidRDefault="00A362EB" w:rsidP="00A362EB">
      <w:pPr>
        <w:pStyle w:val="a8"/>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приложении   к   Постановлению:</w:t>
      </w:r>
    </w:p>
    <w:p w:rsidR="00A362EB" w:rsidRDefault="00A362EB" w:rsidP="00A362EB">
      <w:pPr>
        <w:pStyle w:val="a8"/>
        <w:numPr>
          <w:ilvl w:val="2"/>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Подпункт  2.10.5  пункта  2.10  раздела  2  изложить  в </w:t>
      </w:r>
      <w:proofErr w:type="gramStart"/>
      <w:r>
        <w:rPr>
          <w:rFonts w:ascii="Times New Roman" w:hAnsi="Times New Roman" w:cs="Times New Roman"/>
          <w:sz w:val="28"/>
          <w:szCs w:val="28"/>
        </w:rPr>
        <w:t>следующей</w:t>
      </w:r>
      <w:proofErr w:type="gramEnd"/>
    </w:p>
    <w:p w:rsidR="00A362EB" w:rsidRPr="00A362EB" w:rsidRDefault="00A362EB" w:rsidP="00A362EB">
      <w:pPr>
        <w:spacing w:line="360" w:lineRule="auto"/>
        <w:jc w:val="both"/>
        <w:rPr>
          <w:sz w:val="28"/>
          <w:szCs w:val="28"/>
          <w:lang w:val="ru-RU"/>
        </w:rPr>
      </w:pPr>
      <w:r w:rsidRPr="00A362EB">
        <w:rPr>
          <w:sz w:val="28"/>
          <w:szCs w:val="28"/>
          <w:lang w:val="ru-RU"/>
        </w:rPr>
        <w:t>редакции:</w:t>
      </w:r>
    </w:p>
    <w:p w:rsidR="00A362EB" w:rsidRPr="00A362EB" w:rsidRDefault="00A362EB" w:rsidP="00A362EB">
      <w:pPr>
        <w:spacing w:line="360" w:lineRule="auto"/>
        <w:jc w:val="both"/>
        <w:rPr>
          <w:sz w:val="28"/>
          <w:szCs w:val="28"/>
          <w:lang w:val="ru-RU"/>
        </w:rPr>
      </w:pPr>
      <w:r w:rsidRPr="00A362EB">
        <w:rPr>
          <w:sz w:val="28"/>
          <w:szCs w:val="28"/>
          <w:lang w:val="ru-RU"/>
        </w:rPr>
        <w:lastRenderedPageBreak/>
        <w:t xml:space="preserve">           «</w:t>
      </w:r>
      <w:r w:rsidRPr="00A362EB">
        <w:rPr>
          <w:color w:val="000000" w:themeColor="text1"/>
          <w:sz w:val="28"/>
          <w:szCs w:val="28"/>
          <w:lang w:val="ru-RU"/>
        </w:rPr>
        <w:t>Администрация Советского внутригородского района при предоставлении муниципальной услуги не вправе требовать от заявителя:</w:t>
      </w:r>
    </w:p>
    <w:p w:rsidR="00A362EB" w:rsidRPr="00A362EB" w:rsidRDefault="00A362EB" w:rsidP="00A362EB">
      <w:pPr>
        <w:spacing w:line="360" w:lineRule="auto"/>
        <w:ind w:firstLine="539"/>
        <w:jc w:val="both"/>
        <w:rPr>
          <w:color w:val="000000" w:themeColor="text1"/>
          <w:sz w:val="28"/>
          <w:szCs w:val="28"/>
          <w:lang w:val="ru-RU"/>
        </w:rPr>
      </w:pPr>
      <w:bookmarkStart w:id="0" w:name="dst36"/>
      <w:bookmarkEnd w:id="0"/>
      <w:r w:rsidRPr="00A362EB">
        <w:rPr>
          <w:color w:val="000000" w:themeColor="text1"/>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2EB" w:rsidRPr="00A362EB" w:rsidRDefault="00A362EB" w:rsidP="00A362EB">
      <w:pPr>
        <w:spacing w:line="360" w:lineRule="auto"/>
        <w:ind w:firstLine="539"/>
        <w:jc w:val="both"/>
        <w:rPr>
          <w:color w:val="000000" w:themeColor="text1"/>
          <w:sz w:val="28"/>
          <w:szCs w:val="28"/>
          <w:lang w:val="ru-RU"/>
        </w:rPr>
      </w:pPr>
      <w:bookmarkStart w:id="1" w:name="dst159"/>
      <w:bookmarkEnd w:id="1"/>
      <w:proofErr w:type="gramStart"/>
      <w:r w:rsidRPr="00A362EB">
        <w:rPr>
          <w:color w:val="000000" w:themeColor="text1"/>
          <w:sz w:val="28"/>
          <w:szCs w:val="28"/>
          <w:lang w:val="ru-RU"/>
        </w:rPr>
        <w:t xml:space="preserve">2) представления документов и информации, которые находятся в распоряжении Администрации Советского внутригородского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A362EB">
          <w:rPr>
            <w:rStyle w:val="a7"/>
            <w:color w:val="000000" w:themeColor="text1"/>
            <w:sz w:val="28"/>
            <w:szCs w:val="28"/>
            <w:lang w:val="ru-RU"/>
          </w:rPr>
          <w:t>частью 6</w:t>
        </w:r>
      </w:hyperlink>
      <w:r w:rsidRPr="00A362EB">
        <w:rPr>
          <w:color w:val="000000" w:themeColor="text1"/>
          <w:sz w:val="28"/>
          <w:szCs w:val="28"/>
          <w:lang w:val="ru-RU"/>
        </w:rPr>
        <w:t xml:space="preserve"> ст. 7</w:t>
      </w:r>
      <w:proofErr w:type="gramEnd"/>
      <w:r w:rsidRPr="00A362EB">
        <w:rPr>
          <w:color w:val="000000" w:themeColor="text1"/>
          <w:sz w:val="28"/>
          <w:szCs w:val="28"/>
          <w:lang w:val="ru-RU"/>
        </w:rPr>
        <w:t xml:space="preserve"> Федерального закона от 27.07.2010 № 210-ФЗ перечень документов. Заявитель вправе представить указанные документы и информацию в Администрацию Советского внутригородского района по собственной инициативе;</w:t>
      </w:r>
    </w:p>
    <w:p w:rsidR="00A362EB" w:rsidRPr="00A362EB" w:rsidRDefault="00A362EB" w:rsidP="00A362EB">
      <w:pPr>
        <w:spacing w:line="360" w:lineRule="auto"/>
        <w:ind w:firstLine="539"/>
        <w:jc w:val="both"/>
        <w:rPr>
          <w:color w:val="000000" w:themeColor="text1"/>
          <w:sz w:val="28"/>
          <w:szCs w:val="28"/>
          <w:lang w:val="ru-RU"/>
        </w:rPr>
      </w:pPr>
      <w:bookmarkStart w:id="2" w:name="dst38"/>
      <w:bookmarkEnd w:id="2"/>
      <w:proofErr w:type="gramStart"/>
      <w:r w:rsidRPr="00A362EB">
        <w:rPr>
          <w:color w:val="000000" w:themeColor="text1"/>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A362EB">
          <w:rPr>
            <w:rStyle w:val="a7"/>
            <w:color w:val="000000" w:themeColor="text1"/>
            <w:sz w:val="28"/>
            <w:szCs w:val="28"/>
            <w:lang w:val="ru-RU"/>
          </w:rPr>
          <w:t>части 1 статьи 9</w:t>
        </w:r>
      </w:hyperlink>
      <w:r w:rsidRPr="00A362EB">
        <w:rPr>
          <w:color w:val="000000" w:themeColor="text1"/>
          <w:sz w:val="28"/>
          <w:szCs w:val="28"/>
          <w:lang w:val="ru-RU"/>
        </w:rPr>
        <w:t xml:space="preserve"> Федерального закона от 27.07.2010 № 210-ФЗ;</w:t>
      </w:r>
      <w:proofErr w:type="gramEnd"/>
    </w:p>
    <w:p w:rsidR="00A362EB" w:rsidRPr="00A362EB" w:rsidRDefault="00A362EB" w:rsidP="00A362EB">
      <w:pPr>
        <w:spacing w:line="360" w:lineRule="auto"/>
        <w:ind w:firstLine="539"/>
        <w:jc w:val="both"/>
        <w:rPr>
          <w:color w:val="000000" w:themeColor="text1"/>
          <w:sz w:val="28"/>
          <w:szCs w:val="28"/>
          <w:lang w:val="ru-RU"/>
        </w:rPr>
      </w:pPr>
      <w:bookmarkStart w:id="3" w:name="dst290"/>
      <w:bookmarkEnd w:id="3"/>
      <w:r w:rsidRPr="00A362EB">
        <w:rPr>
          <w:color w:val="000000" w:themeColor="text1"/>
          <w:sz w:val="28"/>
          <w:szCs w:val="28"/>
          <w:lang w:val="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362EB">
        <w:rPr>
          <w:color w:val="000000" w:themeColor="text1"/>
          <w:sz w:val="28"/>
          <w:szCs w:val="28"/>
          <w:lang w:val="ru-RU"/>
        </w:rPr>
        <w:lastRenderedPageBreak/>
        <w:t>услуги, либо в предоставлении муниципальной услуги, за исключением следующих случаев:</w:t>
      </w:r>
    </w:p>
    <w:p w:rsidR="00A362EB" w:rsidRPr="00A362EB" w:rsidRDefault="00A362EB" w:rsidP="00A362EB">
      <w:pPr>
        <w:spacing w:line="360" w:lineRule="auto"/>
        <w:ind w:firstLine="539"/>
        <w:jc w:val="both"/>
        <w:rPr>
          <w:color w:val="000000" w:themeColor="text1"/>
          <w:sz w:val="28"/>
          <w:szCs w:val="28"/>
          <w:lang w:val="ru-RU"/>
        </w:rPr>
      </w:pPr>
      <w:bookmarkStart w:id="4" w:name="dst291"/>
      <w:bookmarkEnd w:id="4"/>
      <w:r w:rsidRPr="00A362EB">
        <w:rPr>
          <w:color w:val="000000" w:themeColor="text1"/>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2EB" w:rsidRPr="00A362EB" w:rsidRDefault="00A362EB" w:rsidP="00A362EB">
      <w:pPr>
        <w:spacing w:line="360" w:lineRule="auto"/>
        <w:ind w:firstLine="539"/>
        <w:jc w:val="both"/>
        <w:rPr>
          <w:color w:val="000000" w:themeColor="text1"/>
          <w:sz w:val="28"/>
          <w:szCs w:val="28"/>
          <w:lang w:val="ru-RU"/>
        </w:rPr>
      </w:pPr>
      <w:bookmarkStart w:id="5" w:name="dst292"/>
      <w:bookmarkEnd w:id="5"/>
      <w:r w:rsidRPr="00A362EB">
        <w:rPr>
          <w:color w:val="000000" w:themeColor="text1"/>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2EB" w:rsidRPr="00A362EB" w:rsidRDefault="00A362EB" w:rsidP="00A362EB">
      <w:pPr>
        <w:spacing w:line="360" w:lineRule="auto"/>
        <w:ind w:firstLine="539"/>
        <w:jc w:val="both"/>
        <w:rPr>
          <w:color w:val="000000" w:themeColor="text1"/>
          <w:sz w:val="28"/>
          <w:szCs w:val="28"/>
          <w:lang w:val="ru-RU"/>
        </w:rPr>
      </w:pPr>
      <w:bookmarkStart w:id="6" w:name="dst293"/>
      <w:bookmarkEnd w:id="6"/>
      <w:r w:rsidRPr="00A362EB">
        <w:rPr>
          <w:color w:val="000000" w:themeColor="text1"/>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2EB" w:rsidRPr="00A362EB" w:rsidRDefault="00A362EB" w:rsidP="00A362EB">
      <w:pPr>
        <w:spacing w:line="360" w:lineRule="auto"/>
        <w:ind w:firstLine="539"/>
        <w:jc w:val="both"/>
        <w:rPr>
          <w:color w:val="000000" w:themeColor="text1"/>
          <w:sz w:val="28"/>
          <w:szCs w:val="28"/>
          <w:lang w:val="ru-RU"/>
        </w:rPr>
      </w:pPr>
      <w:bookmarkStart w:id="7" w:name="dst294"/>
      <w:bookmarkEnd w:id="7"/>
      <w:proofErr w:type="gramStart"/>
      <w:r w:rsidRPr="00A362EB">
        <w:rPr>
          <w:color w:val="000000" w:themeColor="text1"/>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Советского внутригородского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Советского внутригородского района уведомляется заявитель, а также приносятся извинения за доставленные неудобства».</w:t>
      </w:r>
      <w:proofErr w:type="gramEnd"/>
    </w:p>
    <w:p w:rsidR="00A362EB" w:rsidRPr="00A362EB" w:rsidRDefault="00A362EB" w:rsidP="00A362EB">
      <w:pPr>
        <w:spacing w:line="360" w:lineRule="auto"/>
        <w:ind w:firstLine="539"/>
        <w:jc w:val="both"/>
        <w:rPr>
          <w:sz w:val="28"/>
          <w:szCs w:val="28"/>
          <w:lang w:val="ru-RU"/>
        </w:rPr>
      </w:pPr>
      <w:r w:rsidRPr="00A362EB">
        <w:rPr>
          <w:color w:val="000000" w:themeColor="text1"/>
          <w:sz w:val="28"/>
          <w:szCs w:val="28"/>
          <w:lang w:val="ru-RU"/>
        </w:rPr>
        <w:tab/>
        <w:t xml:space="preserve">1.1.2. </w:t>
      </w:r>
      <w:r w:rsidRPr="00A362EB">
        <w:rPr>
          <w:sz w:val="28"/>
          <w:szCs w:val="28"/>
          <w:lang w:val="ru-RU"/>
        </w:rPr>
        <w:t>Абзац третий пункта 5.5.2. пункта 5.5 раздела 5 изложить в следующей редакции:</w:t>
      </w:r>
    </w:p>
    <w:p w:rsidR="00A362EB" w:rsidRPr="00A362EB" w:rsidRDefault="00A362EB" w:rsidP="00A362EB">
      <w:pPr>
        <w:spacing w:line="360" w:lineRule="auto"/>
        <w:ind w:firstLine="539"/>
        <w:jc w:val="both"/>
        <w:rPr>
          <w:sz w:val="28"/>
          <w:szCs w:val="28"/>
          <w:lang w:val="ru-RU"/>
        </w:rPr>
      </w:pPr>
      <w:r w:rsidRPr="00A362EB">
        <w:rPr>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62EB" w:rsidRDefault="00A362EB" w:rsidP="00A362EB">
      <w:pPr>
        <w:pStyle w:val="a8"/>
        <w:numPr>
          <w:ilvl w:val="2"/>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Подпункт   5.5.2   пункта   5.5   раздела   5   дополнить   абзацем</w:t>
      </w:r>
    </w:p>
    <w:p w:rsidR="00A362EB" w:rsidRDefault="00A362EB" w:rsidP="00A362EB">
      <w:pPr>
        <w:spacing w:line="360" w:lineRule="auto"/>
        <w:jc w:val="both"/>
        <w:rPr>
          <w:sz w:val="28"/>
          <w:szCs w:val="28"/>
        </w:rPr>
      </w:pPr>
      <w:proofErr w:type="spellStart"/>
      <w:proofErr w:type="gramStart"/>
      <w:r>
        <w:rPr>
          <w:sz w:val="28"/>
          <w:szCs w:val="28"/>
        </w:rPr>
        <w:t>следующего</w:t>
      </w:r>
      <w:proofErr w:type="spellEnd"/>
      <w:proofErr w:type="gramEnd"/>
      <w:r>
        <w:rPr>
          <w:sz w:val="28"/>
          <w:szCs w:val="28"/>
        </w:rPr>
        <w:t xml:space="preserve"> </w:t>
      </w:r>
      <w:proofErr w:type="spellStart"/>
      <w:r>
        <w:rPr>
          <w:sz w:val="28"/>
          <w:szCs w:val="28"/>
        </w:rPr>
        <w:t>содержания</w:t>
      </w:r>
      <w:proofErr w:type="spellEnd"/>
      <w:r>
        <w:rPr>
          <w:sz w:val="28"/>
          <w:szCs w:val="28"/>
        </w:rPr>
        <w:t>:</w:t>
      </w:r>
    </w:p>
    <w:p w:rsidR="00A362EB" w:rsidRPr="00A362EB" w:rsidRDefault="00A362EB" w:rsidP="00A362EB">
      <w:pPr>
        <w:spacing w:line="360" w:lineRule="auto"/>
        <w:ind w:firstLine="539"/>
        <w:jc w:val="both"/>
        <w:rPr>
          <w:color w:val="000000" w:themeColor="text1"/>
          <w:sz w:val="28"/>
          <w:szCs w:val="28"/>
          <w:lang w:val="ru-RU"/>
        </w:rPr>
      </w:pPr>
      <w:r w:rsidRPr="00A362EB">
        <w:rPr>
          <w:color w:val="000000" w:themeColor="text1"/>
          <w:sz w:val="28"/>
          <w:szCs w:val="28"/>
          <w:lang w:val="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A362EB">
          <w:rPr>
            <w:rStyle w:val="a7"/>
            <w:color w:val="000000" w:themeColor="text1"/>
            <w:sz w:val="28"/>
            <w:szCs w:val="28"/>
            <w:lang w:val="ru-RU"/>
          </w:rPr>
          <w:t>пунктом 4 части 1 статьи 7</w:t>
        </w:r>
      </w:hyperlink>
      <w:r w:rsidRPr="00A362EB">
        <w:rPr>
          <w:color w:val="000000" w:themeColor="text1"/>
          <w:sz w:val="28"/>
          <w:szCs w:val="28"/>
          <w:lang w:val="ru-RU"/>
        </w:rPr>
        <w:t xml:space="preserve"> Федерального закона от 27.07.2010 № 210-ФЗ».</w:t>
      </w:r>
    </w:p>
    <w:p w:rsidR="00A362EB" w:rsidRDefault="00A362EB" w:rsidP="00A362EB">
      <w:pPr>
        <w:pStyle w:val="a8"/>
        <w:spacing w:after="0" w:line="360" w:lineRule="auto"/>
        <w:ind w:left="675"/>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w:t>
      </w:r>
    </w:p>
    <w:p w:rsidR="00A362EB" w:rsidRPr="00A362EB" w:rsidRDefault="00A362EB" w:rsidP="00A362EB">
      <w:pPr>
        <w:spacing w:line="360" w:lineRule="auto"/>
        <w:jc w:val="both"/>
        <w:rPr>
          <w:sz w:val="28"/>
          <w:szCs w:val="28"/>
          <w:lang w:val="ru-RU"/>
        </w:rPr>
      </w:pPr>
      <w:r w:rsidRPr="00A362EB">
        <w:rPr>
          <w:sz w:val="28"/>
          <w:szCs w:val="28"/>
          <w:lang w:val="ru-RU"/>
        </w:rPr>
        <w:t xml:space="preserve"> опубликования. </w:t>
      </w:r>
    </w:p>
    <w:p w:rsidR="00A362EB" w:rsidRDefault="00A362EB" w:rsidP="00A362EB">
      <w:pPr>
        <w:pStyle w:val="a8"/>
        <w:spacing w:after="0" w:line="360" w:lineRule="auto"/>
        <w:ind w:left="675"/>
        <w:jc w:val="both"/>
        <w:rPr>
          <w:rFonts w:ascii="Times New Roman" w:hAnsi="Times New Roman" w:cs="Times New Roman"/>
          <w:sz w:val="28"/>
          <w:szCs w:val="28"/>
        </w:rPr>
      </w:pPr>
      <w:r>
        <w:rPr>
          <w:rFonts w:ascii="Times New Roman" w:hAnsi="Times New Roman" w:cs="Times New Roman"/>
          <w:sz w:val="28"/>
          <w:szCs w:val="28"/>
        </w:rPr>
        <w:t xml:space="preserve">3.Контроль  за  исполнением  настоящего  постановления оставляю </w:t>
      </w:r>
      <w:proofErr w:type="gramStart"/>
      <w:r>
        <w:rPr>
          <w:rFonts w:ascii="Times New Roman" w:hAnsi="Times New Roman" w:cs="Times New Roman"/>
          <w:sz w:val="28"/>
          <w:szCs w:val="28"/>
        </w:rPr>
        <w:t>за</w:t>
      </w:r>
      <w:proofErr w:type="gramEnd"/>
    </w:p>
    <w:p w:rsidR="00A362EB" w:rsidRPr="00A362EB" w:rsidRDefault="00A362EB" w:rsidP="00A362EB">
      <w:pPr>
        <w:spacing w:line="360" w:lineRule="auto"/>
        <w:jc w:val="both"/>
        <w:rPr>
          <w:sz w:val="28"/>
          <w:szCs w:val="28"/>
          <w:lang w:val="ru-RU"/>
        </w:rPr>
      </w:pPr>
      <w:r w:rsidRPr="00A362EB">
        <w:rPr>
          <w:sz w:val="28"/>
          <w:szCs w:val="28"/>
          <w:lang w:val="ru-RU"/>
        </w:rPr>
        <w:t>собой.</w:t>
      </w:r>
    </w:p>
    <w:p w:rsidR="00A362EB" w:rsidRPr="00A362EB" w:rsidRDefault="00A362EB" w:rsidP="00A362EB">
      <w:pPr>
        <w:spacing w:line="360" w:lineRule="auto"/>
        <w:jc w:val="both"/>
        <w:rPr>
          <w:sz w:val="28"/>
          <w:szCs w:val="28"/>
          <w:lang w:val="ru-RU"/>
        </w:rPr>
      </w:pPr>
    </w:p>
    <w:p w:rsidR="00A362EB" w:rsidRPr="00A362EB" w:rsidRDefault="00A362EB" w:rsidP="00A362EB">
      <w:pPr>
        <w:jc w:val="both"/>
        <w:rPr>
          <w:rFonts w:cstheme="minorBidi"/>
          <w:sz w:val="28"/>
          <w:szCs w:val="28"/>
          <w:lang w:val="ru-RU"/>
        </w:rPr>
      </w:pPr>
      <w:r w:rsidRPr="00A362EB">
        <w:rPr>
          <w:sz w:val="28"/>
          <w:szCs w:val="28"/>
          <w:lang w:val="ru-RU"/>
        </w:rPr>
        <w:t xml:space="preserve">        </w:t>
      </w:r>
    </w:p>
    <w:p w:rsidR="00A362EB" w:rsidRPr="00A362EB" w:rsidRDefault="00A362EB" w:rsidP="00A362EB">
      <w:pPr>
        <w:jc w:val="both"/>
        <w:rPr>
          <w:sz w:val="28"/>
          <w:szCs w:val="28"/>
          <w:lang w:val="ru-RU"/>
        </w:rPr>
      </w:pPr>
      <w:r w:rsidRPr="00A362EB">
        <w:rPr>
          <w:sz w:val="28"/>
          <w:szCs w:val="28"/>
          <w:lang w:val="ru-RU"/>
        </w:rPr>
        <w:t xml:space="preserve">            Глава Администрации </w:t>
      </w:r>
    </w:p>
    <w:p w:rsidR="00A362EB" w:rsidRPr="00A362EB" w:rsidRDefault="00A362EB" w:rsidP="00A362EB">
      <w:pPr>
        <w:jc w:val="both"/>
        <w:rPr>
          <w:sz w:val="28"/>
          <w:szCs w:val="28"/>
          <w:lang w:val="ru-RU"/>
        </w:rPr>
      </w:pPr>
      <w:r w:rsidRPr="00A362EB">
        <w:rPr>
          <w:sz w:val="28"/>
          <w:szCs w:val="28"/>
          <w:lang w:val="ru-RU"/>
        </w:rPr>
        <w:t>Советского внутригородского района</w:t>
      </w:r>
    </w:p>
    <w:p w:rsidR="00A362EB" w:rsidRPr="00A362EB" w:rsidRDefault="00A362EB" w:rsidP="00A362EB">
      <w:pPr>
        <w:jc w:val="both"/>
        <w:rPr>
          <w:sz w:val="28"/>
          <w:szCs w:val="28"/>
          <w:lang w:val="ru-RU"/>
        </w:rPr>
      </w:pPr>
      <w:r w:rsidRPr="00A362EB">
        <w:rPr>
          <w:sz w:val="28"/>
          <w:szCs w:val="28"/>
          <w:lang w:val="ru-RU"/>
        </w:rPr>
        <w:t xml:space="preserve">        городского округа Самара                                                    </w:t>
      </w:r>
      <w:proofErr w:type="spellStart"/>
      <w:r w:rsidRPr="00A362EB">
        <w:rPr>
          <w:sz w:val="28"/>
          <w:szCs w:val="28"/>
          <w:lang w:val="ru-RU"/>
        </w:rPr>
        <w:t>В.А.Бородин</w:t>
      </w:r>
      <w:proofErr w:type="spellEnd"/>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p>
    <w:p w:rsidR="00A362EB" w:rsidRPr="00A362EB" w:rsidRDefault="00A362EB" w:rsidP="00A362EB">
      <w:pPr>
        <w:jc w:val="both"/>
        <w:rPr>
          <w:sz w:val="28"/>
          <w:szCs w:val="28"/>
          <w:lang w:val="ru-RU"/>
        </w:rPr>
      </w:pPr>
      <w:r w:rsidRPr="00A362EB">
        <w:rPr>
          <w:sz w:val="28"/>
          <w:szCs w:val="28"/>
          <w:lang w:val="ru-RU"/>
        </w:rPr>
        <w:t>Проскурякова</w:t>
      </w:r>
    </w:p>
    <w:p w:rsidR="00A362EB" w:rsidRPr="00A362EB" w:rsidRDefault="00A362EB" w:rsidP="00A362EB">
      <w:pPr>
        <w:jc w:val="both"/>
        <w:rPr>
          <w:sz w:val="28"/>
          <w:szCs w:val="28"/>
          <w:lang w:val="ru-RU"/>
        </w:rPr>
      </w:pPr>
      <w:r w:rsidRPr="00A362EB">
        <w:rPr>
          <w:sz w:val="28"/>
          <w:szCs w:val="28"/>
          <w:lang w:val="ru-RU"/>
        </w:rPr>
        <w:t>262 23 02</w:t>
      </w:r>
      <w:bookmarkStart w:id="8" w:name="_GoBack"/>
      <w:bookmarkEnd w:id="8"/>
    </w:p>
    <w:sectPr w:rsidR="00A362EB" w:rsidRPr="00A362EB" w:rsidSect="00A362E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C9" w:rsidRDefault="006920C9" w:rsidP="00A362EB">
      <w:r>
        <w:separator/>
      </w:r>
    </w:p>
  </w:endnote>
  <w:endnote w:type="continuationSeparator" w:id="0">
    <w:p w:rsidR="006920C9" w:rsidRDefault="006920C9" w:rsidP="00A3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C9" w:rsidRDefault="006920C9" w:rsidP="00A362EB">
      <w:r>
        <w:separator/>
      </w:r>
    </w:p>
  </w:footnote>
  <w:footnote w:type="continuationSeparator" w:id="0">
    <w:p w:rsidR="006920C9" w:rsidRDefault="006920C9" w:rsidP="00A36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6866"/>
      <w:docPartObj>
        <w:docPartGallery w:val="Page Numbers (Top of Page)"/>
        <w:docPartUnique/>
      </w:docPartObj>
    </w:sdtPr>
    <w:sdtContent>
      <w:p w:rsidR="00A362EB" w:rsidRDefault="00A362EB">
        <w:pPr>
          <w:pStyle w:val="a9"/>
          <w:jc w:val="center"/>
        </w:pPr>
        <w:r>
          <w:fldChar w:fldCharType="begin"/>
        </w:r>
        <w:r>
          <w:instrText>PAGE   \* MERGEFORMAT</w:instrText>
        </w:r>
        <w:r>
          <w:fldChar w:fldCharType="separate"/>
        </w:r>
        <w:r w:rsidRPr="00A362EB">
          <w:rPr>
            <w:noProof/>
            <w:lang w:val="ru-RU"/>
          </w:rPr>
          <w:t>4</w:t>
        </w:r>
        <w:r>
          <w:fldChar w:fldCharType="end"/>
        </w:r>
      </w:p>
    </w:sdtContent>
  </w:sdt>
  <w:p w:rsidR="00A362EB" w:rsidRDefault="00A362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064E"/>
    <w:multiLevelType w:val="multilevel"/>
    <w:tmpl w:val="20804652"/>
    <w:lvl w:ilvl="0">
      <w:start w:val="1"/>
      <w:numFmt w:val="decimal"/>
      <w:lvlText w:val="%1."/>
      <w:lvlJc w:val="left"/>
      <w:pPr>
        <w:ind w:left="675" w:hanging="675"/>
      </w:pPr>
    </w:lvl>
    <w:lvl w:ilvl="1">
      <w:start w:val="1"/>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7AF30E7A"/>
    <w:multiLevelType w:val="multilevel"/>
    <w:tmpl w:val="4ED6EB60"/>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E6"/>
    <w:rsid w:val="000554E6"/>
    <w:rsid w:val="00240FE7"/>
    <w:rsid w:val="006920C9"/>
    <w:rsid w:val="00A362EB"/>
    <w:rsid w:val="00F1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E7"/>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240FE7"/>
    <w:pPr>
      <w:keepNext/>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FE7"/>
    <w:rPr>
      <w:rFonts w:ascii="Arial" w:eastAsia="Times New Roman" w:hAnsi="Arial" w:cs="Arial"/>
      <w:b/>
      <w:bCs/>
      <w:sz w:val="24"/>
      <w:szCs w:val="24"/>
      <w:lang w:val="en-US" w:eastAsia="ru-RU"/>
    </w:rPr>
  </w:style>
  <w:style w:type="paragraph" w:styleId="a3">
    <w:name w:val="Body Text"/>
    <w:basedOn w:val="a"/>
    <w:link w:val="a4"/>
    <w:uiPriority w:val="99"/>
    <w:semiHidden/>
    <w:unhideWhenUsed/>
    <w:rsid w:val="00240FE7"/>
    <w:pPr>
      <w:spacing w:after="120"/>
    </w:pPr>
  </w:style>
  <w:style w:type="character" w:customStyle="1" w:styleId="a4">
    <w:name w:val="Основной текст Знак"/>
    <w:basedOn w:val="a0"/>
    <w:link w:val="a3"/>
    <w:uiPriority w:val="99"/>
    <w:semiHidden/>
    <w:rsid w:val="00240FE7"/>
    <w:rPr>
      <w:rFonts w:ascii="Times New Roman" w:eastAsia="Times New Roman" w:hAnsi="Times New Roman" w:cs="Times New Roman"/>
      <w:sz w:val="24"/>
      <w:szCs w:val="24"/>
      <w:lang w:val="en-US" w:eastAsia="ru-RU"/>
    </w:rPr>
  </w:style>
  <w:style w:type="paragraph" w:styleId="a5">
    <w:name w:val="Body Text Indent"/>
    <w:basedOn w:val="a"/>
    <w:link w:val="a6"/>
    <w:semiHidden/>
    <w:unhideWhenUsed/>
    <w:rsid w:val="00240FE7"/>
    <w:pPr>
      <w:ind w:firstLine="720"/>
      <w:jc w:val="both"/>
    </w:pPr>
    <w:rPr>
      <w:rFonts w:ascii="Arial" w:hAnsi="Arial" w:cs="Arial"/>
    </w:rPr>
  </w:style>
  <w:style w:type="character" w:customStyle="1" w:styleId="a6">
    <w:name w:val="Основной текст с отступом Знак"/>
    <w:basedOn w:val="a0"/>
    <w:link w:val="a5"/>
    <w:semiHidden/>
    <w:rsid w:val="00240FE7"/>
    <w:rPr>
      <w:rFonts w:ascii="Arial" w:eastAsia="Times New Roman" w:hAnsi="Arial" w:cs="Arial"/>
      <w:sz w:val="24"/>
      <w:szCs w:val="24"/>
      <w:lang w:val="en-US" w:eastAsia="ru-RU"/>
    </w:rPr>
  </w:style>
  <w:style w:type="character" w:styleId="a7">
    <w:name w:val="Hyperlink"/>
    <w:basedOn w:val="a0"/>
    <w:uiPriority w:val="99"/>
    <w:semiHidden/>
    <w:unhideWhenUsed/>
    <w:rsid w:val="00A362EB"/>
    <w:rPr>
      <w:strike w:val="0"/>
      <w:dstrike w:val="0"/>
      <w:color w:val="666699"/>
      <w:u w:val="none"/>
      <w:effect w:val="none"/>
    </w:rPr>
  </w:style>
  <w:style w:type="paragraph" w:styleId="a8">
    <w:name w:val="List Paragraph"/>
    <w:basedOn w:val="a"/>
    <w:uiPriority w:val="34"/>
    <w:qFormat/>
    <w:rsid w:val="00A362EB"/>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9">
    <w:name w:val="header"/>
    <w:basedOn w:val="a"/>
    <w:link w:val="aa"/>
    <w:uiPriority w:val="99"/>
    <w:unhideWhenUsed/>
    <w:rsid w:val="00A362EB"/>
    <w:pPr>
      <w:tabs>
        <w:tab w:val="center" w:pos="4677"/>
        <w:tab w:val="right" w:pos="9355"/>
      </w:tabs>
    </w:pPr>
  </w:style>
  <w:style w:type="character" w:customStyle="1" w:styleId="aa">
    <w:name w:val="Верхний колонтитул Знак"/>
    <w:basedOn w:val="a0"/>
    <w:link w:val="a9"/>
    <w:uiPriority w:val="99"/>
    <w:rsid w:val="00A362EB"/>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A362EB"/>
    <w:pPr>
      <w:tabs>
        <w:tab w:val="center" w:pos="4677"/>
        <w:tab w:val="right" w:pos="9355"/>
      </w:tabs>
    </w:pPr>
  </w:style>
  <w:style w:type="character" w:customStyle="1" w:styleId="ac">
    <w:name w:val="Нижний колонтитул Знак"/>
    <w:basedOn w:val="a0"/>
    <w:link w:val="ab"/>
    <w:uiPriority w:val="99"/>
    <w:rsid w:val="00A362EB"/>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E7"/>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240FE7"/>
    <w:pPr>
      <w:keepNext/>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FE7"/>
    <w:rPr>
      <w:rFonts w:ascii="Arial" w:eastAsia="Times New Roman" w:hAnsi="Arial" w:cs="Arial"/>
      <w:b/>
      <w:bCs/>
      <w:sz w:val="24"/>
      <w:szCs w:val="24"/>
      <w:lang w:val="en-US" w:eastAsia="ru-RU"/>
    </w:rPr>
  </w:style>
  <w:style w:type="paragraph" w:styleId="a3">
    <w:name w:val="Body Text"/>
    <w:basedOn w:val="a"/>
    <w:link w:val="a4"/>
    <w:uiPriority w:val="99"/>
    <w:semiHidden/>
    <w:unhideWhenUsed/>
    <w:rsid w:val="00240FE7"/>
    <w:pPr>
      <w:spacing w:after="120"/>
    </w:pPr>
  </w:style>
  <w:style w:type="character" w:customStyle="1" w:styleId="a4">
    <w:name w:val="Основной текст Знак"/>
    <w:basedOn w:val="a0"/>
    <w:link w:val="a3"/>
    <w:uiPriority w:val="99"/>
    <w:semiHidden/>
    <w:rsid w:val="00240FE7"/>
    <w:rPr>
      <w:rFonts w:ascii="Times New Roman" w:eastAsia="Times New Roman" w:hAnsi="Times New Roman" w:cs="Times New Roman"/>
      <w:sz w:val="24"/>
      <w:szCs w:val="24"/>
      <w:lang w:val="en-US" w:eastAsia="ru-RU"/>
    </w:rPr>
  </w:style>
  <w:style w:type="paragraph" w:styleId="a5">
    <w:name w:val="Body Text Indent"/>
    <w:basedOn w:val="a"/>
    <w:link w:val="a6"/>
    <w:semiHidden/>
    <w:unhideWhenUsed/>
    <w:rsid w:val="00240FE7"/>
    <w:pPr>
      <w:ind w:firstLine="720"/>
      <w:jc w:val="both"/>
    </w:pPr>
    <w:rPr>
      <w:rFonts w:ascii="Arial" w:hAnsi="Arial" w:cs="Arial"/>
    </w:rPr>
  </w:style>
  <w:style w:type="character" w:customStyle="1" w:styleId="a6">
    <w:name w:val="Основной текст с отступом Знак"/>
    <w:basedOn w:val="a0"/>
    <w:link w:val="a5"/>
    <w:semiHidden/>
    <w:rsid w:val="00240FE7"/>
    <w:rPr>
      <w:rFonts w:ascii="Arial" w:eastAsia="Times New Roman" w:hAnsi="Arial" w:cs="Arial"/>
      <w:sz w:val="24"/>
      <w:szCs w:val="24"/>
      <w:lang w:val="en-US" w:eastAsia="ru-RU"/>
    </w:rPr>
  </w:style>
  <w:style w:type="character" w:styleId="a7">
    <w:name w:val="Hyperlink"/>
    <w:basedOn w:val="a0"/>
    <w:uiPriority w:val="99"/>
    <w:semiHidden/>
    <w:unhideWhenUsed/>
    <w:rsid w:val="00A362EB"/>
    <w:rPr>
      <w:strike w:val="0"/>
      <w:dstrike w:val="0"/>
      <w:color w:val="666699"/>
      <w:u w:val="none"/>
      <w:effect w:val="none"/>
    </w:rPr>
  </w:style>
  <w:style w:type="paragraph" w:styleId="a8">
    <w:name w:val="List Paragraph"/>
    <w:basedOn w:val="a"/>
    <w:uiPriority w:val="34"/>
    <w:qFormat/>
    <w:rsid w:val="00A362EB"/>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9">
    <w:name w:val="header"/>
    <w:basedOn w:val="a"/>
    <w:link w:val="aa"/>
    <w:uiPriority w:val="99"/>
    <w:unhideWhenUsed/>
    <w:rsid w:val="00A362EB"/>
    <w:pPr>
      <w:tabs>
        <w:tab w:val="center" w:pos="4677"/>
        <w:tab w:val="right" w:pos="9355"/>
      </w:tabs>
    </w:pPr>
  </w:style>
  <w:style w:type="character" w:customStyle="1" w:styleId="aa">
    <w:name w:val="Верхний колонтитул Знак"/>
    <w:basedOn w:val="a0"/>
    <w:link w:val="a9"/>
    <w:uiPriority w:val="99"/>
    <w:rsid w:val="00A362EB"/>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A362EB"/>
    <w:pPr>
      <w:tabs>
        <w:tab w:val="center" w:pos="4677"/>
        <w:tab w:val="right" w:pos="9355"/>
      </w:tabs>
    </w:pPr>
  </w:style>
  <w:style w:type="character" w:customStyle="1" w:styleId="ac">
    <w:name w:val="Нижний колонтитул Знак"/>
    <w:basedOn w:val="a0"/>
    <w:link w:val="ab"/>
    <w:uiPriority w:val="99"/>
    <w:rsid w:val="00A362EB"/>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5975">
      <w:bodyDiv w:val="1"/>
      <w:marLeft w:val="0"/>
      <w:marRight w:val="0"/>
      <w:marTop w:val="0"/>
      <w:marBottom w:val="0"/>
      <w:divBdr>
        <w:top w:val="none" w:sz="0" w:space="0" w:color="auto"/>
        <w:left w:val="none" w:sz="0" w:space="0" w:color="auto"/>
        <w:bottom w:val="none" w:sz="0" w:space="0" w:color="auto"/>
        <w:right w:val="none" w:sz="0" w:space="0" w:color="auto"/>
      </w:divBdr>
    </w:div>
    <w:div w:id="10980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593eaab768d34bf2d7419322eac79481e73cf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02971/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Проскурякова  Лилия Давыдовна</dc:creator>
  <cp:keywords/>
  <dc:description/>
  <cp:lastModifiedBy>Проскурякова  Лилия Давыдовна</cp:lastModifiedBy>
  <cp:revision>5</cp:revision>
  <cp:lastPrinted>2019-01-15T05:04:00Z</cp:lastPrinted>
  <dcterms:created xsi:type="dcterms:W3CDTF">2018-11-20T07:44:00Z</dcterms:created>
  <dcterms:modified xsi:type="dcterms:W3CDTF">2019-01-15T05:04:00Z</dcterms:modified>
</cp:coreProperties>
</file>