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CC994" w14:textId="77777777" w:rsidR="00125511" w:rsidRPr="00836163" w:rsidRDefault="00125511" w:rsidP="00125511">
      <w:pPr>
        <w:widowControl w:val="0"/>
        <w:autoSpaceDE w:val="0"/>
        <w:autoSpaceDN w:val="0"/>
        <w:adjustRightInd w:val="0"/>
        <w:spacing w:line="360" w:lineRule="auto"/>
        <w:jc w:val="right"/>
      </w:pPr>
      <w:r>
        <w:t>ПРОЕКТ</w:t>
      </w:r>
    </w:p>
    <w:p w14:paraId="5DACC995" w14:textId="77777777" w:rsidR="00125511" w:rsidRPr="00633723" w:rsidRDefault="00125511" w:rsidP="00125511">
      <w:pPr>
        <w:pStyle w:val="ConsPlusTitle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0" w:name="Par1"/>
      <w:bookmarkEnd w:id="0"/>
    </w:p>
    <w:p w14:paraId="5DACC996" w14:textId="77777777" w:rsidR="00436945" w:rsidRDefault="00436945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DACC997" w14:textId="77777777" w:rsidR="00436945" w:rsidRDefault="00436945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DACC998" w14:textId="77777777" w:rsidR="00436945" w:rsidRDefault="00436945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DACC999" w14:textId="77777777" w:rsidR="00436945" w:rsidRDefault="00436945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DACC99A" w14:textId="77777777" w:rsidR="00436945" w:rsidRDefault="00436945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DACC99B" w14:textId="77777777" w:rsidR="00436945" w:rsidRDefault="00436945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DACC99C" w14:textId="77777777" w:rsidR="00436945" w:rsidRDefault="00436945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DACC99D" w14:textId="77777777" w:rsidR="00436945" w:rsidRDefault="00436945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DACC99E" w14:textId="77777777" w:rsidR="00436945" w:rsidRDefault="00436945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DACC99F" w14:textId="77777777" w:rsidR="00436945" w:rsidRDefault="00436945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DACC9A0" w14:textId="77777777" w:rsidR="00125511" w:rsidRPr="00633723" w:rsidRDefault="0012551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DACC9A1" w14:textId="77777777" w:rsidR="00125511" w:rsidRPr="00633723" w:rsidRDefault="0012551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DACC9A2" w14:textId="0D9EFF1E" w:rsidR="003336A2" w:rsidRPr="003336A2" w:rsidRDefault="00D83D96" w:rsidP="003336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576AA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Администрации Советского внутригородского района городского округа Самара от 15.06.2017 № 107</w:t>
      </w:r>
      <w:r w:rsidR="006216B7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1576AA">
        <w:rPr>
          <w:rFonts w:ascii="Times New Roman" w:hAnsi="Times New Roman" w:cs="Times New Roman"/>
          <w:b w:val="0"/>
          <w:sz w:val="28"/>
          <w:szCs w:val="28"/>
        </w:rPr>
        <w:t xml:space="preserve"> «Об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утверждении а</w:t>
      </w:r>
      <w:r w:rsidR="003336A2" w:rsidRPr="003336A2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дминистративного регламента </w:t>
      </w:r>
    </w:p>
    <w:p w14:paraId="5DACC9A3" w14:textId="00CA4EE6" w:rsidR="003336A2" w:rsidRPr="003336A2" w:rsidRDefault="003336A2" w:rsidP="003336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36A2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муниципального </w:t>
      </w:r>
      <w:r w:rsidR="001576AA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Pr="003336A2">
        <w:rPr>
          <w:rFonts w:ascii="Times New Roman" w:hAnsi="Times New Roman" w:cs="Times New Roman"/>
          <w:b w:val="0"/>
          <w:sz w:val="28"/>
          <w:szCs w:val="28"/>
        </w:rPr>
        <w:t xml:space="preserve"> контроля </w:t>
      </w:r>
    </w:p>
    <w:p w14:paraId="5DACC9A4" w14:textId="77777777" w:rsidR="003336A2" w:rsidRPr="003336A2" w:rsidRDefault="003336A2" w:rsidP="003336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36A2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Советского внутригородского района </w:t>
      </w:r>
    </w:p>
    <w:p w14:paraId="5DACC9A5" w14:textId="1665CB04" w:rsidR="003336A2" w:rsidRPr="003336A2" w:rsidRDefault="003336A2" w:rsidP="003336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36A2">
        <w:rPr>
          <w:rFonts w:ascii="Times New Roman" w:hAnsi="Times New Roman" w:cs="Times New Roman"/>
          <w:b w:val="0"/>
          <w:sz w:val="28"/>
          <w:szCs w:val="28"/>
        </w:rPr>
        <w:t>городского округа Самара</w:t>
      </w:r>
      <w:r w:rsidR="001576AA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5DACC9A6" w14:textId="77777777" w:rsidR="00125511" w:rsidRDefault="0012551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7E4DCA3" w14:textId="77777777" w:rsidR="006216B7" w:rsidRPr="00633723" w:rsidRDefault="006216B7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DACC9A7" w14:textId="6F0677F8" w:rsidR="00125511" w:rsidRPr="00AA6DCB" w:rsidRDefault="00125511" w:rsidP="00E01D40">
      <w:pPr>
        <w:pStyle w:val="ConsPlusNormal"/>
        <w:spacing w:line="360" w:lineRule="auto"/>
        <w:ind w:firstLine="709"/>
        <w:jc w:val="both"/>
      </w:pPr>
      <w:proofErr w:type="gramStart"/>
      <w:r w:rsidRPr="00AA6DCB">
        <w:t>В соответствии</w:t>
      </w:r>
      <w:r w:rsidR="00624441" w:rsidRPr="00AA6DCB">
        <w:t xml:space="preserve"> </w:t>
      </w:r>
      <w:r w:rsidR="001576AA">
        <w:t>с</w:t>
      </w:r>
      <w:r w:rsidRPr="00AA6DCB">
        <w:t xml:space="preserve"> Фед</w:t>
      </w:r>
      <w:r w:rsidR="00EF0A2F">
        <w:t>еральным законом</w:t>
      </w:r>
      <w:r w:rsidR="000A6D72" w:rsidRPr="00AA6DCB">
        <w:t xml:space="preserve"> от 06.10.2003 № 131-ФЗ «</w:t>
      </w:r>
      <w:r w:rsidRPr="00AA6DCB">
        <w:t>Об общих принципах организации местного самоуправления в Российской Федерации</w:t>
      </w:r>
      <w:r w:rsidR="000A6D72" w:rsidRPr="00AA6DCB">
        <w:t>»</w:t>
      </w:r>
      <w:r w:rsidRPr="00AA6DCB">
        <w:t xml:space="preserve">, Федеральным </w:t>
      </w:r>
      <w:hyperlink r:id="rId8" w:history="1">
        <w:r w:rsidRPr="00AA6DCB">
          <w:t>законом</w:t>
        </w:r>
      </w:hyperlink>
      <w:r w:rsidR="000A6D72" w:rsidRPr="00AA6DCB">
        <w:t xml:space="preserve"> от 26.12.2008 № 294-ФЗ «</w:t>
      </w:r>
      <w:r w:rsidRPr="00AA6DCB">
        <w:t>О защите прав юридических лиц и индивидуальных предпринимателей при осуществлении государственного контроля (над</w:t>
      </w:r>
      <w:r w:rsidR="000A6D72" w:rsidRPr="00AA6DCB">
        <w:t>зора) и муниципального контроля</w:t>
      </w:r>
      <w:r w:rsidR="001576AA">
        <w:t>»</w:t>
      </w:r>
      <w:r w:rsidR="00E01D40">
        <w:t>,</w:t>
      </w:r>
      <w:r w:rsidR="001576AA">
        <w:t xml:space="preserve"> </w:t>
      </w:r>
      <w:hyperlink r:id="rId9" w:history="1">
        <w:r w:rsidR="00E01D40" w:rsidRPr="00AA6DCB">
          <w:t>Уставом</w:t>
        </w:r>
      </w:hyperlink>
      <w:r w:rsidR="00E01D40" w:rsidRPr="00AA6DCB">
        <w:t xml:space="preserve"> Советского внутригородского района городского округа Самара Самарской области</w:t>
      </w:r>
      <w:r w:rsidR="00E01D40">
        <w:t xml:space="preserve"> в связи </w:t>
      </w:r>
      <w:bookmarkStart w:id="1" w:name="_GoBack"/>
      <w:r w:rsidR="00E01D40">
        <w:t>с поступившим</w:t>
      </w:r>
      <w:r w:rsidR="001576AA">
        <w:t xml:space="preserve"> протест</w:t>
      </w:r>
      <w:r w:rsidR="00E01D40">
        <w:t>ом</w:t>
      </w:r>
      <w:r w:rsidR="001576AA">
        <w:t xml:space="preserve"> </w:t>
      </w:r>
      <w:r w:rsidR="00E01D40">
        <w:t>исполняющего обязанности заместителя прокурора</w:t>
      </w:r>
      <w:r w:rsidR="001576AA">
        <w:t xml:space="preserve"> Советского района г. Самары</w:t>
      </w:r>
      <w:proofErr w:type="gramEnd"/>
      <w:r w:rsidR="001576AA">
        <w:t xml:space="preserve"> </w:t>
      </w:r>
      <w:proofErr w:type="gramStart"/>
      <w:r w:rsidR="001576AA">
        <w:t xml:space="preserve">от 30.10.2017 </w:t>
      </w:r>
      <w:r w:rsidR="00E01D40">
        <w:t xml:space="preserve">                                   </w:t>
      </w:r>
      <w:r w:rsidR="001576AA">
        <w:t>№ 07-16/2017</w:t>
      </w:r>
      <w:r w:rsidR="00E01D40">
        <w:t xml:space="preserve"> в целях приведения нормативного правового акта в соответствие с действующим законодательством</w:t>
      </w:r>
      <w:bookmarkEnd w:id="1"/>
      <w:r w:rsidR="0069750F">
        <w:t xml:space="preserve"> </w:t>
      </w:r>
      <w:r w:rsidR="006216B7">
        <w:t>постановляю</w:t>
      </w:r>
      <w:r w:rsidRPr="00AA6DCB">
        <w:t>:</w:t>
      </w:r>
      <w:proofErr w:type="gramEnd"/>
    </w:p>
    <w:p w14:paraId="5DACC9A8" w14:textId="2BB8593E" w:rsidR="007D1CBA" w:rsidRDefault="00125511" w:rsidP="00E01D40">
      <w:pPr>
        <w:pStyle w:val="ConsPlusNormal"/>
        <w:spacing w:line="360" w:lineRule="auto"/>
        <w:ind w:firstLine="709"/>
        <w:jc w:val="both"/>
      </w:pPr>
      <w:r w:rsidRPr="00AA6DCB">
        <w:t xml:space="preserve">1. </w:t>
      </w:r>
      <w:r w:rsidR="001576AA">
        <w:t xml:space="preserve">Внести в </w:t>
      </w:r>
      <w:r w:rsidR="0069750F">
        <w:t>а</w:t>
      </w:r>
      <w:r w:rsidR="001576AA">
        <w:t>дминистративный регламент осуществления муниципального жилищного контроля на территории Советского внутригородского района городского округа Самара</w:t>
      </w:r>
      <w:r w:rsidR="00D256F0">
        <w:t xml:space="preserve"> </w:t>
      </w:r>
      <w:r w:rsidR="00D256F0">
        <w:t>(далее – Административный регламент)</w:t>
      </w:r>
      <w:r w:rsidR="001576AA">
        <w:t xml:space="preserve">, утвержденный постановлением </w:t>
      </w:r>
      <w:r w:rsidR="001576AA" w:rsidRPr="001576AA">
        <w:t xml:space="preserve">Администрации Советского внутригородского района городского округа </w:t>
      </w:r>
      <w:r w:rsidR="001576AA" w:rsidRPr="001576AA">
        <w:lastRenderedPageBreak/>
        <w:t>Самара от 15.06.2017 № 107</w:t>
      </w:r>
      <w:r w:rsidR="00D256F0">
        <w:t>,</w:t>
      </w:r>
      <w:r w:rsidR="001576AA">
        <w:t xml:space="preserve"> </w:t>
      </w:r>
      <w:r w:rsidR="00E01D40">
        <w:t xml:space="preserve"> изменение, признав утратившим силу подпункт «в» пункта 3 раздела 3.5 Административного регламента.</w:t>
      </w:r>
    </w:p>
    <w:p w14:paraId="5DACC9AA" w14:textId="56FCC796" w:rsidR="00125511" w:rsidRPr="00AA6DCB" w:rsidRDefault="001576AA" w:rsidP="00E01D40">
      <w:pPr>
        <w:pStyle w:val="ConsPlusNormal"/>
        <w:spacing w:line="360" w:lineRule="auto"/>
        <w:ind w:firstLine="709"/>
        <w:jc w:val="both"/>
      </w:pPr>
      <w:r>
        <w:t>2</w:t>
      </w:r>
      <w:r w:rsidR="00D51168" w:rsidRPr="00AA6DCB">
        <w:t xml:space="preserve">. </w:t>
      </w:r>
      <w:r w:rsidR="00125511" w:rsidRPr="00AA6DCB">
        <w:t>Настоящее постановление вступает в силу со дня его официального опубликования</w:t>
      </w:r>
      <w:r w:rsidR="006216AD">
        <w:t>.</w:t>
      </w:r>
    </w:p>
    <w:p w14:paraId="5DACC9AD" w14:textId="1B20622A" w:rsidR="00125511" w:rsidRDefault="001576AA" w:rsidP="00E01D40">
      <w:pPr>
        <w:pStyle w:val="ConsPlusNormal"/>
        <w:spacing w:line="360" w:lineRule="auto"/>
        <w:ind w:firstLine="709"/>
        <w:jc w:val="both"/>
      </w:pPr>
      <w:r>
        <w:t>3</w:t>
      </w:r>
      <w:r w:rsidR="00125511" w:rsidRPr="00AA6DCB">
        <w:t>. Контроль за</w:t>
      </w:r>
      <w:r w:rsidR="000A6D72" w:rsidRPr="00AA6DCB">
        <w:t xml:space="preserve"> выполнением настоящего п</w:t>
      </w:r>
      <w:r w:rsidR="00125511" w:rsidRPr="00AA6DCB">
        <w:t xml:space="preserve">остановления возложить на </w:t>
      </w:r>
      <w:r w:rsidR="003336A2" w:rsidRPr="00AA6DCB">
        <w:t xml:space="preserve">заместителя главы </w:t>
      </w:r>
      <w:r w:rsidR="00125511" w:rsidRPr="00AA6DCB">
        <w:t xml:space="preserve">Администрации Советского внутригородского района городского округа Самара </w:t>
      </w:r>
      <w:proofErr w:type="spellStart"/>
      <w:r w:rsidR="00D51168" w:rsidRPr="00AA6DCB">
        <w:t>Мухранова</w:t>
      </w:r>
      <w:proofErr w:type="spellEnd"/>
      <w:r w:rsidR="00D51168" w:rsidRPr="00AA6DCB">
        <w:t xml:space="preserve"> С.А.</w:t>
      </w:r>
    </w:p>
    <w:p w14:paraId="5DACC9AE" w14:textId="77777777" w:rsidR="000A6D72" w:rsidRDefault="000A6D72" w:rsidP="00125511">
      <w:pPr>
        <w:pStyle w:val="ConsPlusNormal"/>
        <w:spacing w:line="360" w:lineRule="auto"/>
        <w:ind w:firstLine="540"/>
        <w:jc w:val="both"/>
      </w:pPr>
    </w:p>
    <w:p w14:paraId="5DACC9AF" w14:textId="77777777" w:rsidR="000A6D72" w:rsidRDefault="000A6D72" w:rsidP="00125511">
      <w:pPr>
        <w:pStyle w:val="ConsPlusNormal"/>
        <w:spacing w:line="360" w:lineRule="auto"/>
        <w:ind w:firstLine="540"/>
        <w:jc w:val="both"/>
      </w:pPr>
    </w:p>
    <w:p w14:paraId="5DACC9B2" w14:textId="10A41972" w:rsidR="00176F89" w:rsidRDefault="00176F89" w:rsidP="000A6D72">
      <w:pPr>
        <w:pStyle w:val="ConsPlusNormal"/>
        <w:jc w:val="both"/>
      </w:pPr>
      <w:r>
        <w:t xml:space="preserve">           </w:t>
      </w:r>
      <w:r w:rsidR="00125511" w:rsidRPr="00C26C16">
        <w:t>Глав</w:t>
      </w:r>
      <w:r w:rsidR="001576AA">
        <w:t>а</w:t>
      </w:r>
      <w:r w:rsidR="000A6D72">
        <w:t xml:space="preserve"> </w:t>
      </w:r>
      <w:r w:rsidR="00125511" w:rsidRPr="00C26C16">
        <w:t>Администраци</w:t>
      </w:r>
      <w:r>
        <w:t>и</w:t>
      </w:r>
    </w:p>
    <w:p w14:paraId="5DACC9B3" w14:textId="3F760012" w:rsidR="00125511" w:rsidRPr="00C26C16" w:rsidRDefault="00125511" w:rsidP="000A6D72">
      <w:pPr>
        <w:pStyle w:val="ConsPlusNormal"/>
        <w:jc w:val="both"/>
      </w:pPr>
      <w:r>
        <w:t>Советского</w:t>
      </w:r>
      <w:r w:rsidR="000A6D72">
        <w:t xml:space="preserve"> </w:t>
      </w:r>
      <w:r w:rsidRPr="00C26C16">
        <w:t xml:space="preserve">внутригородского района </w:t>
      </w:r>
      <w:r w:rsidR="000A6D72">
        <w:t xml:space="preserve">                                        </w:t>
      </w:r>
      <w:proofErr w:type="spellStart"/>
      <w:r w:rsidR="001576AA">
        <w:t>В.А.Бородин</w:t>
      </w:r>
      <w:proofErr w:type="spellEnd"/>
    </w:p>
    <w:p w14:paraId="5DACC9B4" w14:textId="77777777" w:rsidR="00222F5C" w:rsidRDefault="00222F5C" w:rsidP="000A6D72">
      <w:pPr>
        <w:pStyle w:val="ConsPlusNormal"/>
        <w:jc w:val="both"/>
      </w:pPr>
    </w:p>
    <w:p w14:paraId="5DACC9B5" w14:textId="77777777" w:rsidR="003336A2" w:rsidRDefault="003336A2" w:rsidP="000A6D72">
      <w:pPr>
        <w:pStyle w:val="ConsPlusNormal"/>
        <w:jc w:val="both"/>
      </w:pPr>
    </w:p>
    <w:p w14:paraId="5DACC9B6" w14:textId="77777777" w:rsidR="003336A2" w:rsidRDefault="003336A2" w:rsidP="000A6D72">
      <w:pPr>
        <w:pStyle w:val="ConsPlusNormal"/>
        <w:jc w:val="both"/>
      </w:pPr>
    </w:p>
    <w:p w14:paraId="5DACC9B7" w14:textId="77777777" w:rsidR="003336A2" w:rsidRDefault="003336A2" w:rsidP="000A6D72">
      <w:pPr>
        <w:pStyle w:val="ConsPlusNormal"/>
        <w:jc w:val="both"/>
      </w:pPr>
    </w:p>
    <w:p w14:paraId="5DACC9B8" w14:textId="77777777" w:rsidR="003336A2" w:rsidRDefault="003336A2" w:rsidP="000A6D72">
      <w:pPr>
        <w:pStyle w:val="ConsPlusNormal"/>
        <w:jc w:val="both"/>
      </w:pPr>
    </w:p>
    <w:p w14:paraId="5DACC9B9" w14:textId="77777777" w:rsidR="003336A2" w:rsidRDefault="003336A2" w:rsidP="000A6D72">
      <w:pPr>
        <w:pStyle w:val="ConsPlusNormal"/>
        <w:jc w:val="both"/>
      </w:pPr>
    </w:p>
    <w:p w14:paraId="5DACC9BA" w14:textId="77777777" w:rsidR="003336A2" w:rsidRDefault="003336A2" w:rsidP="000A6D72">
      <w:pPr>
        <w:pStyle w:val="ConsPlusNormal"/>
        <w:jc w:val="both"/>
      </w:pPr>
    </w:p>
    <w:p w14:paraId="3255C49D" w14:textId="77777777" w:rsidR="006216B7" w:rsidRDefault="006216B7" w:rsidP="000A6D72">
      <w:pPr>
        <w:pStyle w:val="ConsPlusNormal"/>
        <w:jc w:val="both"/>
      </w:pPr>
    </w:p>
    <w:p w14:paraId="1F648883" w14:textId="77777777" w:rsidR="006216B7" w:rsidRDefault="006216B7" w:rsidP="000A6D72">
      <w:pPr>
        <w:pStyle w:val="ConsPlusNormal"/>
        <w:jc w:val="both"/>
      </w:pPr>
    </w:p>
    <w:p w14:paraId="6ED5DC62" w14:textId="77777777" w:rsidR="006216B7" w:rsidRDefault="006216B7" w:rsidP="000A6D72">
      <w:pPr>
        <w:pStyle w:val="ConsPlusNormal"/>
        <w:jc w:val="both"/>
      </w:pPr>
    </w:p>
    <w:p w14:paraId="1D7490CB" w14:textId="77777777" w:rsidR="006216B7" w:rsidRDefault="006216B7" w:rsidP="000A6D72">
      <w:pPr>
        <w:pStyle w:val="ConsPlusNormal"/>
        <w:jc w:val="both"/>
      </w:pPr>
    </w:p>
    <w:p w14:paraId="1BE37285" w14:textId="77777777" w:rsidR="006216B7" w:rsidRDefault="006216B7" w:rsidP="000A6D72">
      <w:pPr>
        <w:pStyle w:val="ConsPlusNormal"/>
        <w:jc w:val="both"/>
      </w:pPr>
    </w:p>
    <w:p w14:paraId="7FAD29AF" w14:textId="77777777" w:rsidR="006216B7" w:rsidRDefault="006216B7" w:rsidP="000A6D72">
      <w:pPr>
        <w:pStyle w:val="ConsPlusNormal"/>
        <w:jc w:val="both"/>
      </w:pPr>
    </w:p>
    <w:p w14:paraId="312528D1" w14:textId="77777777" w:rsidR="006216B7" w:rsidRDefault="006216B7" w:rsidP="000A6D72">
      <w:pPr>
        <w:pStyle w:val="ConsPlusNormal"/>
        <w:jc w:val="both"/>
      </w:pPr>
    </w:p>
    <w:p w14:paraId="799BB8B5" w14:textId="77777777" w:rsidR="006216B7" w:rsidRDefault="006216B7" w:rsidP="000A6D72">
      <w:pPr>
        <w:pStyle w:val="ConsPlusNormal"/>
        <w:jc w:val="both"/>
      </w:pPr>
    </w:p>
    <w:p w14:paraId="6609EF56" w14:textId="77777777" w:rsidR="006216B7" w:rsidRDefault="006216B7" w:rsidP="000A6D72">
      <w:pPr>
        <w:pStyle w:val="ConsPlusNormal"/>
        <w:jc w:val="both"/>
      </w:pPr>
    </w:p>
    <w:p w14:paraId="262FB28D" w14:textId="77777777" w:rsidR="006216B7" w:rsidRDefault="006216B7" w:rsidP="000A6D72">
      <w:pPr>
        <w:pStyle w:val="ConsPlusNormal"/>
        <w:jc w:val="both"/>
      </w:pPr>
    </w:p>
    <w:p w14:paraId="0EE18BD0" w14:textId="77777777" w:rsidR="006216B7" w:rsidRDefault="006216B7" w:rsidP="000A6D72">
      <w:pPr>
        <w:pStyle w:val="ConsPlusNormal"/>
        <w:jc w:val="both"/>
      </w:pPr>
    </w:p>
    <w:p w14:paraId="7DBD7410" w14:textId="77777777" w:rsidR="006216B7" w:rsidRDefault="006216B7" w:rsidP="000A6D72">
      <w:pPr>
        <w:pStyle w:val="ConsPlusNormal"/>
        <w:jc w:val="both"/>
      </w:pPr>
    </w:p>
    <w:p w14:paraId="681A9148" w14:textId="77777777" w:rsidR="006216B7" w:rsidRDefault="006216B7" w:rsidP="000A6D72">
      <w:pPr>
        <w:pStyle w:val="ConsPlusNormal"/>
        <w:jc w:val="both"/>
      </w:pPr>
    </w:p>
    <w:p w14:paraId="5E446094" w14:textId="77777777" w:rsidR="006216B7" w:rsidRDefault="006216B7" w:rsidP="000A6D72">
      <w:pPr>
        <w:pStyle w:val="ConsPlusNormal"/>
        <w:jc w:val="both"/>
      </w:pPr>
    </w:p>
    <w:p w14:paraId="0039FD6A" w14:textId="77777777" w:rsidR="006216B7" w:rsidRDefault="006216B7" w:rsidP="000A6D72">
      <w:pPr>
        <w:pStyle w:val="ConsPlusNormal"/>
        <w:jc w:val="both"/>
      </w:pPr>
    </w:p>
    <w:p w14:paraId="1AB1B38F" w14:textId="77777777" w:rsidR="006216B7" w:rsidRDefault="006216B7" w:rsidP="000A6D72">
      <w:pPr>
        <w:pStyle w:val="ConsPlusNormal"/>
        <w:jc w:val="both"/>
      </w:pPr>
    </w:p>
    <w:p w14:paraId="2E422B93" w14:textId="77777777" w:rsidR="006216B7" w:rsidRDefault="006216B7" w:rsidP="000A6D72">
      <w:pPr>
        <w:pStyle w:val="ConsPlusNormal"/>
        <w:jc w:val="both"/>
      </w:pPr>
    </w:p>
    <w:p w14:paraId="5DACC9BB" w14:textId="77777777" w:rsidR="003336A2" w:rsidRDefault="003336A2" w:rsidP="000A6D72">
      <w:pPr>
        <w:pStyle w:val="ConsPlusNormal"/>
        <w:jc w:val="both"/>
      </w:pPr>
    </w:p>
    <w:p w14:paraId="5DACC9BC" w14:textId="77777777" w:rsidR="003336A2" w:rsidRDefault="003336A2" w:rsidP="000A6D72">
      <w:pPr>
        <w:pStyle w:val="ConsPlusNormal"/>
        <w:jc w:val="both"/>
      </w:pPr>
    </w:p>
    <w:p w14:paraId="5DACC9BE" w14:textId="78C40DB6" w:rsidR="003336A2" w:rsidRDefault="006216B7" w:rsidP="000A6D72">
      <w:pPr>
        <w:pStyle w:val="ConsPlusNormal"/>
        <w:jc w:val="both"/>
      </w:pPr>
      <w:r>
        <w:t>Полякова</w:t>
      </w:r>
    </w:p>
    <w:p w14:paraId="0383F7BF" w14:textId="144EE938" w:rsidR="006216B7" w:rsidRDefault="006216B7" w:rsidP="000A6D72">
      <w:pPr>
        <w:pStyle w:val="ConsPlusNormal"/>
        <w:jc w:val="both"/>
      </w:pPr>
      <w:r>
        <w:t>262 27 65</w:t>
      </w:r>
    </w:p>
    <w:sectPr w:rsidR="006216B7" w:rsidSect="006216B7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EE7DA" w14:textId="77777777" w:rsidR="00504A0F" w:rsidRDefault="00504A0F" w:rsidP="00436945">
      <w:r>
        <w:separator/>
      </w:r>
    </w:p>
  </w:endnote>
  <w:endnote w:type="continuationSeparator" w:id="0">
    <w:p w14:paraId="308D2898" w14:textId="77777777" w:rsidR="00504A0F" w:rsidRDefault="00504A0F" w:rsidP="0043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C90D2" w14:textId="77777777" w:rsidR="00504A0F" w:rsidRDefault="00504A0F" w:rsidP="00436945">
      <w:r>
        <w:separator/>
      </w:r>
    </w:p>
  </w:footnote>
  <w:footnote w:type="continuationSeparator" w:id="0">
    <w:p w14:paraId="07C80EB8" w14:textId="77777777" w:rsidR="00504A0F" w:rsidRDefault="00504A0F" w:rsidP="00436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935335"/>
      <w:docPartObj>
        <w:docPartGallery w:val="Page Numbers (Top of Page)"/>
        <w:docPartUnique/>
      </w:docPartObj>
    </w:sdtPr>
    <w:sdtEndPr/>
    <w:sdtContent>
      <w:p w14:paraId="5DACC9C3" w14:textId="77777777" w:rsidR="0069750F" w:rsidRDefault="006975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6F0">
          <w:rPr>
            <w:noProof/>
          </w:rPr>
          <w:t>2</w:t>
        </w:r>
        <w:r>
          <w:fldChar w:fldCharType="end"/>
        </w:r>
      </w:p>
    </w:sdtContent>
  </w:sdt>
  <w:p w14:paraId="5DACC9C4" w14:textId="77777777" w:rsidR="0069750F" w:rsidRDefault="006975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1E"/>
    <w:rsid w:val="0003198C"/>
    <w:rsid w:val="00083DFE"/>
    <w:rsid w:val="000A6D72"/>
    <w:rsid w:val="00125511"/>
    <w:rsid w:val="001576AA"/>
    <w:rsid w:val="00176F89"/>
    <w:rsid w:val="00222F5C"/>
    <w:rsid w:val="00252B3A"/>
    <w:rsid w:val="003336A2"/>
    <w:rsid w:val="003846A1"/>
    <w:rsid w:val="00436945"/>
    <w:rsid w:val="004A33C3"/>
    <w:rsid w:val="00504A0F"/>
    <w:rsid w:val="006216AD"/>
    <w:rsid w:val="006216B7"/>
    <w:rsid w:val="00624441"/>
    <w:rsid w:val="006335B3"/>
    <w:rsid w:val="0069750F"/>
    <w:rsid w:val="006A0D75"/>
    <w:rsid w:val="007D1CBA"/>
    <w:rsid w:val="00810646"/>
    <w:rsid w:val="00884EE2"/>
    <w:rsid w:val="009D0D1C"/>
    <w:rsid w:val="00A04733"/>
    <w:rsid w:val="00A97524"/>
    <w:rsid w:val="00AA6DCB"/>
    <w:rsid w:val="00B26CCC"/>
    <w:rsid w:val="00D0226C"/>
    <w:rsid w:val="00D044AE"/>
    <w:rsid w:val="00D23A1E"/>
    <w:rsid w:val="00D256F0"/>
    <w:rsid w:val="00D51168"/>
    <w:rsid w:val="00D83D96"/>
    <w:rsid w:val="00E01D40"/>
    <w:rsid w:val="00E26E5E"/>
    <w:rsid w:val="00E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C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255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255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25A0634898B9166DE513AA3D628F8F0A3FD043B5BDA768F60E097AC886A6F4D9129826PDu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25A0634898B9166DE50DA72B0ED3870D338649B7BFAE3EAB5152279F8FACA39E5DC16C9BC533BA128107PDu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A5839-3190-4E9D-9E55-52994ABA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Ольга Геннадьевна</dc:creator>
  <cp:lastModifiedBy>Захарова Ольга Геннадьевна</cp:lastModifiedBy>
  <cp:revision>5</cp:revision>
  <cp:lastPrinted>2017-11-08T05:06:00Z</cp:lastPrinted>
  <dcterms:created xsi:type="dcterms:W3CDTF">2017-11-02T07:14:00Z</dcterms:created>
  <dcterms:modified xsi:type="dcterms:W3CDTF">2017-11-08T05:12:00Z</dcterms:modified>
</cp:coreProperties>
</file>