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18D" w:rsidRPr="00796B54" w:rsidRDefault="0063518D" w:rsidP="00983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   </w:t>
      </w:r>
      <w:bookmarkStart w:id="0" w:name="_GoBack"/>
      <w:bookmarkEnd w:id="0"/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44512" w:rsidRDefault="00A12F68" w:rsidP="003C0881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63518D" w:rsidRPr="0063518D" w:rsidRDefault="0063518D" w:rsidP="0063518D">
      <w:pPr>
        <w:shd w:val="clear" w:color="auto" w:fill="FFFFFF"/>
        <w:spacing w:before="101" w:line="240" w:lineRule="auto"/>
        <w:rPr>
          <w:rFonts w:ascii="Times New Roman" w:hAnsi="Times New Roman"/>
          <w:sz w:val="24"/>
          <w:szCs w:val="24"/>
          <w:u w:val="single"/>
        </w:rPr>
      </w:pPr>
      <w:r w:rsidRPr="0063518D">
        <w:rPr>
          <w:rFonts w:ascii="Times New Roman" w:hAnsi="Times New Roman"/>
          <w:spacing w:val="30"/>
          <w:sz w:val="32"/>
          <w:szCs w:val="32"/>
        </w:rPr>
        <w:softHyphen/>
      </w:r>
      <w:r w:rsidRPr="0063518D">
        <w:rPr>
          <w:rFonts w:ascii="Times New Roman" w:hAnsi="Times New Roman"/>
          <w:spacing w:val="30"/>
          <w:sz w:val="32"/>
          <w:szCs w:val="32"/>
        </w:rPr>
        <w:softHyphen/>
      </w:r>
      <w:r w:rsidRPr="0063518D">
        <w:rPr>
          <w:rFonts w:ascii="Times New Roman" w:hAnsi="Times New Roman"/>
          <w:spacing w:val="30"/>
          <w:sz w:val="32"/>
          <w:szCs w:val="32"/>
        </w:rPr>
        <w:softHyphen/>
      </w:r>
      <w:r w:rsidRPr="0063518D">
        <w:rPr>
          <w:rFonts w:ascii="Times New Roman" w:hAnsi="Times New Roman"/>
          <w:spacing w:val="30"/>
          <w:sz w:val="32"/>
          <w:szCs w:val="32"/>
        </w:rPr>
        <w:softHyphen/>
        <w:t xml:space="preserve">                          </w:t>
      </w:r>
      <w:r w:rsidRPr="0063518D">
        <w:rPr>
          <w:rFonts w:ascii="Times New Roman" w:hAnsi="Times New Roman"/>
          <w:spacing w:val="30"/>
          <w:sz w:val="32"/>
          <w:szCs w:val="32"/>
          <w:u w:val="single"/>
        </w:rPr>
        <w:t xml:space="preserve">                </w:t>
      </w:r>
      <w:r w:rsidRPr="0063518D">
        <w:rPr>
          <w:rFonts w:ascii="Times New Roman" w:hAnsi="Times New Roman"/>
          <w:spacing w:val="30"/>
          <w:sz w:val="32"/>
          <w:szCs w:val="32"/>
        </w:rPr>
        <w:t xml:space="preserve"> №</w:t>
      </w:r>
      <w:r>
        <w:rPr>
          <w:rFonts w:ascii="Times New Roman" w:hAnsi="Times New Roman"/>
          <w:spacing w:val="30"/>
          <w:sz w:val="32"/>
          <w:szCs w:val="32"/>
        </w:rPr>
        <w:t>_____</w:t>
      </w:r>
    </w:p>
    <w:p w:rsidR="00F25FAA" w:rsidRPr="000469E4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C1CDB">
        <w:rPr>
          <w:rFonts w:ascii="Times New Roman" w:hAnsi="Times New Roman"/>
          <w:b/>
          <w:sz w:val="28"/>
          <w:szCs w:val="28"/>
        </w:rPr>
        <w:t>б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 w:rsidR="00E117E6">
        <w:rPr>
          <w:rFonts w:ascii="Times New Roman" w:hAnsi="Times New Roman"/>
          <w:b/>
          <w:sz w:val="28"/>
          <w:szCs w:val="28"/>
        </w:rPr>
        <w:t>утверждении положения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</w:t>
      </w:r>
      <w:r w:rsidR="00EC1CDB">
        <w:rPr>
          <w:rFonts w:ascii="Times New Roman" w:hAnsi="Times New Roman"/>
          <w:b/>
          <w:sz w:val="28"/>
          <w:szCs w:val="28"/>
        </w:rPr>
        <w:t xml:space="preserve"> </w:t>
      </w:r>
      <w:r w:rsidR="00E117E6">
        <w:rPr>
          <w:rFonts w:ascii="Times New Roman" w:hAnsi="Times New Roman"/>
          <w:b/>
          <w:sz w:val="28"/>
          <w:szCs w:val="28"/>
        </w:rPr>
        <w:t>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</w:t>
      </w:r>
      <w:r w:rsidR="00EC1CDB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5D4DC1" w:rsidP="00EC1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16868">
        <w:rPr>
          <w:rFonts w:ascii="Times New Roman" w:hAnsi="Times New Roman"/>
          <w:sz w:val="28"/>
          <w:szCs w:val="28"/>
        </w:rPr>
        <w:t>Рассмотрев представленный Главой  Администрации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</w:t>
      </w:r>
      <w:r w:rsidR="00DE1F50">
        <w:rPr>
          <w:rFonts w:ascii="Times New Roman" w:hAnsi="Times New Roman"/>
          <w:sz w:val="28"/>
          <w:szCs w:val="28"/>
        </w:rPr>
        <w:t xml:space="preserve"> </w:t>
      </w:r>
      <w:r w:rsidR="00616868">
        <w:rPr>
          <w:rFonts w:ascii="Times New Roman" w:hAnsi="Times New Roman"/>
          <w:sz w:val="28"/>
          <w:szCs w:val="28"/>
        </w:rPr>
        <w:t>«</w:t>
      </w:r>
      <w:r w:rsidR="00EC1CDB" w:rsidRPr="00EC1CDB">
        <w:rPr>
          <w:rFonts w:ascii="Times New Roman" w:hAnsi="Times New Roman"/>
          <w:sz w:val="28"/>
          <w:szCs w:val="28"/>
        </w:rPr>
        <w:t>Об утверждении положения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</w:t>
      </w:r>
      <w:proofErr w:type="gramEnd"/>
      <w:r w:rsidR="00EC1CDB" w:rsidRPr="00EC1C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CDB" w:rsidRPr="00EC1CDB">
        <w:rPr>
          <w:rFonts w:ascii="Times New Roman" w:hAnsi="Times New Roman"/>
          <w:sz w:val="28"/>
          <w:szCs w:val="28"/>
        </w:rPr>
        <w:t>осуществляющих техническое обеспечение деятельности Администрации Советского внутригородского района городского округа Самара</w:t>
      </w:r>
      <w:r w:rsidR="00EC1CDB">
        <w:rPr>
          <w:rFonts w:ascii="Times New Roman" w:hAnsi="Times New Roman"/>
          <w:b/>
          <w:sz w:val="28"/>
          <w:szCs w:val="28"/>
        </w:rPr>
        <w:t>»</w:t>
      </w:r>
      <w:r w:rsidR="00616868">
        <w:rPr>
          <w:rFonts w:ascii="Times New Roman" w:hAnsi="Times New Roman"/>
          <w:sz w:val="28"/>
          <w:szCs w:val="28"/>
        </w:rPr>
        <w:t>, в соответствии с</w:t>
      </w:r>
      <w:r w:rsidR="00EC1CDB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16868">
        <w:rPr>
          <w:rFonts w:ascii="Times New Roman" w:hAnsi="Times New Roman"/>
          <w:sz w:val="28"/>
          <w:szCs w:val="28"/>
        </w:rPr>
        <w:t xml:space="preserve"> Устав</w:t>
      </w:r>
      <w:r w:rsidR="00EC1CDB">
        <w:rPr>
          <w:rFonts w:ascii="Times New Roman" w:hAnsi="Times New Roman"/>
          <w:sz w:val="28"/>
          <w:szCs w:val="28"/>
        </w:rPr>
        <w:t>ом</w:t>
      </w:r>
      <w:r w:rsidR="007D0DC5">
        <w:rPr>
          <w:rFonts w:ascii="Times New Roman" w:hAnsi="Times New Roman"/>
          <w:sz w:val="28"/>
          <w:szCs w:val="28"/>
        </w:rPr>
        <w:t xml:space="preserve"> Советского внутригородского района </w:t>
      </w:r>
      <w:r w:rsidR="00616868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4014A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C1CDB">
        <w:rPr>
          <w:rFonts w:ascii="Times New Roman" w:hAnsi="Times New Roman"/>
          <w:sz w:val="28"/>
          <w:szCs w:val="28"/>
        </w:rPr>
        <w:t>.</w:t>
      </w:r>
      <w:proofErr w:type="gramEnd"/>
    </w:p>
    <w:p w:rsidR="00CE3A1D" w:rsidRDefault="00CE3A1D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E282E" w:rsidRDefault="009E282E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AD3" w:rsidRDefault="00FA7AD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DC1" w:rsidRPr="005D4DC1" w:rsidRDefault="005D4DC1" w:rsidP="005D4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CE7984" w:rsidRPr="005D4DC1">
        <w:rPr>
          <w:rFonts w:ascii="Times New Roman" w:hAnsi="Times New Roman"/>
          <w:sz w:val="28"/>
          <w:szCs w:val="28"/>
        </w:rPr>
        <w:t>Утвердить Положение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  <w:r w:rsidR="00CE7984" w:rsidRPr="005D4DC1">
        <w:rPr>
          <w:rFonts w:ascii="Times New Roman" w:hAnsi="Times New Roman"/>
          <w:b/>
          <w:sz w:val="28"/>
          <w:szCs w:val="28"/>
        </w:rPr>
        <w:t xml:space="preserve">»  </w:t>
      </w:r>
      <w:r w:rsidR="00CE7984" w:rsidRPr="005D4DC1">
        <w:rPr>
          <w:rFonts w:ascii="Times New Roman" w:hAnsi="Times New Roman"/>
          <w:sz w:val="28"/>
          <w:szCs w:val="28"/>
        </w:rPr>
        <w:t>(прилагается).</w:t>
      </w:r>
    </w:p>
    <w:p w:rsidR="00B11C66" w:rsidRPr="005D4DC1" w:rsidRDefault="005D4DC1" w:rsidP="005D4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7D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E7984" w:rsidRPr="005D4D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49A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Советского внутригородского района городского округа Самара от 15 ноября 2016 года </w:t>
      </w:r>
      <w:r w:rsidR="00E0549A">
        <w:rPr>
          <w:rFonts w:ascii="Times New Roman" w:hAnsi="Times New Roman"/>
          <w:sz w:val="28"/>
          <w:szCs w:val="28"/>
        </w:rPr>
        <w:lastRenderedPageBreak/>
        <w:t>№ 58 «О приостановлении действия абзаца первого подпункта 3.1.2 пункта 3.1 статьи 3 Положения</w:t>
      </w:r>
      <w:r w:rsidR="00E0549A" w:rsidRPr="00E0549A">
        <w:rPr>
          <w:rFonts w:ascii="Times New Roman" w:hAnsi="Times New Roman"/>
          <w:sz w:val="28"/>
          <w:szCs w:val="28"/>
        </w:rPr>
        <w:t xml:space="preserve"> </w:t>
      </w:r>
      <w:r w:rsidR="00E0549A" w:rsidRPr="00EC1CDB">
        <w:rPr>
          <w:rFonts w:ascii="Times New Roman" w:hAnsi="Times New Roman"/>
          <w:sz w:val="28"/>
          <w:szCs w:val="28"/>
        </w:rPr>
        <w:t>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</w:t>
      </w:r>
      <w:proofErr w:type="gramEnd"/>
      <w:r w:rsidR="00E0549A" w:rsidRPr="00EC1CDB">
        <w:rPr>
          <w:rFonts w:ascii="Times New Roman" w:hAnsi="Times New Roman"/>
          <w:sz w:val="28"/>
          <w:szCs w:val="28"/>
        </w:rPr>
        <w:t xml:space="preserve"> техническое обеспечение деятельности Администрации Советского внутригородского района городского округа Самара</w:t>
      </w:r>
      <w:r w:rsidR="00E0549A">
        <w:rPr>
          <w:rFonts w:ascii="Times New Roman" w:hAnsi="Times New Roman"/>
          <w:b/>
          <w:sz w:val="28"/>
          <w:szCs w:val="28"/>
        </w:rPr>
        <w:t>»</w:t>
      </w:r>
    </w:p>
    <w:p w:rsidR="005D4DC1" w:rsidRDefault="005D4DC1" w:rsidP="005D4D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7D7F"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>. Официально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9F3798" w:rsidRDefault="005D4DC1" w:rsidP="00677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F7D7F">
        <w:rPr>
          <w:rFonts w:ascii="Times New Roman" w:hAnsi="Times New Roman"/>
          <w:sz w:val="28"/>
          <w:szCs w:val="28"/>
        </w:rPr>
        <w:t xml:space="preserve"> 4</w:t>
      </w:r>
      <w:r w:rsidR="00FA7AD3">
        <w:rPr>
          <w:rFonts w:ascii="Times New Roman" w:hAnsi="Times New Roman"/>
          <w:sz w:val="28"/>
          <w:szCs w:val="28"/>
        </w:rPr>
        <w:t>. 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677B46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85" w:rsidRDefault="00311A85" w:rsidP="00311A85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DA3F2C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63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3D" w:rsidRDefault="00C93E3D" w:rsidP="0063518D">
      <w:pPr>
        <w:spacing w:after="0" w:line="240" w:lineRule="auto"/>
      </w:pPr>
      <w:r>
        <w:separator/>
      </w:r>
    </w:p>
  </w:endnote>
  <w:endnote w:type="continuationSeparator" w:id="0">
    <w:p w:rsidR="00C93E3D" w:rsidRDefault="00C93E3D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3D" w:rsidRDefault="00C93E3D" w:rsidP="0063518D">
      <w:pPr>
        <w:spacing w:after="0" w:line="240" w:lineRule="auto"/>
      </w:pPr>
      <w:r>
        <w:separator/>
      </w:r>
    </w:p>
  </w:footnote>
  <w:footnote w:type="continuationSeparator" w:id="0">
    <w:p w:rsidR="00C93E3D" w:rsidRDefault="00C93E3D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63518D" w:rsidRDefault="00635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9D">
          <w:rPr>
            <w:noProof/>
          </w:rPr>
          <w:t>2</w:t>
        </w:r>
        <w:r>
          <w:fldChar w:fldCharType="end"/>
        </w:r>
      </w:p>
    </w:sdtContent>
  </w:sdt>
  <w:p w:rsidR="0063518D" w:rsidRDefault="006351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87EED"/>
    <w:rsid w:val="00167298"/>
    <w:rsid w:val="001754E2"/>
    <w:rsid w:val="00182787"/>
    <w:rsid w:val="00190BE2"/>
    <w:rsid w:val="001C3B12"/>
    <w:rsid w:val="001F513C"/>
    <w:rsid w:val="0020128C"/>
    <w:rsid w:val="00212E57"/>
    <w:rsid w:val="00252087"/>
    <w:rsid w:val="00292D99"/>
    <w:rsid w:val="00296282"/>
    <w:rsid w:val="002A22F6"/>
    <w:rsid w:val="002F60B1"/>
    <w:rsid w:val="00311A85"/>
    <w:rsid w:val="003272BA"/>
    <w:rsid w:val="003526CA"/>
    <w:rsid w:val="00384FDE"/>
    <w:rsid w:val="003861A6"/>
    <w:rsid w:val="00387179"/>
    <w:rsid w:val="003C0881"/>
    <w:rsid w:val="003C4A82"/>
    <w:rsid w:val="003E4615"/>
    <w:rsid w:val="004014AE"/>
    <w:rsid w:val="004455AD"/>
    <w:rsid w:val="0044631B"/>
    <w:rsid w:val="00474938"/>
    <w:rsid w:val="00477F0B"/>
    <w:rsid w:val="00480E00"/>
    <w:rsid w:val="00497903"/>
    <w:rsid w:val="004A34E2"/>
    <w:rsid w:val="004A4D24"/>
    <w:rsid w:val="004B42EE"/>
    <w:rsid w:val="004E1A3D"/>
    <w:rsid w:val="0052008E"/>
    <w:rsid w:val="00542A6D"/>
    <w:rsid w:val="0055362E"/>
    <w:rsid w:val="005A0612"/>
    <w:rsid w:val="005A2056"/>
    <w:rsid w:val="005D4DC1"/>
    <w:rsid w:val="00612A09"/>
    <w:rsid w:val="00616868"/>
    <w:rsid w:val="00622FDA"/>
    <w:rsid w:val="0063518D"/>
    <w:rsid w:val="00677B46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39"/>
    <w:rsid w:val="007D0DC5"/>
    <w:rsid w:val="00807076"/>
    <w:rsid w:val="008238DF"/>
    <w:rsid w:val="00847879"/>
    <w:rsid w:val="00867840"/>
    <w:rsid w:val="00873F9A"/>
    <w:rsid w:val="008C0E53"/>
    <w:rsid w:val="008D093C"/>
    <w:rsid w:val="008D6AF1"/>
    <w:rsid w:val="009026AA"/>
    <w:rsid w:val="00907E28"/>
    <w:rsid w:val="00942B6C"/>
    <w:rsid w:val="00942D9E"/>
    <w:rsid w:val="0098379D"/>
    <w:rsid w:val="00987047"/>
    <w:rsid w:val="009928FD"/>
    <w:rsid w:val="009E282E"/>
    <w:rsid w:val="009F3798"/>
    <w:rsid w:val="00A12F68"/>
    <w:rsid w:val="00A1796B"/>
    <w:rsid w:val="00A22A59"/>
    <w:rsid w:val="00A5154D"/>
    <w:rsid w:val="00A60470"/>
    <w:rsid w:val="00A76A80"/>
    <w:rsid w:val="00A77B92"/>
    <w:rsid w:val="00A875A6"/>
    <w:rsid w:val="00AC77F9"/>
    <w:rsid w:val="00AF7D7F"/>
    <w:rsid w:val="00B11C66"/>
    <w:rsid w:val="00B1776D"/>
    <w:rsid w:val="00B2522F"/>
    <w:rsid w:val="00B51824"/>
    <w:rsid w:val="00B86DAE"/>
    <w:rsid w:val="00BB7C43"/>
    <w:rsid w:val="00BC2574"/>
    <w:rsid w:val="00BE1278"/>
    <w:rsid w:val="00C269F6"/>
    <w:rsid w:val="00C30535"/>
    <w:rsid w:val="00C34411"/>
    <w:rsid w:val="00C767D3"/>
    <w:rsid w:val="00C831D4"/>
    <w:rsid w:val="00C93E3D"/>
    <w:rsid w:val="00C95B16"/>
    <w:rsid w:val="00CB14DB"/>
    <w:rsid w:val="00CB35D7"/>
    <w:rsid w:val="00CE3A1D"/>
    <w:rsid w:val="00CE7984"/>
    <w:rsid w:val="00CF146F"/>
    <w:rsid w:val="00D13E57"/>
    <w:rsid w:val="00D157DD"/>
    <w:rsid w:val="00D17503"/>
    <w:rsid w:val="00D724FD"/>
    <w:rsid w:val="00D73DFF"/>
    <w:rsid w:val="00D85942"/>
    <w:rsid w:val="00D945F4"/>
    <w:rsid w:val="00DA3F2C"/>
    <w:rsid w:val="00DA61A9"/>
    <w:rsid w:val="00DC3A20"/>
    <w:rsid w:val="00DE1F50"/>
    <w:rsid w:val="00DF25A2"/>
    <w:rsid w:val="00E03DD5"/>
    <w:rsid w:val="00E0549A"/>
    <w:rsid w:val="00E117E6"/>
    <w:rsid w:val="00E37F99"/>
    <w:rsid w:val="00E41913"/>
    <w:rsid w:val="00E5396D"/>
    <w:rsid w:val="00E90226"/>
    <w:rsid w:val="00EA6043"/>
    <w:rsid w:val="00EB6180"/>
    <w:rsid w:val="00EB7EB9"/>
    <w:rsid w:val="00EC1CDB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6D42-77C1-427F-B0E1-6037EFA0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Мария Сергеевна Шмелева</cp:lastModifiedBy>
  <cp:revision>65</cp:revision>
  <cp:lastPrinted>2016-09-29T11:23:00Z</cp:lastPrinted>
  <dcterms:created xsi:type="dcterms:W3CDTF">2016-03-22T09:52:00Z</dcterms:created>
  <dcterms:modified xsi:type="dcterms:W3CDTF">2017-12-25T12:08:00Z</dcterms:modified>
</cp:coreProperties>
</file>